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D6" w:rsidRPr="00CC5D5B" w:rsidRDefault="002A65D6" w:rsidP="002A65D6">
      <w:pPr>
        <w:pStyle w:val="Lista"/>
        <w:ind w:left="0" w:firstLine="0"/>
        <w:jc w:val="right"/>
        <w:rPr>
          <w:b/>
          <w:sz w:val="24"/>
          <w:szCs w:val="24"/>
        </w:rPr>
      </w:pPr>
      <w:r w:rsidRPr="00CC5D5B">
        <w:rPr>
          <w:b/>
          <w:sz w:val="22"/>
          <w:szCs w:val="22"/>
        </w:rPr>
        <w:t>Załącznik</w:t>
      </w:r>
      <w:r w:rsidRPr="00CC5D5B">
        <w:rPr>
          <w:b/>
          <w:sz w:val="24"/>
          <w:szCs w:val="24"/>
        </w:rPr>
        <w:t xml:space="preserve"> nr 1</w:t>
      </w:r>
    </w:p>
    <w:p w:rsidR="002A65D6" w:rsidRPr="00CC5D5B" w:rsidRDefault="002A65D6" w:rsidP="002A65D6">
      <w:pPr>
        <w:pStyle w:val="Lista"/>
        <w:ind w:left="0" w:firstLine="0"/>
        <w:rPr>
          <w:b/>
          <w:sz w:val="24"/>
          <w:szCs w:val="24"/>
        </w:rPr>
      </w:pPr>
    </w:p>
    <w:p w:rsidR="002A65D6" w:rsidRPr="00CC5D5B" w:rsidRDefault="002A65D6" w:rsidP="002A65D6">
      <w:pPr>
        <w:pStyle w:val="Tekstpodstawowy"/>
        <w:rPr>
          <w:rFonts w:ascii="Times New Roman" w:hAnsi="Times New Roman"/>
        </w:rPr>
      </w:pPr>
    </w:p>
    <w:p w:rsidR="002A65D6" w:rsidRPr="00CC5D5B" w:rsidRDefault="002A65D6" w:rsidP="002A65D6">
      <w:pPr>
        <w:pStyle w:val="Tekstpodstawowy"/>
        <w:tabs>
          <w:tab w:val="center" w:pos="1418"/>
          <w:tab w:val="center" w:pos="10093"/>
        </w:tabs>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 ............. 2021 r.</w:t>
      </w:r>
    </w:p>
    <w:p w:rsidR="002A65D6" w:rsidRPr="00CC5D5B" w:rsidRDefault="002A65D6" w:rsidP="002A65D6">
      <w:pPr>
        <w:pStyle w:val="Tekstpodstawowy"/>
        <w:tabs>
          <w:tab w:val="center" w:pos="1418"/>
          <w:tab w:val="right" w:pos="9923"/>
        </w:tabs>
        <w:rPr>
          <w:rFonts w:ascii="Times New Roman" w:hAnsi="Times New Roman"/>
          <w:i/>
          <w:sz w:val="16"/>
          <w:szCs w:val="16"/>
        </w:rPr>
      </w:pPr>
      <w:r w:rsidRPr="00CC5D5B">
        <w:rPr>
          <w:rFonts w:ascii="Times New Roman" w:hAnsi="Times New Roman"/>
          <w:i/>
          <w:sz w:val="16"/>
          <w:szCs w:val="16"/>
        </w:rPr>
        <w:t xml:space="preserve">     pieczątka firmowa</w:t>
      </w:r>
    </w:p>
    <w:p w:rsidR="002A65D6" w:rsidRPr="00CC5D5B" w:rsidRDefault="002A65D6" w:rsidP="002A65D6">
      <w:pPr>
        <w:pStyle w:val="Tekstpodstawowy"/>
        <w:jc w:val="center"/>
        <w:rPr>
          <w:rFonts w:ascii="Times New Roman" w:hAnsi="Times New Roman"/>
          <w:b/>
        </w:rPr>
      </w:pPr>
    </w:p>
    <w:p w:rsidR="002A65D6" w:rsidRPr="00CC5D5B" w:rsidRDefault="002A65D6" w:rsidP="002A65D6">
      <w:pPr>
        <w:pStyle w:val="Tekstpodstawowy"/>
        <w:jc w:val="center"/>
        <w:rPr>
          <w:rFonts w:ascii="Times New Roman" w:hAnsi="Times New Roman"/>
          <w:b/>
        </w:rPr>
      </w:pPr>
      <w:r w:rsidRPr="00CC5D5B">
        <w:rPr>
          <w:rFonts w:ascii="Times New Roman" w:hAnsi="Times New Roman"/>
          <w:b/>
        </w:rPr>
        <w:t>FORMULARZ OFERTOWY</w:t>
      </w:r>
      <w:r w:rsidRPr="00CC5D5B">
        <w:rPr>
          <w:rFonts w:ascii="Times New Roman" w:hAnsi="Times New Roman"/>
          <w:b/>
          <w:lang w:val="pl-PL"/>
        </w:rPr>
        <w:t xml:space="preserve"> </w:t>
      </w:r>
      <w:r w:rsidRPr="00CC5D5B">
        <w:rPr>
          <w:rFonts w:ascii="Times New Roman" w:hAnsi="Times New Roman"/>
          <w:b/>
        </w:rPr>
        <w:br/>
      </w:r>
    </w:p>
    <w:p w:rsidR="002A65D6" w:rsidRPr="00CC5D5B" w:rsidRDefault="002A65D6" w:rsidP="002A65D6">
      <w:pPr>
        <w:pStyle w:val="Tekstpodstawowy"/>
        <w:keepNext/>
        <w:rPr>
          <w:rFonts w:ascii="Times New Roman" w:hAnsi="Times New Roman"/>
          <w:b/>
        </w:rPr>
      </w:pPr>
      <w:r w:rsidRPr="00CC5D5B">
        <w:rPr>
          <w:rFonts w:ascii="Times New Roman" w:hAnsi="Times New Roman"/>
          <w:b/>
        </w:rPr>
        <w:t>Dane Wykonawcy:</w:t>
      </w:r>
    </w:p>
    <w:p w:rsidR="002A65D6" w:rsidRPr="00CC5D5B" w:rsidRDefault="002A65D6" w:rsidP="002A65D6">
      <w:pPr>
        <w:pStyle w:val="Tekstpodstawowy"/>
        <w:keepNext/>
        <w:tabs>
          <w:tab w:val="left" w:pos="1418"/>
          <w:tab w:val="right" w:leader="dot" w:pos="10036"/>
        </w:tabs>
        <w:spacing w:after="360"/>
        <w:rPr>
          <w:rFonts w:ascii="Times New Roman" w:hAnsi="Times New Roman"/>
          <w:szCs w:val="24"/>
        </w:rPr>
      </w:pPr>
      <w:r w:rsidRPr="00CC5D5B">
        <w:rPr>
          <w:rFonts w:ascii="Times New Roman" w:hAnsi="Times New Roman"/>
          <w:szCs w:val="24"/>
        </w:rPr>
        <w:br/>
        <w:t>Pełna nazwa</w:t>
      </w:r>
      <w:r w:rsidRPr="00CC5D5B">
        <w:rPr>
          <w:rFonts w:ascii="Times New Roman" w:hAnsi="Times New Roman"/>
          <w:szCs w:val="24"/>
        </w:rPr>
        <w:tab/>
      </w:r>
      <w:r>
        <w:rPr>
          <w:rFonts w:ascii="Times New Roman" w:hAnsi="Times New Roman"/>
          <w:szCs w:val="24"/>
          <w:lang w:val="pl-PL"/>
        </w:rPr>
        <w:t xml:space="preserve">         </w:t>
      </w:r>
      <w:r w:rsidRPr="00CC5D5B">
        <w:rPr>
          <w:rFonts w:ascii="Times New Roman" w:hAnsi="Times New Roman"/>
          <w:szCs w:val="24"/>
        </w:rPr>
        <w:t>………………………………………………………………….</w:t>
      </w:r>
    </w:p>
    <w:p w:rsidR="002A65D6" w:rsidRPr="00CC5D5B" w:rsidRDefault="002A65D6" w:rsidP="002A65D6">
      <w:pPr>
        <w:pStyle w:val="Tekstpodstawowy"/>
        <w:keepNext/>
        <w:tabs>
          <w:tab w:val="left" w:pos="1418"/>
          <w:tab w:val="right" w:leader="dot" w:pos="10036"/>
        </w:tabs>
        <w:spacing w:after="360"/>
        <w:rPr>
          <w:rFonts w:ascii="Times New Roman" w:hAnsi="Times New Roman"/>
        </w:rPr>
      </w:pPr>
      <w:r w:rsidRPr="00CC5D5B">
        <w:rPr>
          <w:rFonts w:ascii="Times New Roman" w:hAnsi="Times New Roman"/>
        </w:rPr>
        <w:t>Adres</w:t>
      </w:r>
      <w:r w:rsidRPr="00CC5D5B">
        <w:rPr>
          <w:rFonts w:ascii="Times New Roman" w:hAnsi="Times New Roman"/>
        </w:rPr>
        <w:tab/>
      </w:r>
      <w:r>
        <w:rPr>
          <w:rFonts w:ascii="Times New Roman" w:hAnsi="Times New Roman"/>
          <w:lang w:val="pl-PL"/>
        </w:rPr>
        <w:t xml:space="preserve">         </w:t>
      </w:r>
      <w:r w:rsidRPr="00CC5D5B">
        <w:rPr>
          <w:rFonts w:ascii="Times New Roman" w:hAnsi="Times New Roman"/>
        </w:rPr>
        <w:t>………………………………………………………………….</w:t>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REGON</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left" w:leader="dot" w:pos="6237"/>
        </w:tabs>
        <w:spacing w:after="360"/>
        <w:rPr>
          <w:rFonts w:ascii="Times New Roman" w:hAnsi="Times New Roman"/>
        </w:rPr>
      </w:pPr>
      <w:r w:rsidRPr="00CC5D5B">
        <w:rPr>
          <w:rFonts w:ascii="Times New Roman" w:hAnsi="Times New Roman"/>
        </w:rPr>
        <w:t>NIP</w:t>
      </w:r>
      <w:r>
        <w:rPr>
          <w:rFonts w:ascii="Times New Roman" w:hAnsi="Times New Roman"/>
          <w:lang w:val="pl-PL"/>
        </w:rPr>
        <w:t xml:space="preserve">                              ………………….</w:t>
      </w:r>
      <w:r w:rsidRPr="00CC5D5B">
        <w:rPr>
          <w:rFonts w:ascii="Times New Roman" w:hAnsi="Times New Roman"/>
        </w:rPr>
        <w:tab/>
      </w:r>
    </w:p>
    <w:p w:rsidR="002A65D6" w:rsidRPr="00CC5D5B" w:rsidRDefault="002A65D6" w:rsidP="002A65D6">
      <w:pPr>
        <w:pStyle w:val="Tekstpodstawowy"/>
        <w:keepNext/>
        <w:tabs>
          <w:tab w:val="left" w:pos="2835"/>
          <w:tab w:val="right" w:leader="dot" w:pos="10036"/>
        </w:tabs>
        <w:spacing w:after="360"/>
        <w:rPr>
          <w:rFonts w:ascii="Times New Roman" w:hAnsi="Times New Roman"/>
          <w:szCs w:val="24"/>
        </w:rPr>
      </w:pPr>
      <w:r w:rsidRPr="00CC5D5B">
        <w:rPr>
          <w:rFonts w:ascii="Times New Roman" w:hAnsi="Times New Roman"/>
          <w:szCs w:val="24"/>
        </w:rPr>
        <w:t>Nr rachunku bankowego</w:t>
      </w:r>
      <w:r w:rsidRPr="00CC5D5B">
        <w:rPr>
          <w:rFonts w:ascii="Times New Roman" w:hAnsi="Times New Roman"/>
          <w:szCs w:val="24"/>
        </w:rPr>
        <w:tab/>
        <w:t>………………………………………………………………………</w:t>
      </w:r>
    </w:p>
    <w:p w:rsidR="002A65D6" w:rsidRPr="00CC5D5B" w:rsidRDefault="002A65D6" w:rsidP="002A65D6">
      <w:pPr>
        <w:pStyle w:val="Tekstpodstawowy"/>
        <w:keepNext/>
        <w:tabs>
          <w:tab w:val="left" w:pos="3005"/>
          <w:tab w:val="left" w:pos="5727"/>
          <w:tab w:val="right" w:leader="dot" w:pos="10036"/>
        </w:tabs>
        <w:spacing w:after="600"/>
        <w:rPr>
          <w:rFonts w:ascii="Times New Roman" w:hAnsi="Times New Roman"/>
          <w:szCs w:val="24"/>
        </w:rPr>
      </w:pPr>
      <w:r w:rsidRPr="00CC5D5B">
        <w:rPr>
          <w:rFonts w:ascii="Times New Roman" w:hAnsi="Times New Roman"/>
          <w:szCs w:val="24"/>
        </w:rPr>
        <w:t>Telefon ..................................</w:t>
      </w:r>
      <w:r w:rsidRPr="00CC5D5B">
        <w:rPr>
          <w:rFonts w:ascii="Times New Roman" w:hAnsi="Times New Roman"/>
          <w:szCs w:val="24"/>
        </w:rPr>
        <w:tab/>
        <w:t>FAX ..................................</w:t>
      </w:r>
      <w:r w:rsidRPr="00CC5D5B">
        <w:rPr>
          <w:rFonts w:ascii="Times New Roman" w:hAnsi="Times New Roman"/>
          <w:szCs w:val="24"/>
        </w:rPr>
        <w:tab/>
        <w:t>e-mail …………………………………..</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Oświadczenie wykonawcy</w:t>
      </w:r>
    </w:p>
    <w:p w:rsidR="002A65D6" w:rsidRPr="00CC5D5B" w:rsidRDefault="002A65D6" w:rsidP="002A65D6">
      <w:pPr>
        <w:pStyle w:val="Tekstpodstawowy"/>
        <w:jc w:val="center"/>
        <w:rPr>
          <w:rFonts w:ascii="Times New Roman" w:hAnsi="Times New Roman"/>
          <w:b/>
          <w:u w:val="single"/>
        </w:rPr>
      </w:pPr>
      <w:r w:rsidRPr="00CC5D5B">
        <w:rPr>
          <w:rFonts w:ascii="Times New Roman" w:hAnsi="Times New Roman"/>
          <w:b/>
          <w:u w:val="single"/>
        </w:rPr>
        <w:t xml:space="preserve">w zakresie zapoznania się z treścią </w:t>
      </w:r>
      <w:proofErr w:type="spellStart"/>
      <w:r w:rsidRPr="00CC5D5B">
        <w:rPr>
          <w:rFonts w:ascii="Times New Roman" w:hAnsi="Times New Roman"/>
          <w:b/>
          <w:u w:val="single"/>
        </w:rPr>
        <w:t>Regumaminu</w:t>
      </w:r>
      <w:proofErr w:type="spellEnd"/>
      <w:r w:rsidRPr="00CC5D5B">
        <w:rPr>
          <w:rFonts w:ascii="Times New Roman" w:hAnsi="Times New Roman"/>
          <w:b/>
          <w:u w:val="single"/>
        </w:rPr>
        <w:t xml:space="preserve"> udzielania zamówień, których wartość jest mniejsza niż 130.000,00 zł</w:t>
      </w:r>
    </w:p>
    <w:p w:rsidR="002A65D6" w:rsidRPr="00CC5D5B" w:rsidRDefault="002A65D6" w:rsidP="002A65D6">
      <w:pPr>
        <w:pStyle w:val="Tekstpodstawowy"/>
        <w:jc w:val="both"/>
        <w:rPr>
          <w:rFonts w:ascii="Times New Roman" w:hAnsi="Times New Roman"/>
        </w:rPr>
      </w:pPr>
    </w:p>
    <w:p w:rsidR="002A65D6" w:rsidRDefault="002A65D6" w:rsidP="002A65D6">
      <w:pPr>
        <w:pStyle w:val="Tekstpodstawowy"/>
        <w:jc w:val="both"/>
        <w:rPr>
          <w:rFonts w:ascii="Times New Roman" w:hAnsi="Times New Roman"/>
          <w:sz w:val="16"/>
          <w:szCs w:val="16"/>
          <w:lang w:val="pl-PL"/>
        </w:rPr>
      </w:pPr>
      <w:r w:rsidRPr="00CC5D5B">
        <w:rPr>
          <w:rFonts w:ascii="Times New Roman" w:hAnsi="Times New Roman"/>
        </w:rPr>
        <w:t xml:space="preserve">Oświadczam, że zapoznałem się z treścią Regulaminu udzielania zamówień, których wartość jest mniejsza niż 130.000,00 zł w Centrum Leczenia Oparzeń im. dr. Stanisława </w:t>
      </w:r>
      <w:proofErr w:type="spellStart"/>
      <w:r w:rsidRPr="00CC5D5B">
        <w:rPr>
          <w:rFonts w:ascii="Times New Roman" w:hAnsi="Times New Roman"/>
        </w:rPr>
        <w:t>Sakiela</w:t>
      </w:r>
      <w:proofErr w:type="spellEnd"/>
      <w:r w:rsidRPr="00CC5D5B">
        <w:rPr>
          <w:rFonts w:ascii="Times New Roman" w:hAnsi="Times New Roman"/>
        </w:rPr>
        <w:t xml:space="preserve"> w Siemianowicach Śląskich, zamieszczonym na stronie Zamawiającego </w:t>
      </w:r>
      <w:hyperlink r:id="rId7" w:history="1">
        <w:r w:rsidRPr="00CC5D5B">
          <w:rPr>
            <w:rStyle w:val="Hipercze"/>
            <w:rFonts w:ascii="Times New Roman" w:hAnsi="Times New Roman"/>
          </w:rPr>
          <w:t>http://clo.com.pl/plany-postepowan-i-regulamin/</w:t>
        </w:r>
      </w:hyperlink>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rPr>
        <w:tab/>
      </w:r>
      <w:r w:rsidRPr="00CC5D5B">
        <w:rPr>
          <w:rFonts w:ascii="Times New Roman" w:hAnsi="Times New Roman"/>
          <w:sz w:val="16"/>
          <w:szCs w:val="16"/>
        </w:rPr>
        <w:t xml:space="preserve">                      </w:t>
      </w:r>
      <w:r>
        <w:rPr>
          <w:rFonts w:ascii="Times New Roman" w:hAnsi="Times New Roman"/>
          <w:sz w:val="16"/>
          <w:szCs w:val="16"/>
          <w:lang w:val="pl-PL"/>
        </w:rPr>
        <w:t xml:space="preserve">          </w:t>
      </w:r>
    </w:p>
    <w:p w:rsidR="002A65D6" w:rsidRPr="00CC5D5B" w:rsidRDefault="002A65D6" w:rsidP="002A65D6">
      <w:pPr>
        <w:pStyle w:val="Tekstpodstawowy"/>
        <w:jc w:val="right"/>
        <w:rPr>
          <w:rFonts w:ascii="Times New Roman" w:hAnsi="Times New Roman"/>
          <w:sz w:val="16"/>
          <w:szCs w:val="16"/>
        </w:rPr>
      </w:pPr>
      <w:r>
        <w:rPr>
          <w:rFonts w:ascii="Times New Roman" w:hAnsi="Times New Roman"/>
          <w:sz w:val="16"/>
          <w:szCs w:val="16"/>
          <w:lang w:val="pl-PL"/>
        </w:rPr>
        <w:t xml:space="preserve">                                                                                                                                                                    </w:t>
      </w:r>
      <w:r w:rsidRPr="00CC5D5B">
        <w:rPr>
          <w:rFonts w:ascii="Times New Roman" w:hAnsi="Times New Roman"/>
          <w:sz w:val="16"/>
          <w:szCs w:val="16"/>
        </w:rPr>
        <w:t>……………………………….</w:t>
      </w:r>
    </w:p>
    <w:p w:rsidR="002A65D6" w:rsidRPr="00CC5D5B" w:rsidRDefault="002A65D6" w:rsidP="002A65D6">
      <w:pPr>
        <w:pStyle w:val="Tekstpodstawowy"/>
        <w:spacing w:after="120"/>
        <w:ind w:left="6372"/>
        <w:jc w:val="both"/>
        <w:rPr>
          <w:rFonts w:ascii="Times New Roman" w:hAnsi="Times New Roman"/>
          <w:i/>
          <w:sz w:val="16"/>
          <w:szCs w:val="16"/>
        </w:rPr>
      </w:pPr>
      <w:r w:rsidRPr="00CC5D5B">
        <w:rPr>
          <w:rFonts w:ascii="Times New Roman" w:hAnsi="Times New Roman"/>
          <w:i/>
          <w:sz w:val="16"/>
          <w:szCs w:val="16"/>
        </w:rPr>
        <w:t xml:space="preserve">      </w:t>
      </w:r>
      <w:r>
        <w:rPr>
          <w:rFonts w:ascii="Times New Roman" w:hAnsi="Times New Roman"/>
          <w:i/>
          <w:sz w:val="16"/>
          <w:szCs w:val="16"/>
          <w:lang w:val="pl-PL"/>
        </w:rPr>
        <w:t xml:space="preserve">                </w:t>
      </w:r>
      <w:r w:rsidRPr="00CC5D5B">
        <w:rPr>
          <w:rFonts w:ascii="Times New Roman" w:hAnsi="Times New Roman"/>
          <w:i/>
          <w:sz w:val="16"/>
          <w:szCs w:val="16"/>
        </w:rPr>
        <w:t xml:space="preserve">    podpis Wykonawcy</w:t>
      </w:r>
    </w:p>
    <w:p w:rsidR="002A65D6" w:rsidRPr="00CC5D5B" w:rsidRDefault="002A65D6" w:rsidP="002A65D6">
      <w:pPr>
        <w:pStyle w:val="Tekstprzypisudolnego"/>
        <w:spacing w:line="276" w:lineRule="auto"/>
        <w:jc w:val="center"/>
        <w:rPr>
          <w:rFonts w:ascii="Times New Roman" w:hAnsi="Times New Roman"/>
          <w:b/>
          <w:u w:val="single"/>
        </w:rPr>
      </w:pPr>
    </w:p>
    <w:p w:rsidR="002A65D6" w:rsidRPr="00CC5D5B" w:rsidRDefault="002A65D6" w:rsidP="002A65D6">
      <w:pPr>
        <w:pStyle w:val="Tekstprzypisudolnego"/>
        <w:spacing w:line="276" w:lineRule="auto"/>
        <w:jc w:val="center"/>
        <w:rPr>
          <w:rFonts w:ascii="Times New Roman" w:hAnsi="Times New Roman"/>
          <w:b/>
          <w:u w:val="single"/>
        </w:rPr>
      </w:pPr>
      <w:proofErr w:type="spellStart"/>
      <w:r w:rsidRPr="00CC5D5B">
        <w:rPr>
          <w:rFonts w:ascii="Times New Roman" w:hAnsi="Times New Roman"/>
          <w:b/>
          <w:u w:val="single"/>
        </w:rPr>
        <w:t>Oświadczenie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wykonawcy</w:t>
      </w:r>
      <w:proofErr w:type="spellEnd"/>
    </w:p>
    <w:p w:rsidR="002A65D6" w:rsidRPr="00CC5D5B" w:rsidRDefault="002A65D6" w:rsidP="002A65D6">
      <w:pPr>
        <w:pStyle w:val="Tekstprzypisudolnego"/>
        <w:spacing w:line="276" w:lineRule="auto"/>
        <w:jc w:val="center"/>
        <w:rPr>
          <w:rFonts w:ascii="Times New Roman" w:hAnsi="Times New Roman"/>
          <w:b/>
          <w:u w:val="single"/>
        </w:rPr>
      </w:pPr>
      <w:r w:rsidRPr="00CC5D5B">
        <w:rPr>
          <w:rFonts w:ascii="Times New Roman" w:hAnsi="Times New Roman"/>
          <w:b/>
          <w:u w:val="single"/>
        </w:rPr>
        <w:t xml:space="preserve">w </w:t>
      </w:r>
      <w:proofErr w:type="spellStart"/>
      <w:r w:rsidRPr="00CC5D5B">
        <w:rPr>
          <w:rFonts w:ascii="Times New Roman" w:hAnsi="Times New Roman"/>
          <w:b/>
          <w:u w:val="single"/>
        </w:rPr>
        <w:t>zakresie</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wypełnienia</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obowiązków</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informacyjnych</w:t>
      </w:r>
      <w:proofErr w:type="spellEnd"/>
      <w:r w:rsidRPr="00CC5D5B">
        <w:rPr>
          <w:rFonts w:ascii="Times New Roman" w:hAnsi="Times New Roman"/>
          <w:b/>
          <w:u w:val="single"/>
        </w:rPr>
        <w:t xml:space="preserve"> </w:t>
      </w:r>
      <w:proofErr w:type="spellStart"/>
      <w:r w:rsidRPr="00CC5D5B">
        <w:rPr>
          <w:rFonts w:ascii="Times New Roman" w:hAnsi="Times New Roman"/>
          <w:b/>
          <w:u w:val="single"/>
        </w:rPr>
        <w:t>przewidzianych</w:t>
      </w:r>
      <w:proofErr w:type="spellEnd"/>
      <w:r w:rsidRPr="00CC5D5B">
        <w:rPr>
          <w:rFonts w:ascii="Times New Roman" w:hAnsi="Times New Roman"/>
          <w:b/>
          <w:u w:val="single"/>
        </w:rPr>
        <w:t xml:space="preserve"> w art. 13 </w:t>
      </w:r>
      <w:proofErr w:type="spellStart"/>
      <w:r w:rsidRPr="00CC5D5B">
        <w:rPr>
          <w:rFonts w:ascii="Times New Roman" w:hAnsi="Times New Roman"/>
          <w:b/>
          <w:u w:val="single"/>
        </w:rPr>
        <w:t>lub</w:t>
      </w:r>
      <w:proofErr w:type="spellEnd"/>
      <w:r w:rsidRPr="00CC5D5B">
        <w:rPr>
          <w:rFonts w:ascii="Times New Roman" w:hAnsi="Times New Roman"/>
          <w:b/>
          <w:u w:val="single"/>
        </w:rPr>
        <w:t xml:space="preserve"> art. 14 RODO</w:t>
      </w:r>
    </w:p>
    <w:p w:rsidR="002A65D6" w:rsidRPr="00CC5D5B" w:rsidRDefault="002A65D6" w:rsidP="002A65D6">
      <w:pPr>
        <w:pStyle w:val="NormalnyWeb"/>
        <w:spacing w:line="276" w:lineRule="auto"/>
        <w:jc w:val="both"/>
        <w:rPr>
          <w:sz w:val="20"/>
          <w:szCs w:val="20"/>
        </w:rPr>
      </w:pPr>
      <w:r w:rsidRPr="00CC5D5B">
        <w:rPr>
          <w:color w:val="000000"/>
          <w:sz w:val="20"/>
          <w:szCs w:val="20"/>
        </w:rPr>
        <w:t>Oświadczam, że wypełniłem obowiązki informacyjne przewidziane w art. 13 lub art. 14 RODO</w:t>
      </w:r>
      <w:r w:rsidRPr="00CC5D5B">
        <w:rPr>
          <w:color w:val="000000"/>
          <w:sz w:val="20"/>
          <w:szCs w:val="20"/>
          <w:vertAlign w:val="superscript"/>
        </w:rPr>
        <w:t>1)</w:t>
      </w:r>
      <w:r w:rsidRPr="00CC5D5B">
        <w:rPr>
          <w:color w:val="000000"/>
          <w:sz w:val="20"/>
          <w:szCs w:val="20"/>
        </w:rPr>
        <w:t xml:space="preserve"> wobec osób fizycznych, </w:t>
      </w:r>
      <w:r w:rsidRPr="00CC5D5B">
        <w:rPr>
          <w:sz w:val="20"/>
          <w:szCs w:val="20"/>
        </w:rPr>
        <w:t xml:space="preserve">od których dane osobowe bezpośrednio lub pośrednio pozyskałem </w:t>
      </w:r>
      <w:r w:rsidRPr="00CC5D5B">
        <w:rPr>
          <w:color w:val="000000"/>
          <w:sz w:val="20"/>
          <w:szCs w:val="20"/>
        </w:rPr>
        <w:t>w celu ubiegania się o udzielenie zamówienia publicznego w niniejszym postępowaniu</w:t>
      </w:r>
      <w:r w:rsidRPr="00CC5D5B">
        <w:rPr>
          <w:sz w:val="20"/>
          <w:szCs w:val="20"/>
        </w:rPr>
        <w:t>.*</w:t>
      </w:r>
    </w:p>
    <w:p w:rsidR="002A65D6" w:rsidRPr="00CC5D5B" w:rsidRDefault="002A65D6" w:rsidP="002A65D6">
      <w:pPr>
        <w:pStyle w:val="NormalnyWeb"/>
        <w:tabs>
          <w:tab w:val="center" w:pos="8789"/>
        </w:tabs>
        <w:jc w:val="both"/>
        <w:rPr>
          <w:sz w:val="16"/>
          <w:szCs w:val="16"/>
        </w:rPr>
      </w:pPr>
      <w:r w:rsidRPr="00CC5D5B">
        <w:rPr>
          <w:sz w:val="20"/>
          <w:szCs w:val="20"/>
        </w:rPr>
        <w:t xml:space="preserve">                                                                                                                                             </w:t>
      </w:r>
      <w:r w:rsidRPr="00CC5D5B">
        <w:rPr>
          <w:sz w:val="16"/>
          <w:szCs w:val="16"/>
        </w:rPr>
        <w:t>...............................................</w:t>
      </w:r>
    </w:p>
    <w:p w:rsidR="002A65D6" w:rsidRPr="00CC5D5B" w:rsidRDefault="002A65D6" w:rsidP="002A65D6">
      <w:pPr>
        <w:pStyle w:val="NormalnyWeb"/>
        <w:tabs>
          <w:tab w:val="center" w:pos="8789"/>
        </w:tabs>
        <w:jc w:val="both"/>
        <w:rPr>
          <w:i/>
          <w:sz w:val="16"/>
          <w:szCs w:val="16"/>
        </w:rPr>
      </w:pPr>
      <w:r w:rsidRPr="00CC5D5B">
        <w:rPr>
          <w:sz w:val="16"/>
          <w:szCs w:val="16"/>
        </w:rPr>
        <w:t xml:space="preserve">                                                                                                                                                                                         </w:t>
      </w:r>
      <w:r w:rsidRPr="00CC5D5B">
        <w:rPr>
          <w:i/>
          <w:sz w:val="16"/>
          <w:szCs w:val="16"/>
        </w:rPr>
        <w:t>podpis Wykonawcy</w:t>
      </w:r>
    </w:p>
    <w:p w:rsidR="002A65D6" w:rsidRPr="00CC5D5B" w:rsidRDefault="002A65D6" w:rsidP="002A65D6">
      <w:pPr>
        <w:pStyle w:val="Tekstprzypisudolnego"/>
        <w:tabs>
          <w:tab w:val="left" w:pos="284"/>
        </w:tabs>
        <w:spacing w:line="276" w:lineRule="auto"/>
        <w:ind w:left="170" w:hanging="170"/>
        <w:jc w:val="both"/>
        <w:rPr>
          <w:rFonts w:ascii="Times New Roman" w:hAnsi="Times New Roman"/>
          <w:color w:val="000000"/>
          <w:sz w:val="16"/>
          <w:szCs w:val="16"/>
          <w:vertAlign w:val="superscript"/>
        </w:rPr>
      </w:pPr>
    </w:p>
    <w:p w:rsidR="002A65D6" w:rsidRPr="00CC5D5B" w:rsidRDefault="002A65D6" w:rsidP="002A65D6">
      <w:pPr>
        <w:pStyle w:val="Tekstprzypisudolnego"/>
        <w:tabs>
          <w:tab w:val="left" w:pos="284"/>
        </w:tabs>
        <w:spacing w:line="276" w:lineRule="auto"/>
        <w:ind w:left="170" w:hanging="170"/>
        <w:jc w:val="both"/>
        <w:rPr>
          <w:rFonts w:ascii="Times New Roman" w:hAnsi="Times New Roman"/>
          <w:sz w:val="16"/>
          <w:szCs w:val="16"/>
        </w:rPr>
      </w:pPr>
      <w:r w:rsidRPr="00CC5D5B">
        <w:rPr>
          <w:rFonts w:ascii="Times New Roman" w:hAnsi="Times New Roman"/>
          <w:color w:val="000000"/>
          <w:sz w:val="16"/>
          <w:szCs w:val="16"/>
          <w:vertAlign w:val="superscript"/>
        </w:rPr>
        <w:t>1)</w:t>
      </w:r>
      <w:r w:rsidRPr="00CC5D5B">
        <w:rPr>
          <w:rFonts w:ascii="Times New Roman" w:hAnsi="Times New Roman"/>
          <w:color w:val="000000"/>
          <w:sz w:val="16"/>
          <w:szCs w:val="16"/>
        </w:rPr>
        <w:tab/>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Parlamentu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Europejskiego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Rady (UE) 2016/679 z </w:t>
      </w:r>
      <w:proofErr w:type="spellStart"/>
      <w:r w:rsidRPr="00CC5D5B">
        <w:rPr>
          <w:rFonts w:ascii="Times New Roman" w:hAnsi="Times New Roman"/>
          <w:sz w:val="16"/>
          <w:szCs w:val="16"/>
        </w:rPr>
        <w:t>dnia</w:t>
      </w:r>
      <w:proofErr w:type="spellEnd"/>
      <w:r w:rsidRPr="00CC5D5B">
        <w:rPr>
          <w:rFonts w:ascii="Times New Roman" w:hAnsi="Times New Roman"/>
          <w:sz w:val="16"/>
          <w:szCs w:val="16"/>
        </w:rPr>
        <w:t xml:space="preserve"> 27 </w:t>
      </w:r>
      <w:proofErr w:type="spellStart"/>
      <w:r w:rsidRPr="00CC5D5B">
        <w:rPr>
          <w:rFonts w:ascii="Times New Roman" w:hAnsi="Times New Roman"/>
          <w:sz w:val="16"/>
          <w:szCs w:val="16"/>
        </w:rPr>
        <w:t>kwietnia</w:t>
      </w:r>
      <w:proofErr w:type="spellEnd"/>
      <w:r w:rsidRPr="00CC5D5B">
        <w:rPr>
          <w:rFonts w:ascii="Times New Roman" w:hAnsi="Times New Roman"/>
          <w:sz w:val="16"/>
          <w:szCs w:val="16"/>
        </w:rPr>
        <w:t xml:space="preserve"> 2016 r.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ochrony</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osób</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fizycznych</w:t>
      </w:r>
      <w:proofErr w:type="spellEnd"/>
      <w:r w:rsidRPr="00CC5D5B">
        <w:rPr>
          <w:rFonts w:ascii="Times New Roman" w:hAnsi="Times New Roman"/>
          <w:sz w:val="16"/>
          <w:szCs w:val="16"/>
        </w:rPr>
        <w:br/>
        <w:t xml:space="preserve">w </w:t>
      </w:r>
      <w:proofErr w:type="spellStart"/>
      <w:r w:rsidRPr="00CC5D5B">
        <w:rPr>
          <w:rFonts w:ascii="Times New Roman" w:hAnsi="Times New Roman"/>
          <w:sz w:val="16"/>
          <w:szCs w:val="16"/>
        </w:rPr>
        <w:t>związku</w:t>
      </w:r>
      <w:proofErr w:type="spellEnd"/>
      <w:r w:rsidRPr="00CC5D5B">
        <w:rPr>
          <w:rFonts w:ascii="Times New Roman" w:hAnsi="Times New Roman"/>
          <w:sz w:val="16"/>
          <w:szCs w:val="16"/>
        </w:rPr>
        <w:t xml:space="preserve"> z </w:t>
      </w:r>
      <w:proofErr w:type="spellStart"/>
      <w:r w:rsidRPr="00CC5D5B">
        <w:rPr>
          <w:rFonts w:ascii="Times New Roman" w:hAnsi="Times New Roman"/>
          <w:sz w:val="16"/>
          <w:szCs w:val="16"/>
        </w:rPr>
        <w:t>przetwarzaniem</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osobowych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i</w:t>
      </w:r>
      <w:proofErr w:type="spellEnd"/>
      <w:r w:rsidRPr="00CC5D5B">
        <w:rPr>
          <w:rFonts w:ascii="Times New Roman" w:hAnsi="Times New Roman"/>
          <w:sz w:val="16"/>
          <w:szCs w:val="16"/>
        </w:rPr>
        <w:t xml:space="preserve"> w </w:t>
      </w:r>
      <w:proofErr w:type="spellStart"/>
      <w:r w:rsidRPr="00CC5D5B">
        <w:rPr>
          <w:rFonts w:ascii="Times New Roman" w:hAnsi="Times New Roman"/>
          <w:sz w:val="16"/>
          <w:szCs w:val="16"/>
        </w:rPr>
        <w:t>sprawie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swobodnego</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przepływu</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takich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oraz</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uchylenia</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dyrektywy</w:t>
      </w:r>
      <w:proofErr w:type="spellEnd"/>
      <w:r w:rsidRPr="00CC5D5B">
        <w:rPr>
          <w:rFonts w:ascii="Times New Roman" w:hAnsi="Times New Roman"/>
          <w:sz w:val="16"/>
          <w:szCs w:val="16"/>
        </w:rPr>
        <w:t xml:space="preserve"> 95/46/WE (</w:t>
      </w:r>
      <w:proofErr w:type="spellStart"/>
      <w:r w:rsidRPr="00CC5D5B">
        <w:rPr>
          <w:rFonts w:ascii="Times New Roman" w:hAnsi="Times New Roman"/>
          <w:sz w:val="16"/>
          <w:szCs w:val="16"/>
        </w:rPr>
        <w:t>ogólne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rozporządzenie</w:t>
      </w:r>
      <w:proofErr w:type="spellEnd"/>
      <w:r w:rsidRPr="00CC5D5B">
        <w:rPr>
          <w:rFonts w:ascii="Times New Roman" w:hAnsi="Times New Roman"/>
          <w:sz w:val="16"/>
          <w:szCs w:val="16"/>
        </w:rPr>
        <w:t xml:space="preserve"> o </w:t>
      </w:r>
      <w:proofErr w:type="spellStart"/>
      <w:r w:rsidRPr="00CC5D5B">
        <w:rPr>
          <w:rFonts w:ascii="Times New Roman" w:hAnsi="Times New Roman"/>
          <w:sz w:val="16"/>
          <w:szCs w:val="16"/>
        </w:rPr>
        <w:t>ochronie</w:t>
      </w:r>
      <w:proofErr w:type="spellEnd"/>
      <w:r w:rsidRPr="00CC5D5B">
        <w:rPr>
          <w:rFonts w:ascii="Times New Roman" w:hAnsi="Times New Roman"/>
          <w:sz w:val="16"/>
          <w:szCs w:val="16"/>
        </w:rPr>
        <w:t xml:space="preserve"> </w:t>
      </w:r>
      <w:proofErr w:type="spellStart"/>
      <w:r w:rsidRPr="00CC5D5B">
        <w:rPr>
          <w:rFonts w:ascii="Times New Roman" w:hAnsi="Times New Roman"/>
          <w:sz w:val="16"/>
          <w:szCs w:val="16"/>
        </w:rPr>
        <w:t>danych</w:t>
      </w:r>
      <w:proofErr w:type="spellEnd"/>
      <w:r w:rsidRPr="00CC5D5B">
        <w:rPr>
          <w:rFonts w:ascii="Times New Roman" w:hAnsi="Times New Roman"/>
          <w:sz w:val="16"/>
          <w:szCs w:val="16"/>
        </w:rPr>
        <w:t xml:space="preserve">) (Dz. </w:t>
      </w:r>
      <w:proofErr w:type="spellStart"/>
      <w:r w:rsidRPr="00CC5D5B">
        <w:rPr>
          <w:rFonts w:ascii="Times New Roman" w:hAnsi="Times New Roman"/>
          <w:sz w:val="16"/>
          <w:szCs w:val="16"/>
        </w:rPr>
        <w:t>Urz</w:t>
      </w:r>
      <w:proofErr w:type="spellEnd"/>
      <w:r w:rsidRPr="00CC5D5B">
        <w:rPr>
          <w:rFonts w:ascii="Times New Roman" w:hAnsi="Times New Roman"/>
          <w:sz w:val="16"/>
          <w:szCs w:val="16"/>
        </w:rPr>
        <w:t>. UE L 119 z 04.05.2016, str. 1).</w:t>
      </w:r>
    </w:p>
    <w:p w:rsidR="0053217D" w:rsidRDefault="002A65D6" w:rsidP="0053217D">
      <w:pPr>
        <w:pStyle w:val="Tekstpodstawowy"/>
        <w:keepNext/>
        <w:ind w:left="170" w:hanging="170"/>
        <w:jc w:val="both"/>
        <w:rPr>
          <w:rFonts w:ascii="Times New Roman" w:hAnsi="Times New Roman"/>
          <w:sz w:val="16"/>
          <w:szCs w:val="16"/>
        </w:rPr>
      </w:pPr>
      <w:r w:rsidRPr="00CC5D5B">
        <w:rPr>
          <w:rFonts w:ascii="Times New Roman" w:hAnsi="Times New Roman"/>
          <w:sz w:val="16"/>
          <w:szCs w:val="16"/>
        </w:rPr>
        <w:t>*</w:t>
      </w:r>
      <w:r w:rsidRPr="00CC5D5B">
        <w:rPr>
          <w:rFonts w:ascii="Times New Roman" w:hAnsi="Times New Roman"/>
          <w:sz w:val="16"/>
          <w:szCs w:val="16"/>
        </w:rPr>
        <w:tab/>
        <w:t xml:space="preserve">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53217D" w:rsidRDefault="0053217D" w:rsidP="0053217D">
      <w:pPr>
        <w:pStyle w:val="Tekstpodstawowy"/>
        <w:keepNext/>
        <w:ind w:left="170" w:hanging="170"/>
        <w:jc w:val="both"/>
        <w:rPr>
          <w:rFonts w:ascii="Times New Roman" w:eastAsia="DIN Next LT Pro Light" w:hAnsi="Times New Roman"/>
          <w:b/>
          <w:bCs/>
        </w:rPr>
      </w:pPr>
    </w:p>
    <w:p w:rsidR="002A65D6" w:rsidRPr="0053217D" w:rsidRDefault="002A65D6" w:rsidP="0053217D">
      <w:pPr>
        <w:pStyle w:val="Tekstpodstawowy"/>
        <w:keepNext/>
        <w:spacing w:after="120"/>
        <w:ind w:left="170" w:hanging="170"/>
        <w:jc w:val="both"/>
        <w:rPr>
          <w:rFonts w:ascii="Times New Roman" w:eastAsia="DIN Next LT Pro Light" w:hAnsi="Times New Roman"/>
          <w:b/>
          <w:bCs/>
          <w:lang w:val="pt-PT"/>
        </w:rPr>
      </w:pPr>
      <w:r w:rsidRPr="0053217D">
        <w:rPr>
          <w:rFonts w:ascii="Times New Roman" w:eastAsia="DIN Next LT Pro Light" w:hAnsi="Times New Roman"/>
          <w:b/>
          <w:bCs/>
        </w:rPr>
        <w:t>Niniejszym skł</w:t>
      </w:r>
      <w:r w:rsidRPr="0053217D">
        <w:rPr>
          <w:rFonts w:ascii="Times New Roman" w:eastAsia="DIN Next LT Pro Light" w:hAnsi="Times New Roman"/>
          <w:b/>
          <w:bCs/>
          <w:lang w:val="pt-PT"/>
        </w:rPr>
        <w:t>adamy ofertę na</w:t>
      </w:r>
    </w:p>
    <w:p w:rsidR="002A65D6" w:rsidRPr="0053217D" w:rsidRDefault="002A65D6" w:rsidP="001F00E2">
      <w:pPr>
        <w:spacing w:after="120"/>
        <w:jc w:val="both"/>
        <w:rPr>
          <w:rFonts w:ascii="Times New Roman" w:eastAsia="DIN Next LT Pro Light" w:hAnsi="Times New Roman" w:cs="Times New Roman"/>
          <w:b/>
          <w:bCs/>
          <w:sz w:val="20"/>
          <w:szCs w:val="20"/>
          <w:lang w:val="pt-PT"/>
        </w:rPr>
      </w:pPr>
      <w:r w:rsidRPr="0053217D">
        <w:rPr>
          <w:rFonts w:ascii="Times New Roman" w:eastAsia="DIN Next LT Pro Light" w:hAnsi="Times New Roman" w:cs="Times New Roman"/>
          <w:bCs/>
          <w:sz w:val="20"/>
          <w:szCs w:val="20"/>
          <w:lang w:val="pt-PT"/>
        </w:rPr>
        <w:t>ogłoszone przez:</w:t>
      </w:r>
      <w:r w:rsidR="0053217D">
        <w:rPr>
          <w:rFonts w:ascii="Times New Roman" w:eastAsia="DIN Next LT Pro Light" w:hAnsi="Times New Roman" w:cs="Times New Roman"/>
          <w:bCs/>
          <w:sz w:val="20"/>
          <w:szCs w:val="20"/>
          <w:lang w:val="pt-PT"/>
        </w:rPr>
        <w:t xml:space="preserve"> </w:t>
      </w:r>
      <w:r w:rsidRPr="0053217D">
        <w:rPr>
          <w:rFonts w:ascii="Times New Roman" w:eastAsia="DIN Next LT Pro Light" w:hAnsi="Times New Roman" w:cs="Times New Roman"/>
          <w:b/>
          <w:bCs/>
          <w:sz w:val="20"/>
          <w:szCs w:val="20"/>
          <w:lang w:val="pt-PT"/>
        </w:rPr>
        <w:t xml:space="preserve">Dyrektora Centrum Leczenia Oparzeń im. dr. Stanisława Sakiela w Siemianowicach </w:t>
      </w:r>
      <w:bookmarkStart w:id="0" w:name="_GoBack"/>
      <w:bookmarkEnd w:id="0"/>
      <w:r w:rsidRPr="0053217D">
        <w:rPr>
          <w:rFonts w:ascii="Times New Roman" w:eastAsia="DIN Next LT Pro Light" w:hAnsi="Times New Roman" w:cs="Times New Roman"/>
          <w:b/>
          <w:bCs/>
          <w:sz w:val="20"/>
          <w:szCs w:val="20"/>
          <w:lang w:val="pt-PT"/>
        </w:rPr>
        <w:t>Śląskich przy ul. Jana Pawła II postępowanie:</w:t>
      </w:r>
    </w:p>
    <w:p w:rsidR="002A65D6" w:rsidRPr="0053217D" w:rsidRDefault="00FC3FB5" w:rsidP="0053217D">
      <w:pPr>
        <w:spacing w:after="0"/>
        <w:ind w:right="-680"/>
        <w:rPr>
          <w:rFonts w:ascii="Times New Roman" w:eastAsia="DIN Next LT Pro Light" w:hAnsi="Times New Roman" w:cs="Times New Roman"/>
          <w:b/>
          <w:bCs/>
          <w:sz w:val="24"/>
          <w:szCs w:val="24"/>
          <w:u w:val="single"/>
          <w:lang w:val="pt-PT"/>
        </w:rPr>
      </w:pPr>
      <w:r w:rsidRPr="0053217D">
        <w:rPr>
          <w:rFonts w:ascii="Times New Roman" w:eastAsia="DIN Next LT Pro Light" w:hAnsi="Times New Roman" w:cs="Times New Roman"/>
          <w:b/>
          <w:bCs/>
          <w:sz w:val="24"/>
          <w:szCs w:val="24"/>
          <w:u w:val="single"/>
          <w:lang w:val="pt-PT"/>
        </w:rPr>
        <w:t>0</w:t>
      </w:r>
      <w:r w:rsidR="0053217D" w:rsidRPr="0053217D">
        <w:rPr>
          <w:rFonts w:ascii="Times New Roman" w:eastAsia="DIN Next LT Pro Light" w:hAnsi="Times New Roman" w:cs="Times New Roman"/>
          <w:b/>
          <w:bCs/>
          <w:sz w:val="24"/>
          <w:szCs w:val="24"/>
          <w:u w:val="single"/>
          <w:lang w:val="pt-PT"/>
        </w:rPr>
        <w:t>3</w:t>
      </w:r>
      <w:r w:rsidRPr="0053217D">
        <w:rPr>
          <w:rFonts w:ascii="Times New Roman" w:eastAsia="DIN Next LT Pro Light" w:hAnsi="Times New Roman" w:cs="Times New Roman"/>
          <w:b/>
          <w:bCs/>
          <w:sz w:val="24"/>
          <w:szCs w:val="24"/>
          <w:u w:val="single"/>
          <w:lang w:val="pt-PT"/>
        </w:rPr>
        <w:t>/</w:t>
      </w:r>
      <w:r w:rsidR="0053217D" w:rsidRPr="0053217D">
        <w:rPr>
          <w:rFonts w:ascii="Times New Roman" w:eastAsia="DIN Next LT Pro Light" w:hAnsi="Times New Roman" w:cs="Times New Roman"/>
          <w:b/>
          <w:bCs/>
          <w:sz w:val="24"/>
          <w:szCs w:val="24"/>
          <w:u w:val="single"/>
          <w:lang w:val="pt-PT"/>
        </w:rPr>
        <w:t>DIE</w:t>
      </w:r>
      <w:r w:rsidRPr="0053217D">
        <w:rPr>
          <w:rFonts w:ascii="Times New Roman" w:eastAsia="DIN Next LT Pro Light" w:hAnsi="Times New Roman" w:cs="Times New Roman"/>
          <w:b/>
          <w:bCs/>
          <w:sz w:val="24"/>
          <w:szCs w:val="24"/>
          <w:u w:val="single"/>
          <w:lang w:val="pt-PT"/>
        </w:rPr>
        <w:t>T/2022</w:t>
      </w:r>
    </w:p>
    <w:p w:rsidR="002A65D6" w:rsidRPr="0053217D" w:rsidRDefault="002A65D6" w:rsidP="0053217D">
      <w:pPr>
        <w:ind w:right="-680"/>
        <w:jc w:val="both"/>
        <w:rPr>
          <w:rFonts w:ascii="Times New Roman" w:eastAsia="DIN Next LT Pro Light" w:hAnsi="Times New Roman" w:cs="Times New Roman"/>
          <w:bCs/>
          <w:i/>
          <w:sz w:val="20"/>
          <w:szCs w:val="20"/>
          <w:lang w:val="pt-PT"/>
        </w:rPr>
      </w:pPr>
      <w:r w:rsidRPr="0053217D">
        <w:rPr>
          <w:rFonts w:ascii="Times New Roman" w:eastAsia="DIN Next LT Pro Light" w:hAnsi="Times New Roman" w:cs="Times New Roman"/>
          <w:b/>
          <w:bCs/>
          <w:sz w:val="20"/>
          <w:szCs w:val="20"/>
          <w:u w:val="single"/>
          <w:lang w:val="pt-PT"/>
        </w:rPr>
        <w:t>Nazwa:</w:t>
      </w:r>
      <w:r w:rsidRPr="0053217D">
        <w:rPr>
          <w:rFonts w:ascii="Times New Roman" w:eastAsia="DIN Next LT Pro Light" w:hAnsi="Times New Roman" w:cs="Times New Roman"/>
          <w:b/>
          <w:bCs/>
          <w:sz w:val="20"/>
          <w:szCs w:val="20"/>
          <w:lang w:val="pt-PT"/>
        </w:rPr>
        <w:t xml:space="preserve"> </w:t>
      </w:r>
      <w:r w:rsidRPr="0053217D">
        <w:rPr>
          <w:rFonts w:ascii="Times New Roman" w:eastAsia="DIN Next LT Pro Light" w:hAnsi="Times New Roman" w:cs="Times New Roman"/>
          <w:bCs/>
          <w:i/>
          <w:sz w:val="20"/>
          <w:szCs w:val="20"/>
          <w:lang w:val="pt-PT"/>
        </w:rPr>
        <w:t xml:space="preserve">sprzedaż i dostawy </w:t>
      </w:r>
      <w:r w:rsidR="0053217D" w:rsidRPr="0053217D">
        <w:rPr>
          <w:rFonts w:ascii="Times New Roman" w:eastAsia="DIN Next LT Pro Light" w:hAnsi="Times New Roman" w:cs="Times New Roman"/>
          <w:bCs/>
          <w:i/>
          <w:sz w:val="20"/>
          <w:szCs w:val="20"/>
          <w:lang w:val="pt-PT"/>
        </w:rPr>
        <w:t>naczyń jednorazowych ekologicznych</w:t>
      </w:r>
    </w:p>
    <w:p w:rsidR="0053217D" w:rsidRDefault="0053217D" w:rsidP="002A65D6">
      <w:pPr>
        <w:rPr>
          <w:rFonts w:ascii="Times New Roman" w:hAnsi="Times New Roman" w:cs="Times New Roman"/>
        </w:rPr>
        <w:sectPr w:rsidR="0053217D" w:rsidSect="00F61DD0">
          <w:headerReference w:type="default" r:id="rId8"/>
          <w:footerReference w:type="default" r:id="rId9"/>
          <w:pgSz w:w="11906" w:h="16838"/>
          <w:pgMar w:top="1418" w:right="1418" w:bottom="1418" w:left="1418" w:header="709" w:footer="709" w:gutter="0"/>
          <w:cols w:space="708"/>
          <w:docGrid w:linePitch="360"/>
        </w:sectPr>
      </w:pPr>
    </w:p>
    <w:tbl>
      <w:tblPr>
        <w:tblW w:w="1587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895"/>
        <w:gridCol w:w="586"/>
        <w:gridCol w:w="992"/>
        <w:gridCol w:w="1133"/>
        <w:gridCol w:w="1133"/>
        <w:gridCol w:w="992"/>
        <w:gridCol w:w="992"/>
        <w:gridCol w:w="1552"/>
      </w:tblGrid>
      <w:tr w:rsidR="009966D0" w:rsidRPr="009966D0" w:rsidTr="00F60A9F">
        <w:trPr>
          <w:trHeight w:val="712"/>
        </w:trPr>
        <w:tc>
          <w:tcPr>
            <w:tcW w:w="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lastRenderedPageBreak/>
              <w:br w:type="page"/>
            </w:r>
            <w:r w:rsidRPr="009966D0">
              <w:rPr>
                <w:rFonts w:ascii="Times New Roman" w:hAnsi="Times New Roman" w:cs="Times New Roman"/>
                <w:sz w:val="18"/>
                <w:szCs w:val="18"/>
              </w:rPr>
              <w:t xml:space="preserve"> </w:t>
            </w:r>
            <w:r w:rsidRPr="009966D0">
              <w:rPr>
                <w:rFonts w:ascii="Times New Roman" w:hAnsi="Times New Roman" w:cs="Times New Roman"/>
                <w:b/>
                <w:sz w:val="18"/>
                <w:szCs w:val="18"/>
              </w:rPr>
              <w:t>l.p.</w:t>
            </w:r>
          </w:p>
        </w:tc>
        <w:tc>
          <w:tcPr>
            <w:tcW w:w="7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66D0" w:rsidRPr="009966D0" w:rsidRDefault="009966D0" w:rsidP="009966D0">
            <w:pPr>
              <w:pStyle w:val="Nagwek6"/>
              <w:spacing w:line="276" w:lineRule="auto"/>
              <w:rPr>
                <w:rFonts w:ascii="Times New Roman" w:eastAsiaTheme="minorEastAsia" w:hAnsi="Times New Roman"/>
                <w:b/>
                <w:sz w:val="18"/>
                <w:szCs w:val="18"/>
              </w:rPr>
            </w:pPr>
            <w:r w:rsidRPr="009966D0">
              <w:rPr>
                <w:rFonts w:ascii="Times New Roman" w:eastAsiaTheme="minorEastAsia" w:hAnsi="Times New Roman"/>
                <w:b/>
                <w:sz w:val="18"/>
                <w:szCs w:val="18"/>
              </w:rPr>
              <w:t>Naczynia jednorazowe ekologiczne</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b/>
                <w:color w:val="000000"/>
                <w:sz w:val="18"/>
                <w:szCs w:val="18"/>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ilość</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Cena jedn. netto</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Wartość netto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Stawka podatku VAT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Wartość brutto</w:t>
            </w:r>
          </w:p>
        </w:tc>
        <w:tc>
          <w:tcPr>
            <w:tcW w:w="1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b/>
                <w:sz w:val="18"/>
                <w:szCs w:val="18"/>
              </w:rPr>
            </w:pPr>
            <w:r w:rsidRPr="009966D0">
              <w:rPr>
                <w:rFonts w:ascii="Times New Roman" w:hAnsi="Times New Roman" w:cs="Times New Roman"/>
                <w:b/>
                <w:sz w:val="18"/>
                <w:szCs w:val="18"/>
              </w:rPr>
              <w:t>Nazwa handlowa/ nr katalogowy</w:t>
            </w:r>
          </w:p>
        </w:tc>
      </w:tr>
      <w:tr w:rsidR="009966D0" w:rsidRPr="009966D0" w:rsidTr="00F60A9F">
        <w:trPr>
          <w:trHeight w:val="521"/>
        </w:trPr>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sz w:val="18"/>
                <w:szCs w:val="18"/>
              </w:rPr>
              <w:t>Flaczarka do gorących zup z tworzywa (PP) polipropylen, pojemność 500-550ml, dopuszczona do kontaktu z żywnością, odporność na przesiąkliwość min. 60 minut, do użycia w kuchence mikrofalowej</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40.000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rPr>
          <w:trHeight w:val="315"/>
        </w:trPr>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Kubek do gorących napojów papierowy dwuwarstwowy, pojemność 250ml, </w:t>
            </w:r>
            <w:r w:rsidRPr="009966D0">
              <w:rPr>
                <w:rFonts w:ascii="Times New Roman" w:hAnsi="Times New Roman" w:cs="Times New Roman"/>
                <w:sz w:val="18"/>
                <w:szCs w:val="18"/>
              </w:rPr>
              <w:t xml:space="preserve">dopuszczony do kontaktu z żywnością, odporność na przesiąkliwość </w:t>
            </w:r>
            <w:r w:rsidRPr="009966D0">
              <w:rPr>
                <w:rFonts w:ascii="Times New Roman" w:hAnsi="Times New Roman" w:cs="Times New Roman"/>
                <w:color w:val="000000"/>
                <w:sz w:val="18"/>
                <w:szCs w:val="18"/>
              </w:rPr>
              <w:t>min. 60 minut, do użycia w kuchence mikrofalowej</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110.000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rPr>
          <w:trHeight w:val="484"/>
        </w:trPr>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3</w:t>
            </w:r>
          </w:p>
        </w:tc>
        <w:tc>
          <w:tcPr>
            <w:tcW w:w="7910"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Kubek do gorących napojów papierowy </w:t>
            </w:r>
            <w:r w:rsidRPr="009966D0">
              <w:rPr>
                <w:rFonts w:ascii="Times New Roman" w:hAnsi="Times New Roman" w:cs="Times New Roman"/>
                <w:sz w:val="18"/>
                <w:szCs w:val="18"/>
              </w:rPr>
              <w:t>dwuwarstwowy</w:t>
            </w:r>
            <w:r w:rsidRPr="009966D0">
              <w:rPr>
                <w:rFonts w:ascii="Times New Roman" w:hAnsi="Times New Roman" w:cs="Times New Roman"/>
                <w:color w:val="FF0000"/>
                <w:sz w:val="18"/>
                <w:szCs w:val="18"/>
              </w:rPr>
              <w:t xml:space="preserve"> </w:t>
            </w:r>
            <w:r w:rsidRPr="009966D0">
              <w:rPr>
                <w:rFonts w:ascii="Times New Roman" w:hAnsi="Times New Roman" w:cs="Times New Roman"/>
                <w:sz w:val="18"/>
                <w:szCs w:val="18"/>
              </w:rPr>
              <w:t xml:space="preserve">pojemność </w:t>
            </w:r>
            <w:r w:rsidRPr="009966D0">
              <w:rPr>
                <w:rFonts w:ascii="Times New Roman" w:hAnsi="Times New Roman" w:cs="Times New Roman"/>
                <w:color w:val="000000"/>
                <w:sz w:val="18"/>
                <w:szCs w:val="18"/>
              </w:rPr>
              <w:t xml:space="preserve">180ml, </w:t>
            </w:r>
            <w:r w:rsidRPr="009966D0">
              <w:rPr>
                <w:rFonts w:ascii="Times New Roman" w:hAnsi="Times New Roman" w:cs="Times New Roman"/>
                <w:sz w:val="18"/>
                <w:szCs w:val="18"/>
              </w:rPr>
              <w:t>dopuszczony do kontaktu z żywnością,</w:t>
            </w:r>
            <w:r w:rsidRPr="009966D0">
              <w:rPr>
                <w:rFonts w:ascii="Times New Roman" w:hAnsi="Times New Roman" w:cs="Times New Roman"/>
                <w:color w:val="000000"/>
                <w:sz w:val="18"/>
                <w:szCs w:val="18"/>
              </w:rPr>
              <w:t xml:space="preserve"> odporność na przesiąkliwość minimum 30 minut</w:t>
            </w:r>
          </w:p>
        </w:tc>
        <w:tc>
          <w:tcPr>
            <w:tcW w:w="56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rPr>
          <w:trHeight w:val="484"/>
        </w:trPr>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4</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Łyżka duża obiadowa 170 mm wykonana z </w:t>
            </w:r>
            <w:proofErr w:type="spellStart"/>
            <w:r w:rsidRPr="009966D0">
              <w:rPr>
                <w:rFonts w:ascii="Times New Roman" w:hAnsi="Times New Roman" w:cs="Times New Roman"/>
                <w:color w:val="000000"/>
                <w:sz w:val="18"/>
                <w:szCs w:val="18"/>
              </w:rPr>
              <w:t>bioplastycznej</w:t>
            </w:r>
            <w:proofErr w:type="spellEnd"/>
            <w:r w:rsidRPr="009966D0">
              <w:rPr>
                <w:rFonts w:ascii="Times New Roman" w:hAnsi="Times New Roman" w:cs="Times New Roman"/>
                <w:color w:val="000000"/>
                <w:sz w:val="18"/>
                <w:szCs w:val="18"/>
              </w:rPr>
              <w:t xml:space="preserve"> żywicy na bazie pestek awokado, dopuszczona do kontaktu z żywnością, do gorących i zimnych potraw</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31.000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rPr>
          <w:trHeight w:val="419"/>
        </w:trPr>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5</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Widelec duży 170 mm wykonany z </w:t>
            </w:r>
            <w:proofErr w:type="spellStart"/>
            <w:r w:rsidRPr="009966D0">
              <w:rPr>
                <w:rFonts w:ascii="Times New Roman" w:hAnsi="Times New Roman" w:cs="Times New Roman"/>
                <w:color w:val="000000"/>
                <w:sz w:val="18"/>
                <w:szCs w:val="18"/>
              </w:rPr>
              <w:t>bioplastycznej</w:t>
            </w:r>
            <w:proofErr w:type="spellEnd"/>
            <w:r w:rsidRPr="009966D0">
              <w:rPr>
                <w:rFonts w:ascii="Times New Roman" w:hAnsi="Times New Roman" w:cs="Times New Roman"/>
                <w:color w:val="000000"/>
                <w:sz w:val="18"/>
                <w:szCs w:val="18"/>
              </w:rPr>
              <w:t xml:space="preserve"> żywicy na bazie pestek awokado, dopuszczony do kontaktu z żywnością, do gorących i zimnych potraw</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25.000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rPr>
          <w:trHeight w:val="416"/>
        </w:trPr>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6</w:t>
            </w:r>
          </w:p>
        </w:tc>
        <w:tc>
          <w:tcPr>
            <w:tcW w:w="7910"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Nóż duży obiadowy 170 mm wykonany z </w:t>
            </w:r>
            <w:proofErr w:type="spellStart"/>
            <w:r w:rsidRPr="009966D0">
              <w:rPr>
                <w:rFonts w:ascii="Times New Roman" w:hAnsi="Times New Roman" w:cs="Times New Roman"/>
                <w:color w:val="000000"/>
                <w:sz w:val="18"/>
                <w:szCs w:val="18"/>
              </w:rPr>
              <w:t>bioplastycznej</w:t>
            </w:r>
            <w:proofErr w:type="spellEnd"/>
            <w:r w:rsidRPr="009966D0">
              <w:rPr>
                <w:rFonts w:ascii="Times New Roman" w:hAnsi="Times New Roman" w:cs="Times New Roman"/>
                <w:color w:val="000000"/>
                <w:sz w:val="18"/>
                <w:szCs w:val="18"/>
              </w:rPr>
              <w:t xml:space="preserve"> żywicy na bazie pestek awokado, dopuszczony do kontaktu z żywnością, do gorących i zimnych potraw</w:t>
            </w:r>
          </w:p>
        </w:tc>
        <w:tc>
          <w:tcPr>
            <w:tcW w:w="56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8.000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7</w:t>
            </w:r>
          </w:p>
        </w:tc>
        <w:tc>
          <w:tcPr>
            <w:tcW w:w="7910"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Łyżeczka mała o długości 125 mm wykonana z </w:t>
            </w:r>
            <w:proofErr w:type="spellStart"/>
            <w:r w:rsidRPr="009966D0">
              <w:rPr>
                <w:rFonts w:ascii="Times New Roman" w:hAnsi="Times New Roman" w:cs="Times New Roman"/>
                <w:color w:val="000000"/>
                <w:sz w:val="18"/>
                <w:szCs w:val="18"/>
              </w:rPr>
              <w:t>bioplastycznej</w:t>
            </w:r>
            <w:proofErr w:type="spellEnd"/>
            <w:r w:rsidRPr="009966D0">
              <w:rPr>
                <w:rFonts w:ascii="Times New Roman" w:hAnsi="Times New Roman" w:cs="Times New Roman"/>
                <w:color w:val="000000"/>
                <w:sz w:val="18"/>
                <w:szCs w:val="18"/>
              </w:rPr>
              <w:t xml:space="preserve"> żywicy na bazie pestek awokado, dopuszczona do kontaktu z żywnością, do gorących i zimnych potraw</w:t>
            </w:r>
          </w:p>
        </w:tc>
        <w:tc>
          <w:tcPr>
            <w:tcW w:w="567"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600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rPr>
          <w:trHeight w:val="435"/>
        </w:trPr>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8</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Słomka łamana, długa 197 mm papierowa,</w:t>
            </w:r>
            <w:r w:rsidRPr="009966D0">
              <w:rPr>
                <w:rFonts w:ascii="Times New Roman" w:hAnsi="Times New Roman" w:cs="Times New Roman"/>
                <w:sz w:val="18"/>
                <w:szCs w:val="18"/>
              </w:rPr>
              <w:t xml:space="preserve"> dopuszczona do kontaktu z żywnością</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9</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FF0000"/>
                <w:sz w:val="18"/>
                <w:szCs w:val="18"/>
              </w:rPr>
            </w:pPr>
            <w:r w:rsidRPr="009966D0">
              <w:rPr>
                <w:rFonts w:ascii="Times New Roman" w:hAnsi="Times New Roman" w:cs="Times New Roman"/>
                <w:color w:val="000000"/>
                <w:sz w:val="18"/>
                <w:szCs w:val="18"/>
              </w:rPr>
              <w:t xml:space="preserve">Pudełko zamykane na śniadania i kolacje Lunch Box wymiary: 230x155x65mm z trzciny cukrowej, </w:t>
            </w:r>
            <w:r w:rsidRPr="009966D0">
              <w:rPr>
                <w:rFonts w:ascii="Times New Roman" w:hAnsi="Times New Roman" w:cs="Times New Roman"/>
                <w:sz w:val="18"/>
                <w:szCs w:val="18"/>
              </w:rPr>
              <w:t>dopuszczone do kontaktu z żywnością</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43.000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10</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FF0000"/>
                <w:sz w:val="18"/>
                <w:szCs w:val="18"/>
              </w:rPr>
            </w:pPr>
            <w:r w:rsidRPr="009966D0">
              <w:rPr>
                <w:rFonts w:ascii="Times New Roman" w:hAnsi="Times New Roman" w:cs="Times New Roman"/>
                <w:color w:val="000000"/>
                <w:sz w:val="18"/>
                <w:szCs w:val="18"/>
              </w:rPr>
              <w:t xml:space="preserve">Pojemnik obiadowy 2-dzielny Menu </w:t>
            </w:r>
            <w:proofErr w:type="spellStart"/>
            <w:r w:rsidRPr="009966D0">
              <w:rPr>
                <w:rFonts w:ascii="Times New Roman" w:hAnsi="Times New Roman" w:cs="Times New Roman"/>
                <w:color w:val="000000"/>
                <w:sz w:val="18"/>
                <w:szCs w:val="18"/>
              </w:rPr>
              <w:t>box</w:t>
            </w:r>
            <w:proofErr w:type="spellEnd"/>
            <w:r w:rsidRPr="009966D0">
              <w:rPr>
                <w:rFonts w:ascii="Times New Roman" w:hAnsi="Times New Roman" w:cs="Times New Roman"/>
                <w:color w:val="000000"/>
                <w:sz w:val="18"/>
                <w:szCs w:val="18"/>
              </w:rPr>
              <w:t xml:space="preserve"> , </w:t>
            </w:r>
            <w:r w:rsidRPr="009966D0">
              <w:rPr>
                <w:rFonts w:ascii="Times New Roman" w:hAnsi="Times New Roman" w:cs="Times New Roman"/>
                <w:sz w:val="18"/>
                <w:szCs w:val="18"/>
              </w:rPr>
              <w:t xml:space="preserve">wymiary: 250x160x70mm </w:t>
            </w:r>
            <w:r w:rsidRPr="009966D0">
              <w:rPr>
                <w:rFonts w:ascii="Times New Roman" w:hAnsi="Times New Roman" w:cs="Times New Roman"/>
                <w:color w:val="000000"/>
                <w:sz w:val="18"/>
                <w:szCs w:val="18"/>
              </w:rPr>
              <w:t xml:space="preserve">z trzciny cukrowej, odporność na przesiąkliwość minimum 60 minut, </w:t>
            </w:r>
            <w:r w:rsidRPr="009966D0">
              <w:rPr>
                <w:rFonts w:ascii="Times New Roman" w:hAnsi="Times New Roman" w:cs="Times New Roman"/>
                <w:sz w:val="18"/>
                <w:szCs w:val="18"/>
              </w:rPr>
              <w:t>dopuszczone do kontaktu z żywnością,</w:t>
            </w:r>
            <w:r w:rsidRPr="009966D0">
              <w:rPr>
                <w:rFonts w:ascii="Times New Roman" w:hAnsi="Times New Roman" w:cs="Times New Roman"/>
                <w:color w:val="000000"/>
                <w:sz w:val="18"/>
                <w:szCs w:val="18"/>
              </w:rPr>
              <w:t xml:space="preserve"> do użycia w kuchence mikrofalowej</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tabs>
                <w:tab w:val="center" w:pos="552"/>
              </w:tabs>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22.000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11</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tabs>
                <w:tab w:val="left" w:pos="2460"/>
                <w:tab w:val="left" w:pos="2724"/>
              </w:tabs>
              <w:spacing w:after="0" w:line="276" w:lineRule="auto"/>
              <w:rPr>
                <w:rFonts w:ascii="Times New Roman" w:hAnsi="Times New Roman" w:cs="Times New Roman"/>
                <w:b/>
                <w:color w:val="000000"/>
                <w:sz w:val="18"/>
                <w:szCs w:val="18"/>
              </w:rPr>
            </w:pPr>
            <w:r w:rsidRPr="009966D0">
              <w:rPr>
                <w:rFonts w:ascii="Times New Roman" w:hAnsi="Times New Roman" w:cs="Times New Roman"/>
                <w:color w:val="000000"/>
                <w:sz w:val="18"/>
                <w:szCs w:val="18"/>
              </w:rPr>
              <w:t>Woreczki śniadaniowe foliowe, 100 sztuk worków na rolce. Wymiary rolki: 17x24 cm (+2 cm).  Dopuszczone</w:t>
            </w:r>
            <w:r w:rsidRPr="009966D0">
              <w:rPr>
                <w:rFonts w:ascii="Times New Roman" w:hAnsi="Times New Roman" w:cs="Times New Roman"/>
                <w:sz w:val="18"/>
                <w:szCs w:val="18"/>
              </w:rPr>
              <w:t xml:space="preserve"> do kontaktu z żywnością. </w:t>
            </w:r>
            <w:r w:rsidRPr="009966D0">
              <w:rPr>
                <w:rFonts w:ascii="Times New Roman" w:hAnsi="Times New Roman" w:cs="Times New Roman"/>
                <w:b/>
                <w:color w:val="000000"/>
                <w:sz w:val="18"/>
                <w:szCs w:val="18"/>
              </w:rPr>
              <w:t>Łączna ilość: 10.000 sztuk</w:t>
            </w:r>
          </w:p>
          <w:p w:rsidR="009966D0" w:rsidRPr="009966D0" w:rsidRDefault="009966D0" w:rsidP="009966D0">
            <w:pPr>
              <w:tabs>
                <w:tab w:val="left" w:pos="2460"/>
                <w:tab w:val="left" w:pos="2724"/>
              </w:tabs>
              <w:spacing w:after="0" w:line="276" w:lineRule="auto"/>
              <w:rPr>
                <w:rFonts w:ascii="Times New Roman" w:hAnsi="Times New Roman" w:cs="Times New Roman"/>
                <w:b/>
                <w:i/>
                <w:color w:val="000000"/>
                <w:sz w:val="18"/>
                <w:szCs w:val="18"/>
              </w:rPr>
            </w:pPr>
            <w:r w:rsidRPr="009966D0">
              <w:rPr>
                <w:rFonts w:ascii="Times New Roman" w:hAnsi="Times New Roman" w:cs="Times New Roman"/>
                <w:b/>
                <w:i/>
                <w:color w:val="000000"/>
                <w:sz w:val="18"/>
                <w:szCs w:val="18"/>
                <w:highlight w:val="yellow"/>
              </w:rPr>
              <w:t>Dopuszcza się inną ilość worków w rolce, jednak nie mniej niż 50 sztuk i nie więcej niż 200 sztuk, z zachowaniem łącznej liczby sztuk.</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rolka</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c>
          <w:tcPr>
            <w:tcW w:w="596"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12</w:t>
            </w:r>
          </w:p>
        </w:tc>
        <w:tc>
          <w:tcPr>
            <w:tcW w:w="7910"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rPr>
                <w:rFonts w:ascii="Times New Roman" w:hAnsi="Times New Roman" w:cs="Times New Roman"/>
                <w:color w:val="000000"/>
                <w:sz w:val="18"/>
                <w:szCs w:val="18"/>
              </w:rPr>
            </w:pPr>
            <w:r w:rsidRPr="009966D0">
              <w:rPr>
                <w:rFonts w:ascii="Times New Roman" w:hAnsi="Times New Roman" w:cs="Times New Roman"/>
                <w:color w:val="000000"/>
                <w:sz w:val="18"/>
                <w:szCs w:val="18"/>
              </w:rPr>
              <w:t xml:space="preserve">Tacki papierowe otwarte wymiary 140 x 240mm, </w:t>
            </w:r>
            <w:r w:rsidRPr="009966D0">
              <w:rPr>
                <w:rFonts w:ascii="Times New Roman" w:hAnsi="Times New Roman" w:cs="Times New Roman"/>
                <w:sz w:val="18"/>
                <w:szCs w:val="18"/>
              </w:rPr>
              <w:t>dopuszczone do kontaktu z żywnością</w:t>
            </w:r>
          </w:p>
        </w:tc>
        <w:tc>
          <w:tcPr>
            <w:tcW w:w="567"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9966D0" w:rsidRPr="009966D0" w:rsidRDefault="009966D0" w:rsidP="009966D0">
            <w:pPr>
              <w:spacing w:after="0" w:line="276" w:lineRule="auto"/>
              <w:jc w:val="center"/>
              <w:rPr>
                <w:rFonts w:ascii="Times New Roman" w:hAnsi="Times New Roman" w:cs="Times New Roman"/>
                <w:sz w:val="18"/>
                <w:szCs w:val="18"/>
              </w:rPr>
            </w:pPr>
            <w:r w:rsidRPr="009966D0">
              <w:rPr>
                <w:rFonts w:ascii="Times New Roman" w:hAnsi="Times New Roman" w:cs="Times New Roman"/>
                <w:sz w:val="18"/>
                <w:szCs w:val="18"/>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cBorders>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r w:rsidR="009966D0" w:rsidRPr="009966D0" w:rsidTr="00F60A9F">
        <w:trPr>
          <w:trHeight w:val="453"/>
        </w:trPr>
        <w:tc>
          <w:tcPr>
            <w:tcW w:w="1119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966D0" w:rsidRPr="009966D0" w:rsidRDefault="009966D0" w:rsidP="009966D0">
            <w:pPr>
              <w:spacing w:after="0" w:line="276" w:lineRule="auto"/>
              <w:jc w:val="right"/>
              <w:rPr>
                <w:rFonts w:ascii="Times New Roman" w:hAnsi="Times New Roman" w:cs="Times New Roman"/>
                <w:b/>
                <w:sz w:val="18"/>
                <w:szCs w:val="18"/>
              </w:rPr>
            </w:pPr>
            <w:r w:rsidRPr="009966D0">
              <w:rPr>
                <w:rFonts w:ascii="Times New Roman" w:hAnsi="Times New Roman" w:cs="Times New Roman"/>
                <w:b/>
                <w:sz w:val="18"/>
                <w:szCs w:val="18"/>
              </w:rPr>
              <w:t>Razem</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sz w:val="18"/>
                <w:szCs w:val="18"/>
              </w:rPr>
            </w:pPr>
          </w:p>
        </w:tc>
        <w:tc>
          <w:tcPr>
            <w:tcW w:w="155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D9D9D9" w:themeFill="background1" w:themeFillShade="D9"/>
            <w:vAlign w:val="center"/>
          </w:tcPr>
          <w:p w:rsidR="009966D0" w:rsidRPr="009966D0" w:rsidRDefault="009966D0" w:rsidP="009966D0">
            <w:pPr>
              <w:spacing w:after="0" w:line="276" w:lineRule="auto"/>
              <w:jc w:val="center"/>
              <w:rPr>
                <w:rFonts w:ascii="Times New Roman" w:hAnsi="Times New Roman" w:cs="Times New Roman"/>
                <w:sz w:val="18"/>
                <w:szCs w:val="18"/>
              </w:rPr>
            </w:pPr>
          </w:p>
        </w:tc>
      </w:tr>
    </w:tbl>
    <w:p w:rsidR="009966D0" w:rsidRPr="00567CF8" w:rsidRDefault="009966D0" w:rsidP="009966D0">
      <w:pPr>
        <w:jc w:val="right"/>
        <w:rPr>
          <w:b/>
          <w:sz w:val="18"/>
          <w:szCs w:val="18"/>
        </w:rPr>
      </w:pPr>
    </w:p>
    <w:p w:rsidR="009966D0" w:rsidRDefault="009966D0" w:rsidP="009966D0">
      <w:pPr>
        <w:spacing w:after="120"/>
        <w:ind w:left="-567"/>
        <w:rPr>
          <w:b/>
          <w:sz w:val="20"/>
          <w:szCs w:val="20"/>
        </w:rPr>
      </w:pPr>
    </w:p>
    <w:p w:rsidR="009966D0" w:rsidRDefault="009966D0" w:rsidP="009966D0">
      <w:pPr>
        <w:spacing w:after="120"/>
        <w:ind w:left="-567"/>
        <w:rPr>
          <w:b/>
          <w:sz w:val="20"/>
          <w:szCs w:val="20"/>
        </w:rPr>
      </w:pPr>
    </w:p>
    <w:p w:rsidR="009966D0" w:rsidRDefault="009966D0" w:rsidP="009966D0">
      <w:pPr>
        <w:spacing w:after="120"/>
        <w:ind w:left="-567"/>
        <w:rPr>
          <w:b/>
          <w:sz w:val="20"/>
          <w:szCs w:val="20"/>
        </w:rPr>
      </w:pPr>
    </w:p>
    <w:p w:rsidR="009966D0" w:rsidRPr="004F7169" w:rsidRDefault="009966D0" w:rsidP="009966D0">
      <w:pPr>
        <w:spacing w:after="120"/>
        <w:ind w:left="-567"/>
        <w:rPr>
          <w:rFonts w:ascii="Times New Roman" w:hAnsi="Times New Roman" w:cs="Times New Roman"/>
          <w:b/>
          <w:bCs/>
          <w:sz w:val="20"/>
          <w:szCs w:val="20"/>
          <w:u w:val="single"/>
        </w:rPr>
      </w:pPr>
      <w:r w:rsidRPr="004F7169">
        <w:rPr>
          <w:rFonts w:ascii="Times New Roman" w:hAnsi="Times New Roman" w:cs="Times New Roman"/>
          <w:b/>
          <w:sz w:val="20"/>
          <w:szCs w:val="20"/>
        </w:rPr>
        <w:lastRenderedPageBreak/>
        <w:t>Wartość oferty brutto: ……………….. zł słownie ............................................................................................................</w:t>
      </w:r>
    </w:p>
    <w:p w:rsidR="009966D0" w:rsidRPr="004F7169" w:rsidRDefault="009966D0" w:rsidP="009966D0">
      <w:pPr>
        <w:spacing w:after="120"/>
        <w:ind w:left="-567"/>
        <w:rPr>
          <w:rFonts w:ascii="Times New Roman" w:hAnsi="Times New Roman" w:cs="Times New Roman"/>
          <w:b/>
          <w:sz w:val="20"/>
          <w:szCs w:val="20"/>
        </w:rPr>
      </w:pPr>
      <w:r w:rsidRPr="004F7169">
        <w:rPr>
          <w:rFonts w:ascii="Times New Roman" w:hAnsi="Times New Roman" w:cs="Times New Roman"/>
          <w:sz w:val="20"/>
          <w:szCs w:val="20"/>
        </w:rPr>
        <w:t>w tym:</w:t>
      </w:r>
    </w:p>
    <w:p w:rsidR="009966D0" w:rsidRPr="004F7169" w:rsidRDefault="009966D0" w:rsidP="009966D0">
      <w:pPr>
        <w:spacing w:after="120"/>
        <w:ind w:left="-567"/>
        <w:rPr>
          <w:rFonts w:ascii="Times New Roman" w:hAnsi="Times New Roman" w:cs="Times New Roman"/>
          <w:b/>
          <w:bCs/>
          <w:sz w:val="20"/>
          <w:szCs w:val="20"/>
          <w:u w:val="single"/>
        </w:rPr>
      </w:pPr>
      <w:r w:rsidRPr="004F7169">
        <w:rPr>
          <w:rFonts w:ascii="Times New Roman" w:hAnsi="Times New Roman" w:cs="Times New Roman"/>
          <w:sz w:val="20"/>
          <w:szCs w:val="20"/>
        </w:rPr>
        <w:t>wartość netto - ........................................ zł</w:t>
      </w:r>
    </w:p>
    <w:p w:rsidR="009966D0" w:rsidRPr="004F7169" w:rsidRDefault="009966D0" w:rsidP="009966D0">
      <w:pPr>
        <w:spacing w:after="120"/>
        <w:ind w:left="-567"/>
        <w:rPr>
          <w:rFonts w:ascii="Times New Roman" w:hAnsi="Times New Roman" w:cs="Times New Roman"/>
          <w:sz w:val="20"/>
          <w:szCs w:val="20"/>
        </w:rPr>
      </w:pPr>
      <w:r w:rsidRPr="004F7169">
        <w:rPr>
          <w:rFonts w:ascii="Times New Roman" w:hAnsi="Times New Roman" w:cs="Times New Roman"/>
          <w:sz w:val="20"/>
          <w:szCs w:val="20"/>
        </w:rPr>
        <w:t>podatek VAT - ....................................... zł</w:t>
      </w:r>
    </w:p>
    <w:p w:rsidR="009966D0" w:rsidRPr="004F7169" w:rsidRDefault="009966D0" w:rsidP="009966D0">
      <w:pPr>
        <w:jc w:val="right"/>
        <w:rPr>
          <w:rFonts w:ascii="Times New Roman" w:hAnsi="Times New Roman" w:cs="Times New Roman"/>
          <w:sz w:val="18"/>
          <w:szCs w:val="18"/>
        </w:rPr>
      </w:pPr>
      <w:r w:rsidRPr="004F7169">
        <w:rPr>
          <w:rFonts w:ascii="Times New Roman" w:hAnsi="Times New Roman" w:cs="Times New Roman"/>
          <w:sz w:val="18"/>
          <w:szCs w:val="18"/>
        </w:rPr>
        <w:t>………………………………………</w:t>
      </w:r>
    </w:p>
    <w:p w:rsidR="009966D0" w:rsidRPr="004F7169" w:rsidRDefault="009966D0" w:rsidP="009966D0">
      <w:pPr>
        <w:jc w:val="center"/>
        <w:rPr>
          <w:rFonts w:ascii="Times New Roman" w:hAnsi="Times New Roman" w:cs="Times New Roman"/>
        </w:rPr>
      </w:pPr>
      <w:r w:rsidRPr="004F7169">
        <w:rPr>
          <w:rFonts w:ascii="Times New Roman" w:hAnsi="Times New Roman" w:cs="Times New Roman"/>
          <w:sz w:val="18"/>
          <w:szCs w:val="18"/>
        </w:rPr>
        <w:t xml:space="preserve">                                                                                                                                                                                                                                                          podpis Wykonawcy</w:t>
      </w:r>
    </w:p>
    <w:p w:rsidR="005F6B1D" w:rsidRPr="005F6B1D" w:rsidRDefault="005F6B1D" w:rsidP="00BE341E">
      <w:pPr>
        <w:rPr>
          <w:rFonts w:ascii="Times New Roman" w:hAnsi="Times New Roman" w:cs="Times New Roman"/>
          <w:sz w:val="20"/>
          <w:szCs w:val="20"/>
        </w:rPr>
      </w:pPr>
    </w:p>
    <w:sectPr w:rsidR="005F6B1D" w:rsidRPr="005F6B1D" w:rsidSect="00D770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B4F" w:rsidRDefault="00C25B4F" w:rsidP="002A65D6">
      <w:pPr>
        <w:spacing w:after="0" w:line="240" w:lineRule="auto"/>
      </w:pPr>
      <w:r>
        <w:separator/>
      </w:r>
    </w:p>
  </w:endnote>
  <w:endnote w:type="continuationSeparator" w:id="0">
    <w:p w:rsidR="00C25B4F" w:rsidRDefault="00C25B4F" w:rsidP="002A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IN Next LT Pro Light">
    <w:panose1 w:val="020B0303020203050203"/>
    <w:charset w:val="00"/>
    <w:family w:val="swiss"/>
    <w:notTrueType/>
    <w:pitch w:val="variable"/>
    <w:sig w:usb0="A00000AF"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9A5A0C" w:rsidRDefault="00C25B4F">
    <w:pPr>
      <w:pStyle w:val="Stopka"/>
      <w:jc w:val="right"/>
      <w:rPr>
        <w:rFonts w:ascii="Calibri" w:hAnsi="Calibri" w:cs="Calibri"/>
        <w:sz w:val="18"/>
        <w:szCs w:val="18"/>
      </w:rPr>
    </w:pPr>
    <w:r w:rsidRPr="009A5A0C">
      <w:rPr>
        <w:rFonts w:ascii="Calibri" w:hAnsi="Calibri" w:cs="Calibri"/>
        <w:sz w:val="18"/>
        <w:szCs w:val="18"/>
      </w:rPr>
      <w:fldChar w:fldCharType="begin"/>
    </w:r>
    <w:r w:rsidRPr="009A5A0C">
      <w:rPr>
        <w:rFonts w:ascii="Calibri" w:hAnsi="Calibri" w:cs="Calibri"/>
        <w:sz w:val="18"/>
        <w:szCs w:val="18"/>
      </w:rPr>
      <w:instrText xml:space="preserve"> PAGE   \* MERGEFORMAT </w:instrText>
    </w:r>
    <w:r w:rsidRPr="009A5A0C">
      <w:rPr>
        <w:rFonts w:ascii="Calibri" w:hAnsi="Calibri" w:cs="Calibri"/>
        <w:sz w:val="18"/>
        <w:szCs w:val="18"/>
      </w:rPr>
      <w:fldChar w:fldCharType="separate"/>
    </w:r>
    <w:r>
      <w:rPr>
        <w:rFonts w:ascii="Calibri" w:hAnsi="Calibri" w:cs="Calibri"/>
        <w:noProof/>
        <w:sz w:val="18"/>
        <w:szCs w:val="18"/>
      </w:rPr>
      <w:t>2</w:t>
    </w:r>
    <w:r w:rsidRPr="009A5A0C">
      <w:rPr>
        <w:rFonts w:ascii="Calibri" w:hAnsi="Calibri" w:cs="Calibri"/>
        <w:sz w:val="18"/>
        <w:szCs w:val="18"/>
      </w:rPr>
      <w:fldChar w:fldCharType="end"/>
    </w:r>
  </w:p>
  <w:p w:rsidR="00C25B4F" w:rsidRDefault="00C25B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B4F" w:rsidRDefault="00C25B4F" w:rsidP="002A65D6">
      <w:pPr>
        <w:spacing w:after="0" w:line="240" w:lineRule="auto"/>
      </w:pPr>
      <w:r>
        <w:separator/>
      </w:r>
    </w:p>
  </w:footnote>
  <w:footnote w:type="continuationSeparator" w:id="0">
    <w:p w:rsidR="00C25B4F" w:rsidRDefault="00C25B4F" w:rsidP="002A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B4F" w:rsidRPr="00CC5D5B" w:rsidRDefault="00FC3FB5" w:rsidP="000D6C47">
    <w:pPr>
      <w:pStyle w:val="Nagwek"/>
      <w:jc w:val="right"/>
      <w:rPr>
        <w:sz w:val="16"/>
        <w:szCs w:val="16"/>
      </w:rPr>
    </w:pPr>
    <w:r>
      <w:rPr>
        <w:sz w:val="16"/>
        <w:szCs w:val="16"/>
        <w:lang w:val="pl-PL"/>
      </w:rPr>
      <w:t>0</w:t>
    </w:r>
    <w:r w:rsidR="0053217D">
      <w:rPr>
        <w:sz w:val="16"/>
        <w:szCs w:val="16"/>
        <w:lang w:val="pl-PL"/>
      </w:rPr>
      <w:t>3</w:t>
    </w:r>
    <w:r>
      <w:rPr>
        <w:sz w:val="16"/>
        <w:szCs w:val="16"/>
        <w:lang w:val="pl-PL"/>
      </w:rPr>
      <w:t>/</w:t>
    </w:r>
    <w:r w:rsidR="0053217D">
      <w:rPr>
        <w:sz w:val="16"/>
        <w:szCs w:val="16"/>
        <w:lang w:val="pl-PL"/>
      </w:rPr>
      <w:t>DIE</w:t>
    </w:r>
    <w:r>
      <w:rPr>
        <w:sz w:val="16"/>
        <w:szCs w:val="16"/>
        <w:lang w:val="pl-PL"/>
      </w:rPr>
      <w:t>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140"/>
    <w:multiLevelType w:val="hybridMultilevel"/>
    <w:tmpl w:val="57A23400"/>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854373"/>
    <w:multiLevelType w:val="hybridMultilevel"/>
    <w:tmpl w:val="573642BC"/>
    <w:lvl w:ilvl="0" w:tplc="F5B4BB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D313B8"/>
    <w:multiLevelType w:val="hybridMultilevel"/>
    <w:tmpl w:val="4FCCC31C"/>
    <w:lvl w:ilvl="0" w:tplc="DEE815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3"/>
    <w:rsid w:val="00011997"/>
    <w:rsid w:val="000216F5"/>
    <w:rsid w:val="0003609F"/>
    <w:rsid w:val="0005365E"/>
    <w:rsid w:val="00073B38"/>
    <w:rsid w:val="0009744D"/>
    <w:rsid w:val="000B7FC3"/>
    <w:rsid w:val="000C0AC3"/>
    <w:rsid w:val="000C4448"/>
    <w:rsid w:val="000C7B69"/>
    <w:rsid w:val="000D6C47"/>
    <w:rsid w:val="000F1A89"/>
    <w:rsid w:val="0011238D"/>
    <w:rsid w:val="00134C73"/>
    <w:rsid w:val="0019279E"/>
    <w:rsid w:val="001B518C"/>
    <w:rsid w:val="001B75A2"/>
    <w:rsid w:val="001F00E2"/>
    <w:rsid w:val="00227352"/>
    <w:rsid w:val="00245EDB"/>
    <w:rsid w:val="00290241"/>
    <w:rsid w:val="002931AC"/>
    <w:rsid w:val="00293277"/>
    <w:rsid w:val="002A65D6"/>
    <w:rsid w:val="002B4E59"/>
    <w:rsid w:val="002F3395"/>
    <w:rsid w:val="003121C9"/>
    <w:rsid w:val="003574F4"/>
    <w:rsid w:val="003967CB"/>
    <w:rsid w:val="003A4EA9"/>
    <w:rsid w:val="003D6C7A"/>
    <w:rsid w:val="00415C9D"/>
    <w:rsid w:val="00477849"/>
    <w:rsid w:val="004B1A0D"/>
    <w:rsid w:val="004B5197"/>
    <w:rsid w:val="004D761B"/>
    <w:rsid w:val="004D7E62"/>
    <w:rsid w:val="004F3C4A"/>
    <w:rsid w:val="004F6BDA"/>
    <w:rsid w:val="004F7169"/>
    <w:rsid w:val="00506948"/>
    <w:rsid w:val="0053217D"/>
    <w:rsid w:val="00576C57"/>
    <w:rsid w:val="005B5E03"/>
    <w:rsid w:val="005E0E87"/>
    <w:rsid w:val="005F27B4"/>
    <w:rsid w:val="005F6B1D"/>
    <w:rsid w:val="0064298E"/>
    <w:rsid w:val="00642CC7"/>
    <w:rsid w:val="00672AFC"/>
    <w:rsid w:val="00682A5A"/>
    <w:rsid w:val="006B40CA"/>
    <w:rsid w:val="006D05B5"/>
    <w:rsid w:val="0073371D"/>
    <w:rsid w:val="00753259"/>
    <w:rsid w:val="00765F8D"/>
    <w:rsid w:val="007667EB"/>
    <w:rsid w:val="00782776"/>
    <w:rsid w:val="00791D56"/>
    <w:rsid w:val="007E081C"/>
    <w:rsid w:val="00866875"/>
    <w:rsid w:val="008A240D"/>
    <w:rsid w:val="008F26A2"/>
    <w:rsid w:val="0090132B"/>
    <w:rsid w:val="00927D9B"/>
    <w:rsid w:val="009966D0"/>
    <w:rsid w:val="009A1C10"/>
    <w:rsid w:val="009C680A"/>
    <w:rsid w:val="00A15ECE"/>
    <w:rsid w:val="00A70220"/>
    <w:rsid w:val="00A93BDB"/>
    <w:rsid w:val="00AA0A80"/>
    <w:rsid w:val="00AE2F6A"/>
    <w:rsid w:val="00AF3C32"/>
    <w:rsid w:val="00B676E6"/>
    <w:rsid w:val="00BA39EC"/>
    <w:rsid w:val="00BE341E"/>
    <w:rsid w:val="00BF51FD"/>
    <w:rsid w:val="00C14477"/>
    <w:rsid w:val="00C25B4F"/>
    <w:rsid w:val="00C4645D"/>
    <w:rsid w:val="00C50150"/>
    <w:rsid w:val="00C57065"/>
    <w:rsid w:val="00C67B0B"/>
    <w:rsid w:val="00CA5C71"/>
    <w:rsid w:val="00CB3034"/>
    <w:rsid w:val="00CC492F"/>
    <w:rsid w:val="00CD010A"/>
    <w:rsid w:val="00CD02B6"/>
    <w:rsid w:val="00D20BD0"/>
    <w:rsid w:val="00D90ACD"/>
    <w:rsid w:val="00DA19EE"/>
    <w:rsid w:val="00DA4DE3"/>
    <w:rsid w:val="00DC08BB"/>
    <w:rsid w:val="00DD0C7C"/>
    <w:rsid w:val="00E1444A"/>
    <w:rsid w:val="00E46B4B"/>
    <w:rsid w:val="00E519D0"/>
    <w:rsid w:val="00EB1B99"/>
    <w:rsid w:val="00EF0CC3"/>
    <w:rsid w:val="00F0301F"/>
    <w:rsid w:val="00F11581"/>
    <w:rsid w:val="00F56501"/>
    <w:rsid w:val="00F61DD0"/>
    <w:rsid w:val="00F76366"/>
    <w:rsid w:val="00F8665A"/>
    <w:rsid w:val="00F92043"/>
    <w:rsid w:val="00F97912"/>
    <w:rsid w:val="00FB6F7C"/>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27A34-A60B-4BBF-88E5-8ACCB636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B3034"/>
  </w:style>
  <w:style w:type="paragraph" w:styleId="Nagwek6">
    <w:name w:val="heading 6"/>
    <w:aliases w:val="Heading 6 Char Znak,Heading 6 Char Znak Znak Znak Znak"/>
    <w:basedOn w:val="Normalny"/>
    <w:next w:val="Normalny"/>
    <w:link w:val="Nagwek6Znak"/>
    <w:unhideWhenUsed/>
    <w:qFormat/>
    <w:rsid w:val="0053217D"/>
    <w:pPr>
      <w:keepNext/>
      <w:tabs>
        <w:tab w:val="left" w:pos="214"/>
      </w:tabs>
      <w:spacing w:after="0" w:line="240" w:lineRule="auto"/>
      <w:outlineLvl w:val="5"/>
    </w:pPr>
    <w:rPr>
      <w:rFonts w:ascii="Arial Narrow" w:eastAsia="Times New Roman" w:hAnsi="Arial Narrow" w:cs="Times New Roman"/>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Footer Char"/>
    <w:basedOn w:val="Normalny"/>
    <w:link w:val="StopkaZnak"/>
    <w:uiPriority w:val="99"/>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StopkaZnak">
    <w:name w:val="Stopka Znak"/>
    <w:aliases w:val="Footer Char Znak"/>
    <w:basedOn w:val="Domylnaczcionkaakapitu"/>
    <w:link w:val="Stopka"/>
    <w:uiPriority w:val="99"/>
    <w:rsid w:val="002A65D6"/>
    <w:rPr>
      <w:rFonts w:ascii="Times New Roman" w:eastAsia="Calibri" w:hAnsi="Times New Roman" w:cs="Times New Roman"/>
      <w:sz w:val="20"/>
      <w:szCs w:val="20"/>
      <w:lang w:val="x-none" w:eastAsia="pl-PL"/>
    </w:rPr>
  </w:style>
  <w:style w:type="paragraph" w:styleId="Tekstpodstawowy">
    <w:name w:val="Body Text"/>
    <w:aliases w:val="Body Text Char,Body Text Char Znak Znak Znak Znak Znak,Body Text Char Znak Znak Znak Znak Znak Znak Znak Znak Znak Znak,Body Text Char Znak Znak Znak"/>
    <w:basedOn w:val="Normalny"/>
    <w:link w:val="TekstpodstawowyZnak"/>
    <w:uiPriority w:val="99"/>
    <w:rsid w:val="002A65D6"/>
    <w:pPr>
      <w:widowControl w:val="0"/>
      <w:spacing w:after="0" w:line="240" w:lineRule="auto"/>
    </w:pPr>
    <w:rPr>
      <w:rFonts w:ascii="Arial" w:eastAsia="Calibri" w:hAnsi="Arial" w:cs="Times New Roman"/>
      <w:color w:val="000000"/>
      <w:sz w:val="20"/>
      <w:szCs w:val="20"/>
      <w:lang w:val="x-none" w:eastAsia="pl-PL"/>
    </w:rPr>
  </w:style>
  <w:style w:type="character" w:customStyle="1" w:styleId="TekstpodstawowyZnak">
    <w:name w:val="Tekst podstawowy Znak"/>
    <w:aliases w:val="Body Text Char Znak,Body Text Char Znak Znak Znak Znak Znak Znak,Body Text Char Znak Znak Znak Znak Znak Znak Znak Znak Znak Znak Znak,Body Text Char Znak Znak Znak Znak"/>
    <w:basedOn w:val="Domylnaczcionkaakapitu"/>
    <w:link w:val="Tekstpodstawowy"/>
    <w:uiPriority w:val="99"/>
    <w:rsid w:val="002A65D6"/>
    <w:rPr>
      <w:rFonts w:ascii="Arial" w:eastAsia="Calibri" w:hAnsi="Arial" w:cs="Times New Roman"/>
      <w:color w:val="000000"/>
      <w:sz w:val="20"/>
      <w:szCs w:val="20"/>
      <w:lang w:val="x-none" w:eastAsia="pl-PL"/>
    </w:rPr>
  </w:style>
  <w:style w:type="paragraph" w:styleId="Lista">
    <w:name w:val="List"/>
    <w:basedOn w:val="Normalny"/>
    <w:rsid w:val="002A65D6"/>
    <w:pPr>
      <w:spacing w:after="0" w:line="240" w:lineRule="auto"/>
      <w:ind w:left="283" w:hanging="283"/>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rsid w:val="002A65D6"/>
    <w:pPr>
      <w:tabs>
        <w:tab w:val="center" w:pos="4536"/>
        <w:tab w:val="right" w:pos="9072"/>
      </w:tabs>
      <w:spacing w:after="0" w:line="240" w:lineRule="auto"/>
    </w:pPr>
    <w:rPr>
      <w:rFonts w:ascii="Times New Roman" w:eastAsia="Calibri" w:hAnsi="Times New Roman" w:cs="Times New Roman"/>
      <w:sz w:val="20"/>
      <w:szCs w:val="20"/>
      <w:lang w:val="x-none" w:eastAsia="pl-PL"/>
    </w:rPr>
  </w:style>
  <w:style w:type="character" w:customStyle="1" w:styleId="NagwekZnak">
    <w:name w:val="Nagłówek Znak"/>
    <w:basedOn w:val="Domylnaczcionkaakapitu"/>
    <w:link w:val="Nagwek"/>
    <w:uiPriority w:val="99"/>
    <w:semiHidden/>
    <w:rsid w:val="002A65D6"/>
    <w:rPr>
      <w:rFonts w:ascii="Times New Roman" w:eastAsia="Calibri" w:hAnsi="Times New Roman" w:cs="Times New Roman"/>
      <w:sz w:val="20"/>
      <w:szCs w:val="20"/>
      <w:lang w:val="x-none" w:eastAsia="pl-PL"/>
    </w:rPr>
  </w:style>
  <w:style w:type="paragraph" w:styleId="Tekstprzypisudolnego">
    <w:name w:val="footnote text"/>
    <w:aliases w:val="Znak Znak,Znak Znak Znak,Znak Znak Znak Znak Znak Znak Znak Znak, Znak Znak,Znak Znak Znak Znak Znak"/>
    <w:basedOn w:val="Normalny"/>
    <w:link w:val="TekstprzypisudolnegoZnak"/>
    <w:uiPriority w:val="99"/>
    <w:rsid w:val="002A65D6"/>
    <w:pPr>
      <w:widowControl w:val="0"/>
      <w:autoSpaceDE w:val="0"/>
      <w:autoSpaceDN w:val="0"/>
      <w:adjustRightInd w:val="0"/>
      <w:spacing w:after="0" w:line="240" w:lineRule="auto"/>
    </w:pPr>
    <w:rPr>
      <w:rFonts w:ascii="Arial" w:eastAsia="Calibri" w:hAnsi="Arial" w:cs="Times New Roman"/>
      <w:sz w:val="20"/>
      <w:szCs w:val="20"/>
      <w:lang w:val="en-GB" w:eastAsia="zh-CN"/>
    </w:rPr>
  </w:style>
  <w:style w:type="character" w:customStyle="1" w:styleId="TekstprzypisudolnegoZnak">
    <w:name w:val="Tekst przypisu dolnego Znak"/>
    <w:aliases w:val="Znak Znak Znak1,Znak Znak Znak Znak,Znak Znak Znak Znak Znak Znak Znak Znak Znak, Znak Znak Znak,Znak Znak Znak Znak Znak Znak"/>
    <w:basedOn w:val="Domylnaczcionkaakapitu"/>
    <w:link w:val="Tekstprzypisudolnego"/>
    <w:uiPriority w:val="99"/>
    <w:rsid w:val="002A65D6"/>
    <w:rPr>
      <w:rFonts w:ascii="Arial" w:eastAsia="Calibri" w:hAnsi="Arial" w:cs="Times New Roman"/>
      <w:sz w:val="20"/>
      <w:szCs w:val="20"/>
      <w:lang w:val="en-GB" w:eastAsia="zh-CN"/>
    </w:rPr>
  </w:style>
  <w:style w:type="paragraph" w:styleId="NormalnyWeb">
    <w:name w:val="Normal (Web)"/>
    <w:basedOn w:val="Normalny"/>
    <w:uiPriority w:val="99"/>
    <w:rsid w:val="002A65D6"/>
    <w:pPr>
      <w:spacing w:after="0"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2A65D6"/>
    <w:rPr>
      <w:color w:val="0563C1"/>
      <w:u w:val="single"/>
    </w:rPr>
  </w:style>
  <w:style w:type="table" w:styleId="Tabela-Siatka">
    <w:name w:val="Table Grid"/>
    <w:basedOn w:val="Standardowy"/>
    <w:uiPriority w:val="39"/>
    <w:rsid w:val="000D6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61DD0"/>
    <w:pPr>
      <w:ind w:left="720"/>
      <w:contextualSpacing/>
    </w:pPr>
  </w:style>
  <w:style w:type="character" w:customStyle="1" w:styleId="Nagwek6Znak">
    <w:name w:val="Nagłówek 6 Znak"/>
    <w:aliases w:val="Heading 6 Char Znak Znak,Heading 6 Char Znak Znak Znak Znak Znak"/>
    <w:basedOn w:val="Domylnaczcionkaakapitu"/>
    <w:link w:val="Nagwek6"/>
    <w:rsid w:val="0053217D"/>
    <w:rPr>
      <w:rFonts w:ascii="Arial Narrow" w:eastAsia="Times New Roman" w:hAnsi="Arial Narrow" w:cs="Times New Roman"/>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92346">
      <w:bodyDiv w:val="1"/>
      <w:marLeft w:val="0"/>
      <w:marRight w:val="0"/>
      <w:marTop w:val="0"/>
      <w:marBottom w:val="0"/>
      <w:divBdr>
        <w:top w:val="none" w:sz="0" w:space="0" w:color="auto"/>
        <w:left w:val="none" w:sz="0" w:space="0" w:color="auto"/>
        <w:bottom w:val="none" w:sz="0" w:space="0" w:color="auto"/>
        <w:right w:val="none" w:sz="0" w:space="0" w:color="auto"/>
      </w:divBdr>
    </w:div>
    <w:div w:id="238099377">
      <w:bodyDiv w:val="1"/>
      <w:marLeft w:val="0"/>
      <w:marRight w:val="0"/>
      <w:marTop w:val="0"/>
      <w:marBottom w:val="0"/>
      <w:divBdr>
        <w:top w:val="none" w:sz="0" w:space="0" w:color="auto"/>
        <w:left w:val="none" w:sz="0" w:space="0" w:color="auto"/>
        <w:bottom w:val="none" w:sz="0" w:space="0" w:color="auto"/>
        <w:right w:val="none" w:sz="0" w:space="0" w:color="auto"/>
      </w:divBdr>
    </w:div>
    <w:div w:id="405148139">
      <w:bodyDiv w:val="1"/>
      <w:marLeft w:val="0"/>
      <w:marRight w:val="0"/>
      <w:marTop w:val="0"/>
      <w:marBottom w:val="0"/>
      <w:divBdr>
        <w:top w:val="none" w:sz="0" w:space="0" w:color="auto"/>
        <w:left w:val="none" w:sz="0" w:space="0" w:color="auto"/>
        <w:bottom w:val="none" w:sz="0" w:space="0" w:color="auto"/>
        <w:right w:val="none" w:sz="0" w:space="0" w:color="auto"/>
      </w:divBdr>
    </w:div>
    <w:div w:id="457379118">
      <w:bodyDiv w:val="1"/>
      <w:marLeft w:val="0"/>
      <w:marRight w:val="0"/>
      <w:marTop w:val="0"/>
      <w:marBottom w:val="0"/>
      <w:divBdr>
        <w:top w:val="none" w:sz="0" w:space="0" w:color="auto"/>
        <w:left w:val="none" w:sz="0" w:space="0" w:color="auto"/>
        <w:bottom w:val="none" w:sz="0" w:space="0" w:color="auto"/>
        <w:right w:val="none" w:sz="0" w:space="0" w:color="auto"/>
      </w:divBdr>
    </w:div>
    <w:div w:id="577641597">
      <w:bodyDiv w:val="1"/>
      <w:marLeft w:val="0"/>
      <w:marRight w:val="0"/>
      <w:marTop w:val="0"/>
      <w:marBottom w:val="0"/>
      <w:divBdr>
        <w:top w:val="none" w:sz="0" w:space="0" w:color="auto"/>
        <w:left w:val="none" w:sz="0" w:space="0" w:color="auto"/>
        <w:bottom w:val="none" w:sz="0" w:space="0" w:color="auto"/>
        <w:right w:val="none" w:sz="0" w:space="0" w:color="auto"/>
      </w:divBdr>
    </w:div>
    <w:div w:id="847598314">
      <w:bodyDiv w:val="1"/>
      <w:marLeft w:val="0"/>
      <w:marRight w:val="0"/>
      <w:marTop w:val="0"/>
      <w:marBottom w:val="0"/>
      <w:divBdr>
        <w:top w:val="none" w:sz="0" w:space="0" w:color="auto"/>
        <w:left w:val="none" w:sz="0" w:space="0" w:color="auto"/>
        <w:bottom w:val="none" w:sz="0" w:space="0" w:color="auto"/>
        <w:right w:val="none" w:sz="0" w:space="0" w:color="auto"/>
      </w:divBdr>
    </w:div>
    <w:div w:id="904602922">
      <w:bodyDiv w:val="1"/>
      <w:marLeft w:val="0"/>
      <w:marRight w:val="0"/>
      <w:marTop w:val="0"/>
      <w:marBottom w:val="0"/>
      <w:divBdr>
        <w:top w:val="none" w:sz="0" w:space="0" w:color="auto"/>
        <w:left w:val="none" w:sz="0" w:space="0" w:color="auto"/>
        <w:bottom w:val="none" w:sz="0" w:space="0" w:color="auto"/>
        <w:right w:val="none" w:sz="0" w:space="0" w:color="auto"/>
      </w:divBdr>
    </w:div>
    <w:div w:id="920720534">
      <w:bodyDiv w:val="1"/>
      <w:marLeft w:val="0"/>
      <w:marRight w:val="0"/>
      <w:marTop w:val="0"/>
      <w:marBottom w:val="0"/>
      <w:divBdr>
        <w:top w:val="none" w:sz="0" w:space="0" w:color="auto"/>
        <w:left w:val="none" w:sz="0" w:space="0" w:color="auto"/>
        <w:bottom w:val="none" w:sz="0" w:space="0" w:color="auto"/>
        <w:right w:val="none" w:sz="0" w:space="0" w:color="auto"/>
      </w:divBdr>
    </w:div>
    <w:div w:id="1005207175">
      <w:bodyDiv w:val="1"/>
      <w:marLeft w:val="0"/>
      <w:marRight w:val="0"/>
      <w:marTop w:val="0"/>
      <w:marBottom w:val="0"/>
      <w:divBdr>
        <w:top w:val="none" w:sz="0" w:space="0" w:color="auto"/>
        <w:left w:val="none" w:sz="0" w:space="0" w:color="auto"/>
        <w:bottom w:val="none" w:sz="0" w:space="0" w:color="auto"/>
        <w:right w:val="none" w:sz="0" w:space="0" w:color="auto"/>
      </w:divBdr>
    </w:div>
    <w:div w:id="1100643741">
      <w:bodyDiv w:val="1"/>
      <w:marLeft w:val="0"/>
      <w:marRight w:val="0"/>
      <w:marTop w:val="0"/>
      <w:marBottom w:val="0"/>
      <w:divBdr>
        <w:top w:val="none" w:sz="0" w:space="0" w:color="auto"/>
        <w:left w:val="none" w:sz="0" w:space="0" w:color="auto"/>
        <w:bottom w:val="none" w:sz="0" w:space="0" w:color="auto"/>
        <w:right w:val="none" w:sz="0" w:space="0" w:color="auto"/>
      </w:divBdr>
    </w:div>
    <w:div w:id="1172449584">
      <w:bodyDiv w:val="1"/>
      <w:marLeft w:val="0"/>
      <w:marRight w:val="0"/>
      <w:marTop w:val="0"/>
      <w:marBottom w:val="0"/>
      <w:divBdr>
        <w:top w:val="none" w:sz="0" w:space="0" w:color="auto"/>
        <w:left w:val="none" w:sz="0" w:space="0" w:color="auto"/>
        <w:bottom w:val="none" w:sz="0" w:space="0" w:color="auto"/>
        <w:right w:val="none" w:sz="0" w:space="0" w:color="auto"/>
      </w:divBdr>
    </w:div>
    <w:div w:id="1382098265">
      <w:bodyDiv w:val="1"/>
      <w:marLeft w:val="0"/>
      <w:marRight w:val="0"/>
      <w:marTop w:val="0"/>
      <w:marBottom w:val="0"/>
      <w:divBdr>
        <w:top w:val="none" w:sz="0" w:space="0" w:color="auto"/>
        <w:left w:val="none" w:sz="0" w:space="0" w:color="auto"/>
        <w:bottom w:val="none" w:sz="0" w:space="0" w:color="auto"/>
        <w:right w:val="none" w:sz="0" w:space="0" w:color="auto"/>
      </w:divBdr>
    </w:div>
    <w:div w:id="1695301316">
      <w:bodyDiv w:val="1"/>
      <w:marLeft w:val="0"/>
      <w:marRight w:val="0"/>
      <w:marTop w:val="0"/>
      <w:marBottom w:val="0"/>
      <w:divBdr>
        <w:top w:val="none" w:sz="0" w:space="0" w:color="auto"/>
        <w:left w:val="none" w:sz="0" w:space="0" w:color="auto"/>
        <w:bottom w:val="none" w:sz="0" w:space="0" w:color="auto"/>
        <w:right w:val="none" w:sz="0" w:space="0" w:color="auto"/>
      </w:divBdr>
    </w:div>
    <w:div w:id="1702824479">
      <w:bodyDiv w:val="1"/>
      <w:marLeft w:val="0"/>
      <w:marRight w:val="0"/>
      <w:marTop w:val="0"/>
      <w:marBottom w:val="0"/>
      <w:divBdr>
        <w:top w:val="none" w:sz="0" w:space="0" w:color="auto"/>
        <w:left w:val="none" w:sz="0" w:space="0" w:color="auto"/>
        <w:bottom w:val="none" w:sz="0" w:space="0" w:color="auto"/>
        <w:right w:val="none" w:sz="0" w:space="0" w:color="auto"/>
      </w:divBdr>
    </w:div>
    <w:div w:id="1779173971">
      <w:bodyDiv w:val="1"/>
      <w:marLeft w:val="0"/>
      <w:marRight w:val="0"/>
      <w:marTop w:val="0"/>
      <w:marBottom w:val="0"/>
      <w:divBdr>
        <w:top w:val="none" w:sz="0" w:space="0" w:color="auto"/>
        <w:left w:val="none" w:sz="0" w:space="0" w:color="auto"/>
        <w:bottom w:val="none" w:sz="0" w:space="0" w:color="auto"/>
        <w:right w:val="none" w:sz="0" w:space="0" w:color="auto"/>
      </w:divBdr>
    </w:div>
    <w:div w:id="1809741185">
      <w:bodyDiv w:val="1"/>
      <w:marLeft w:val="0"/>
      <w:marRight w:val="0"/>
      <w:marTop w:val="0"/>
      <w:marBottom w:val="0"/>
      <w:divBdr>
        <w:top w:val="none" w:sz="0" w:space="0" w:color="auto"/>
        <w:left w:val="none" w:sz="0" w:space="0" w:color="auto"/>
        <w:bottom w:val="none" w:sz="0" w:space="0" w:color="auto"/>
        <w:right w:val="none" w:sz="0" w:space="0" w:color="auto"/>
      </w:divBdr>
    </w:div>
    <w:div w:id="20903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lo.com.pl/plany-postepowan-i-regula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840</Words>
  <Characters>5045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bmaterna</dc:creator>
  <cp:keywords/>
  <dc:description/>
  <cp:lastModifiedBy>bmaterna</cp:lastModifiedBy>
  <cp:revision>86</cp:revision>
  <cp:lastPrinted>2021-11-26T07:13:00Z</cp:lastPrinted>
  <dcterms:created xsi:type="dcterms:W3CDTF">2021-11-25T11:30:00Z</dcterms:created>
  <dcterms:modified xsi:type="dcterms:W3CDTF">2022-02-09T09:54:00Z</dcterms:modified>
</cp:coreProperties>
</file>