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62391" w14:textId="77777777" w:rsidR="00854B58" w:rsidRPr="004F5EF1" w:rsidRDefault="00854B58" w:rsidP="00854B58">
      <w:pPr>
        <w:pStyle w:val="Nagwek1"/>
        <w:spacing w:line="259" w:lineRule="auto"/>
        <w:ind w:right="657"/>
        <w:rPr>
          <w:rFonts w:ascii="DIN Next LT Pro Light" w:hAnsi="DIN Next LT Pro Light"/>
          <w:b w:val="0"/>
        </w:rPr>
      </w:pPr>
      <w:bookmarkStart w:id="0" w:name="_GoBack"/>
      <w:bookmarkEnd w:id="0"/>
      <w:r w:rsidRPr="004F5EF1">
        <w:rPr>
          <w:rFonts w:ascii="DIN Next LT Pro Light" w:hAnsi="DIN Next LT Pro Light"/>
          <w:b w:val="0"/>
        </w:rPr>
        <w:t xml:space="preserve">Załącznik nr 2 </w:t>
      </w:r>
    </w:p>
    <w:p w14:paraId="7B2F466B" w14:textId="77777777" w:rsidR="00854B58" w:rsidRPr="004E6C27" w:rsidRDefault="00854B58" w:rsidP="00854B58">
      <w:pPr>
        <w:spacing w:after="0" w:line="259" w:lineRule="auto"/>
        <w:ind w:left="1037" w:firstLine="0"/>
        <w:jc w:val="center"/>
        <w:rPr>
          <w:rFonts w:ascii="DIN Next LT Pro Light" w:hAnsi="DIN Next LT Pro Light"/>
        </w:rPr>
      </w:pPr>
      <w:r w:rsidRPr="004E6C27">
        <w:rPr>
          <w:rFonts w:ascii="DIN Next LT Pro Light" w:hAnsi="DIN Next LT Pro Light"/>
          <w:b/>
          <w:sz w:val="20"/>
        </w:rPr>
        <w:t xml:space="preserve"> </w:t>
      </w:r>
    </w:p>
    <w:p w14:paraId="5FAD616B" w14:textId="77777777" w:rsidR="00854B58" w:rsidRPr="004E6C27" w:rsidRDefault="00854B58" w:rsidP="00854B58">
      <w:pPr>
        <w:spacing w:after="0" w:line="259" w:lineRule="auto"/>
        <w:ind w:left="2125" w:firstLine="0"/>
        <w:jc w:val="center"/>
        <w:rPr>
          <w:rFonts w:ascii="DIN Next LT Pro Light" w:hAnsi="DIN Next LT Pro Light"/>
        </w:rPr>
      </w:pPr>
      <w:r w:rsidRPr="004E6C27">
        <w:rPr>
          <w:rFonts w:ascii="DIN Next LT Pro Light" w:hAnsi="DIN Next LT Pro Light"/>
          <w:b/>
          <w:sz w:val="20"/>
        </w:rPr>
        <w:t xml:space="preserve">          </w:t>
      </w:r>
      <w:r w:rsidR="00C27713">
        <w:rPr>
          <w:rFonts w:ascii="DIN Next LT Pro Light" w:hAnsi="DIN Next LT Pro Light"/>
          <w:b/>
          <w:sz w:val="20"/>
        </w:rPr>
        <w:t>Udzielający za</w:t>
      </w:r>
      <w:r w:rsidR="00F905BA">
        <w:rPr>
          <w:rFonts w:ascii="DIN Next LT Pro Light" w:hAnsi="DIN Next LT Pro Light"/>
          <w:b/>
          <w:sz w:val="20"/>
        </w:rPr>
        <w:t>m</w:t>
      </w:r>
      <w:r w:rsidR="00C27713">
        <w:rPr>
          <w:rFonts w:ascii="DIN Next LT Pro Light" w:hAnsi="DIN Next LT Pro Light"/>
          <w:b/>
          <w:sz w:val="20"/>
        </w:rPr>
        <w:t>ówienia</w:t>
      </w:r>
      <w:r w:rsidRPr="004E6C27">
        <w:rPr>
          <w:rFonts w:ascii="DIN Next LT Pro Light" w:hAnsi="DIN Next LT Pro Light"/>
          <w:b/>
          <w:sz w:val="20"/>
        </w:rPr>
        <w:t xml:space="preserve">: </w:t>
      </w:r>
    </w:p>
    <w:p w14:paraId="197F2B1A" w14:textId="77777777" w:rsidR="00C27713" w:rsidRDefault="00854B58" w:rsidP="00C27713">
      <w:pPr>
        <w:spacing w:after="4" w:line="250" w:lineRule="auto"/>
        <w:ind w:left="5683" w:right="-15"/>
        <w:jc w:val="left"/>
        <w:rPr>
          <w:rFonts w:ascii="DIN Next LT Pro Light" w:hAnsi="DIN Next LT Pro Light"/>
          <w:b/>
          <w:sz w:val="24"/>
          <w:szCs w:val="24"/>
        </w:rPr>
      </w:pPr>
      <w:r w:rsidRPr="00C27713">
        <w:rPr>
          <w:rFonts w:ascii="DIN Next LT Pro Light" w:hAnsi="DIN Next LT Pro Light"/>
          <w:b/>
          <w:sz w:val="24"/>
          <w:szCs w:val="24"/>
        </w:rPr>
        <w:t xml:space="preserve">Centrum Leczenia Oparzeń </w:t>
      </w:r>
      <w:r w:rsidR="00C27713">
        <w:rPr>
          <w:rFonts w:ascii="DIN Next LT Pro Light" w:hAnsi="DIN Next LT Pro Light"/>
          <w:b/>
          <w:sz w:val="24"/>
          <w:szCs w:val="24"/>
        </w:rPr>
        <w:br/>
      </w:r>
      <w:r w:rsidRPr="00C27713">
        <w:rPr>
          <w:rFonts w:ascii="DIN Next LT Pro Light" w:hAnsi="DIN Next LT Pro Light"/>
          <w:b/>
          <w:sz w:val="24"/>
          <w:szCs w:val="24"/>
        </w:rPr>
        <w:t xml:space="preserve">im. dr. Stanisława Sakiela </w:t>
      </w:r>
      <w:r w:rsidR="00C27713">
        <w:rPr>
          <w:rFonts w:ascii="DIN Next LT Pro Light" w:hAnsi="DIN Next LT Pro Light"/>
          <w:b/>
          <w:sz w:val="24"/>
          <w:szCs w:val="24"/>
        </w:rPr>
        <w:br/>
      </w:r>
      <w:r w:rsidRPr="00C27713">
        <w:rPr>
          <w:rFonts w:ascii="DIN Next LT Pro Light" w:hAnsi="DIN Next LT Pro Light"/>
          <w:b/>
          <w:sz w:val="24"/>
          <w:szCs w:val="24"/>
        </w:rPr>
        <w:t xml:space="preserve">w Siemianowicach Śląskich </w:t>
      </w:r>
    </w:p>
    <w:p w14:paraId="3EA54722" w14:textId="77777777" w:rsidR="00C27713" w:rsidRDefault="00854B58" w:rsidP="00C27713">
      <w:pPr>
        <w:spacing w:after="4" w:line="250" w:lineRule="auto"/>
        <w:ind w:left="5683" w:right="-15"/>
        <w:jc w:val="left"/>
        <w:rPr>
          <w:rFonts w:ascii="DIN Next LT Pro Light" w:hAnsi="DIN Next LT Pro Light"/>
          <w:b/>
          <w:sz w:val="24"/>
          <w:szCs w:val="24"/>
        </w:rPr>
      </w:pPr>
      <w:r w:rsidRPr="00C27713">
        <w:rPr>
          <w:rFonts w:ascii="DIN Next LT Pro Light" w:hAnsi="DIN Next LT Pro Light"/>
          <w:b/>
          <w:sz w:val="24"/>
          <w:szCs w:val="24"/>
        </w:rPr>
        <w:t xml:space="preserve">ul. Jana Pawła II 2 </w:t>
      </w:r>
    </w:p>
    <w:p w14:paraId="65A6B027" w14:textId="77777777" w:rsidR="00C27713" w:rsidRDefault="00854B58" w:rsidP="00C27713">
      <w:pPr>
        <w:spacing w:after="4" w:line="250" w:lineRule="auto"/>
        <w:ind w:left="5683" w:right="-15"/>
        <w:jc w:val="left"/>
        <w:rPr>
          <w:rFonts w:ascii="DIN Next LT Pro Light" w:hAnsi="DIN Next LT Pro Light"/>
          <w:sz w:val="20"/>
        </w:rPr>
      </w:pPr>
      <w:r w:rsidRPr="00C27713">
        <w:rPr>
          <w:rFonts w:ascii="DIN Next LT Pro Light" w:hAnsi="DIN Next LT Pro Light"/>
          <w:b/>
          <w:sz w:val="24"/>
          <w:szCs w:val="24"/>
        </w:rPr>
        <w:t>41-100 Siemianowice Śląskie</w:t>
      </w:r>
      <w:r w:rsidRPr="004E6C27">
        <w:rPr>
          <w:rFonts w:ascii="DIN Next LT Pro Light" w:hAnsi="DIN Next LT Pro Light"/>
          <w:sz w:val="20"/>
        </w:rPr>
        <w:t xml:space="preserve"> </w:t>
      </w:r>
    </w:p>
    <w:p w14:paraId="46C0A8FA" w14:textId="77777777" w:rsidR="00C27713" w:rsidRDefault="00C27713" w:rsidP="00C27713">
      <w:pPr>
        <w:spacing w:after="4" w:line="250" w:lineRule="auto"/>
        <w:ind w:left="5683" w:right="-15"/>
        <w:jc w:val="left"/>
        <w:rPr>
          <w:rFonts w:ascii="DIN Next LT Pro Light" w:hAnsi="DIN Next LT Pro Light"/>
          <w:b/>
          <w:sz w:val="20"/>
        </w:rPr>
      </w:pPr>
    </w:p>
    <w:p w14:paraId="681F4C5E" w14:textId="77777777" w:rsidR="00854B58" w:rsidRPr="00C27713" w:rsidRDefault="00C27713" w:rsidP="00C27713">
      <w:pPr>
        <w:spacing w:after="4" w:line="250" w:lineRule="auto"/>
        <w:ind w:left="0" w:right="-15"/>
        <w:jc w:val="left"/>
        <w:rPr>
          <w:rFonts w:ascii="DIN Next LT Pro Light" w:hAnsi="DIN Next LT Pro Light"/>
          <w:b/>
          <w:sz w:val="24"/>
          <w:szCs w:val="24"/>
        </w:rPr>
      </w:pPr>
      <w:r>
        <w:rPr>
          <w:rFonts w:ascii="DIN Next LT Pro Light" w:hAnsi="DIN Next LT Pro Light"/>
          <w:b/>
          <w:sz w:val="20"/>
        </w:rPr>
        <w:t>Oferent</w:t>
      </w:r>
      <w:r w:rsidR="00854B58" w:rsidRPr="004E6C27">
        <w:rPr>
          <w:rFonts w:ascii="DIN Next LT Pro Light" w:hAnsi="DIN Next LT Pro Light"/>
          <w:b/>
          <w:sz w:val="20"/>
        </w:rPr>
        <w:t xml:space="preserve">: </w:t>
      </w:r>
    </w:p>
    <w:p w14:paraId="13C1B247" w14:textId="77777777" w:rsidR="00854B58" w:rsidRPr="004E6C27" w:rsidRDefault="00854B58" w:rsidP="00854B58">
      <w:pPr>
        <w:spacing w:after="4" w:line="250" w:lineRule="auto"/>
        <w:ind w:left="-5" w:right="1238"/>
        <w:jc w:val="left"/>
        <w:rPr>
          <w:rFonts w:ascii="DIN Next LT Pro Light" w:hAnsi="DIN Next LT Pro Light"/>
        </w:rPr>
      </w:pPr>
      <w:r w:rsidRPr="004E6C27">
        <w:rPr>
          <w:rFonts w:ascii="DIN Next LT Pro Light" w:hAnsi="DIN Next LT Pro Light"/>
          <w:sz w:val="20"/>
        </w:rPr>
        <w:t xml:space="preserve">………………………………………………… </w:t>
      </w:r>
    </w:p>
    <w:p w14:paraId="08E11880" w14:textId="77777777" w:rsidR="00854B58" w:rsidRPr="004E6C27" w:rsidRDefault="00854B58" w:rsidP="00854B58">
      <w:pPr>
        <w:spacing w:after="0" w:line="259" w:lineRule="auto"/>
        <w:ind w:left="0" w:firstLine="0"/>
        <w:jc w:val="left"/>
        <w:rPr>
          <w:rFonts w:ascii="DIN Next LT Pro Light" w:hAnsi="DIN Next LT Pro Light"/>
        </w:rPr>
      </w:pPr>
      <w:r w:rsidRPr="004E6C27">
        <w:rPr>
          <w:rFonts w:ascii="DIN Next LT Pro Light" w:hAnsi="DIN Next LT Pro Light"/>
          <w:sz w:val="20"/>
        </w:rPr>
        <w:t xml:space="preserve"> </w:t>
      </w:r>
    </w:p>
    <w:p w14:paraId="3E759DA6" w14:textId="77777777" w:rsidR="00854B58" w:rsidRPr="004E6C27" w:rsidRDefault="00854B58" w:rsidP="00854B58">
      <w:pPr>
        <w:spacing w:after="4" w:line="250" w:lineRule="auto"/>
        <w:ind w:left="-5" w:right="1238"/>
        <w:jc w:val="left"/>
        <w:rPr>
          <w:rFonts w:ascii="DIN Next LT Pro Light" w:hAnsi="DIN Next LT Pro Light"/>
        </w:rPr>
      </w:pPr>
      <w:r w:rsidRPr="004E6C27">
        <w:rPr>
          <w:rFonts w:ascii="DIN Next LT Pro Light" w:hAnsi="DIN Next LT Pro Light"/>
          <w:sz w:val="20"/>
        </w:rPr>
        <w:t xml:space="preserve">………………………………………………… </w:t>
      </w:r>
    </w:p>
    <w:p w14:paraId="412DB728" w14:textId="77777777" w:rsidR="00854B58" w:rsidRPr="004E6C27" w:rsidRDefault="00854B58" w:rsidP="00854B58">
      <w:pPr>
        <w:spacing w:after="143" w:line="259" w:lineRule="auto"/>
        <w:ind w:left="0" w:firstLine="0"/>
        <w:jc w:val="left"/>
        <w:rPr>
          <w:rFonts w:ascii="DIN Next LT Pro Light" w:hAnsi="DIN Next LT Pro Light"/>
        </w:rPr>
      </w:pPr>
      <w:r w:rsidRPr="004E6C27">
        <w:rPr>
          <w:rFonts w:ascii="DIN Next LT Pro Light" w:hAnsi="DIN Next LT Pro Light"/>
          <w:i/>
          <w:sz w:val="16"/>
        </w:rPr>
        <w:t xml:space="preserve">(pełna nazwa/firma, adres) </w:t>
      </w:r>
    </w:p>
    <w:p w14:paraId="11D848CF" w14:textId="77777777" w:rsidR="00854B58" w:rsidRPr="005709A6" w:rsidRDefault="00854B58" w:rsidP="00854B58">
      <w:pPr>
        <w:spacing w:after="0" w:line="259" w:lineRule="auto"/>
        <w:ind w:left="0" w:right="101" w:firstLine="0"/>
        <w:jc w:val="center"/>
        <w:rPr>
          <w:rFonts w:ascii="DIN Next LT Pro Light" w:hAnsi="DIN Next LT Pro Light"/>
        </w:rPr>
      </w:pPr>
      <w:r w:rsidRPr="005709A6">
        <w:rPr>
          <w:rFonts w:ascii="DIN Next LT Pro Light" w:hAnsi="DIN Next LT Pro Light"/>
          <w:sz w:val="20"/>
        </w:rPr>
        <w:t xml:space="preserve"> </w:t>
      </w:r>
    </w:p>
    <w:p w14:paraId="316DE76B" w14:textId="77777777" w:rsidR="00854B58" w:rsidRDefault="00854B58" w:rsidP="00C27713">
      <w:pPr>
        <w:spacing w:after="0" w:line="259" w:lineRule="auto"/>
        <w:ind w:left="0" w:right="145" w:firstLine="0"/>
        <w:jc w:val="center"/>
        <w:rPr>
          <w:rFonts w:ascii="DIN Next LT Pro" w:hAnsi="DIN Next LT Pro"/>
          <w:b/>
          <w:sz w:val="24"/>
          <w:szCs w:val="24"/>
        </w:rPr>
      </w:pPr>
      <w:r w:rsidRPr="00C27713">
        <w:rPr>
          <w:rFonts w:ascii="DIN Next LT Pro" w:hAnsi="DIN Next LT Pro"/>
          <w:b/>
          <w:sz w:val="24"/>
          <w:szCs w:val="24"/>
        </w:rPr>
        <w:t xml:space="preserve">Oświadczenie </w:t>
      </w:r>
      <w:r w:rsidR="00C27713" w:rsidRPr="00C27713">
        <w:rPr>
          <w:rFonts w:ascii="DIN Next LT Pro" w:hAnsi="DIN Next LT Pro"/>
          <w:b/>
          <w:sz w:val="24"/>
          <w:szCs w:val="24"/>
        </w:rPr>
        <w:t>O</w:t>
      </w:r>
      <w:r w:rsidRPr="00C27713">
        <w:rPr>
          <w:rFonts w:ascii="DIN Next LT Pro" w:hAnsi="DIN Next LT Pro"/>
          <w:b/>
          <w:sz w:val="24"/>
          <w:szCs w:val="24"/>
        </w:rPr>
        <w:t>ferenta</w:t>
      </w:r>
    </w:p>
    <w:p w14:paraId="6053D2E1" w14:textId="77777777" w:rsidR="00C27713" w:rsidRPr="00C27713" w:rsidRDefault="00C27713" w:rsidP="00C27713">
      <w:pPr>
        <w:spacing w:after="0" w:line="259" w:lineRule="auto"/>
        <w:ind w:left="0" w:right="145" w:firstLine="0"/>
        <w:jc w:val="center"/>
        <w:rPr>
          <w:rFonts w:ascii="DIN Next LT Pro" w:hAnsi="DIN Next LT Pro"/>
          <w:sz w:val="24"/>
          <w:szCs w:val="24"/>
        </w:rPr>
      </w:pPr>
    </w:p>
    <w:p w14:paraId="0ACDE7DE" w14:textId="77777777" w:rsidR="00C27713" w:rsidRDefault="00854B58" w:rsidP="00C27713">
      <w:pPr>
        <w:spacing w:after="0" w:line="259" w:lineRule="auto"/>
        <w:ind w:left="117"/>
        <w:jc w:val="center"/>
        <w:rPr>
          <w:rFonts w:ascii="DIN Next LT Pro" w:hAnsi="DIN Next LT Pro"/>
          <w:b/>
          <w:sz w:val="24"/>
          <w:szCs w:val="24"/>
        </w:rPr>
      </w:pPr>
      <w:r w:rsidRPr="00C27713">
        <w:rPr>
          <w:rFonts w:ascii="DIN Next LT Pro" w:hAnsi="DIN Next LT Pro"/>
          <w:b/>
          <w:sz w:val="24"/>
          <w:szCs w:val="24"/>
        </w:rPr>
        <w:t xml:space="preserve">UWZGLĘDNIAJĄCE PRZESŁANKI WYKLUCZENIA Z ART. 7 UST. 1 USTAWY </w:t>
      </w:r>
    </w:p>
    <w:p w14:paraId="1844F93B" w14:textId="77777777" w:rsidR="00854B58" w:rsidRPr="00C27713" w:rsidRDefault="00C27713" w:rsidP="00D85EF0">
      <w:pPr>
        <w:spacing w:after="0" w:line="259" w:lineRule="auto"/>
        <w:ind w:left="117"/>
        <w:jc w:val="center"/>
        <w:rPr>
          <w:rFonts w:ascii="DIN Next LT Pro" w:hAnsi="DIN Next LT Pro"/>
          <w:sz w:val="24"/>
          <w:szCs w:val="24"/>
        </w:rPr>
      </w:pPr>
      <w:r w:rsidRPr="00C27713">
        <w:rPr>
          <w:rFonts w:ascii="DIN Next LT Pro" w:hAnsi="DIN Next LT Pro"/>
          <w:b/>
          <w:sz w:val="24"/>
          <w:szCs w:val="24"/>
        </w:rPr>
        <w:t xml:space="preserve">Z DNIA 13 KWIETNIA 2022 R. </w:t>
      </w:r>
      <w:r w:rsidR="00854B58" w:rsidRPr="00C27713">
        <w:rPr>
          <w:rFonts w:ascii="DIN Next LT Pro" w:hAnsi="DIN Next LT Pro"/>
          <w:b/>
          <w:sz w:val="24"/>
          <w:szCs w:val="24"/>
        </w:rPr>
        <w:t>O SZCZEGÓLNYCH ROZWIĄZANIACH W ZAKRESIEPRZECIWDZIAŁANIA WSPIERANIU AGRESJI NA UKRAINĘ ORAZ SŁUŻĄCYCH OCHRONIE BEZPIECZEŃSTWA NARODOWEGO</w:t>
      </w:r>
    </w:p>
    <w:p w14:paraId="291A0E26" w14:textId="77777777" w:rsidR="00854B58" w:rsidRPr="004E6C27" w:rsidRDefault="00854B58" w:rsidP="00854B58">
      <w:pPr>
        <w:spacing w:after="0" w:line="259" w:lineRule="auto"/>
        <w:ind w:left="0" w:firstLine="0"/>
        <w:jc w:val="left"/>
        <w:rPr>
          <w:rFonts w:ascii="DIN Next LT Pro Light" w:hAnsi="DIN Next LT Pro Light"/>
        </w:rPr>
      </w:pPr>
      <w:r w:rsidRPr="004E6C27">
        <w:rPr>
          <w:rFonts w:ascii="DIN Next LT Pro Light" w:hAnsi="DIN Next LT Pro Light"/>
          <w:b/>
          <w:sz w:val="20"/>
        </w:rPr>
        <w:t xml:space="preserve"> </w:t>
      </w:r>
    </w:p>
    <w:p w14:paraId="679D86BE" w14:textId="77777777" w:rsidR="00854B58" w:rsidRPr="004E6C27" w:rsidRDefault="00854B58" w:rsidP="00854B58">
      <w:pPr>
        <w:spacing w:after="0"/>
        <w:ind w:left="-5" w:right="133"/>
        <w:rPr>
          <w:rFonts w:ascii="DIN Next LT Pro Light" w:hAnsi="DIN Next LT Pro Light"/>
        </w:rPr>
      </w:pPr>
      <w:r w:rsidRPr="004E6C27">
        <w:rPr>
          <w:rFonts w:ascii="DIN Next LT Pro Light" w:hAnsi="DIN Next LT Pro Light"/>
        </w:rPr>
        <w:t>Na potrzeby postępowania konkursowego, nr sprawy CLO/</w:t>
      </w:r>
      <w:r w:rsidR="00413804">
        <w:rPr>
          <w:rFonts w:ascii="DIN Next LT Pro Light" w:hAnsi="DIN Next LT Pro Light"/>
        </w:rPr>
        <w:t>05</w:t>
      </w:r>
      <w:r w:rsidRPr="004E6C27">
        <w:rPr>
          <w:rFonts w:ascii="DIN Next LT Pro Light" w:hAnsi="DIN Next LT Pro Light"/>
        </w:rPr>
        <w:t>/</w:t>
      </w:r>
      <w:r w:rsidR="00413804">
        <w:rPr>
          <w:rFonts w:ascii="DIN Next LT Pro Light" w:hAnsi="DIN Next LT Pro Light"/>
        </w:rPr>
        <w:t>END</w:t>
      </w:r>
      <w:r w:rsidR="00910B49">
        <w:rPr>
          <w:rFonts w:ascii="DIN Next LT Pro Light" w:hAnsi="DIN Next LT Pro Light"/>
        </w:rPr>
        <w:t>/</w:t>
      </w:r>
      <w:r w:rsidRPr="004E6C27">
        <w:rPr>
          <w:rFonts w:ascii="DIN Next LT Pro Light" w:hAnsi="DIN Next LT Pro Light"/>
        </w:rPr>
        <w:t>202</w:t>
      </w:r>
      <w:r w:rsidR="00A63B9A">
        <w:rPr>
          <w:rFonts w:ascii="DIN Next LT Pro Light" w:hAnsi="DIN Next LT Pro Light"/>
        </w:rPr>
        <w:t>4</w:t>
      </w:r>
      <w:r w:rsidRPr="004E6C27">
        <w:rPr>
          <w:rFonts w:ascii="DIN Next LT Pro Light" w:hAnsi="DIN Next LT Pro Light"/>
        </w:rPr>
        <w:t xml:space="preserve">, prowadzonego przez Centrum Leczenia Oparzeń im. dr. Stanisława Sakiela w Siemianowicach Śląskich oświadczam, co następuje: </w:t>
      </w:r>
    </w:p>
    <w:p w14:paraId="2147170B" w14:textId="77777777" w:rsidR="00854B58" w:rsidRPr="004E6C27" w:rsidRDefault="00854B58" w:rsidP="00854B58">
      <w:pPr>
        <w:spacing w:after="0" w:line="259" w:lineRule="auto"/>
        <w:ind w:left="0" w:firstLine="0"/>
        <w:jc w:val="left"/>
        <w:rPr>
          <w:rFonts w:ascii="DIN Next LT Pro Light" w:hAnsi="DIN Next LT Pro Light"/>
        </w:rPr>
      </w:pPr>
      <w:r w:rsidRPr="004E6C27">
        <w:rPr>
          <w:rFonts w:ascii="DIN Next LT Pro Light" w:hAnsi="DIN Next LT Pro Light"/>
          <w:sz w:val="20"/>
        </w:rPr>
        <w:t xml:space="preserve"> </w:t>
      </w:r>
    </w:p>
    <w:p w14:paraId="3F4BC9AD" w14:textId="77777777" w:rsidR="00854B58" w:rsidRPr="004E6C27" w:rsidRDefault="00854B58" w:rsidP="00854B58">
      <w:pPr>
        <w:shd w:val="clear" w:color="auto" w:fill="BFBFBF"/>
        <w:spacing w:after="96" w:line="259" w:lineRule="auto"/>
        <w:ind w:left="-5"/>
        <w:jc w:val="left"/>
        <w:rPr>
          <w:rFonts w:ascii="DIN Next LT Pro Light" w:hAnsi="DIN Next LT Pro Light"/>
        </w:rPr>
      </w:pPr>
      <w:r w:rsidRPr="004E6C27">
        <w:rPr>
          <w:rFonts w:ascii="DIN Next LT Pro Light" w:hAnsi="DIN Next LT Pro Light"/>
          <w:b/>
          <w:sz w:val="21"/>
        </w:rPr>
        <w:t xml:space="preserve">OŚWIADCZENIE DOTYCZĄCE PODSTAW WYKLUCZENIA: </w:t>
      </w:r>
    </w:p>
    <w:p w14:paraId="5984D307" w14:textId="77777777" w:rsidR="00854B58" w:rsidRPr="004E6C27" w:rsidRDefault="00854B58" w:rsidP="00E90B6B">
      <w:pPr>
        <w:spacing w:after="126" w:line="243" w:lineRule="auto"/>
        <w:ind w:left="0" w:right="142" w:firstLine="0"/>
        <w:rPr>
          <w:rFonts w:ascii="DIN Next LT Pro Light" w:hAnsi="DIN Next LT Pro Light"/>
        </w:rPr>
      </w:pPr>
      <w:r w:rsidRPr="004E6C27">
        <w:rPr>
          <w:rFonts w:ascii="DIN Next LT Pro Light" w:hAnsi="DIN Next LT Pro Light"/>
        </w:rPr>
        <w:t xml:space="preserve">Oświadczam, że nie zachodzą w stosunku do mnie przesłanki wykluczenia z postępowania </w:t>
      </w:r>
      <w:r w:rsidR="002A2202">
        <w:rPr>
          <w:rFonts w:ascii="DIN Next LT Pro Light" w:hAnsi="DIN Next LT Pro Light"/>
        </w:rPr>
        <w:br/>
      </w:r>
      <w:r w:rsidRPr="004E6C27">
        <w:rPr>
          <w:rFonts w:ascii="DIN Next LT Pro Light" w:hAnsi="DIN Next LT Pro Light"/>
        </w:rPr>
        <w:t xml:space="preserve">na podstawie  art. 7 ust. 1 ustawy z dnia 13 kwietnia 2022 r. </w:t>
      </w:r>
      <w:r w:rsidRPr="004E6C27">
        <w:rPr>
          <w:rFonts w:ascii="DIN Next LT Pro Light" w:hAnsi="DIN Next LT Pro Light"/>
          <w:i/>
          <w:color w:val="222222"/>
        </w:rPr>
        <w:t xml:space="preserve">o szczególnych rozwiązaniach w zakresie przeciwdziałania wspieraniu agresji na Ukrainę oraz służących ochronie bezpieczeństwa narodowego </w:t>
      </w:r>
      <w:r w:rsidRPr="004E6C27">
        <w:rPr>
          <w:rFonts w:ascii="DIN Next LT Pro Light" w:hAnsi="DIN Next LT Pro Light"/>
          <w:color w:val="222222"/>
        </w:rPr>
        <w:t>(Dz. U. poz. 835)</w:t>
      </w:r>
      <w:r w:rsidR="00C27713">
        <w:rPr>
          <w:rStyle w:val="Odwoanieprzypisudolnego"/>
          <w:rFonts w:ascii="DIN Next LT Pro Light" w:hAnsi="DIN Next LT Pro Light"/>
          <w:color w:val="222222"/>
        </w:rPr>
        <w:footnoteReference w:id="1"/>
      </w:r>
      <w:r w:rsidRPr="004E6C27">
        <w:rPr>
          <w:rFonts w:ascii="DIN Next LT Pro Light" w:hAnsi="DIN Next LT Pro Light"/>
          <w:i/>
          <w:color w:val="222222"/>
        </w:rPr>
        <w:t xml:space="preserve">. </w:t>
      </w:r>
      <w:r w:rsidRPr="004E6C27">
        <w:rPr>
          <w:rFonts w:ascii="DIN Next LT Pro Light" w:hAnsi="DIN Next LT Pro Light"/>
        </w:rPr>
        <w:t xml:space="preserve"> </w:t>
      </w:r>
    </w:p>
    <w:p w14:paraId="57A0A3EF" w14:textId="77777777" w:rsidR="00854B58" w:rsidRPr="004E6C27" w:rsidRDefault="00854B58" w:rsidP="00854B58">
      <w:pPr>
        <w:shd w:val="clear" w:color="auto" w:fill="BFBFBF"/>
        <w:spacing w:after="0" w:line="259" w:lineRule="auto"/>
        <w:ind w:left="-5"/>
        <w:jc w:val="left"/>
        <w:rPr>
          <w:rFonts w:ascii="DIN Next LT Pro Light" w:hAnsi="DIN Next LT Pro Light"/>
        </w:rPr>
      </w:pPr>
      <w:r w:rsidRPr="004E6C27">
        <w:rPr>
          <w:rFonts w:ascii="DIN Next LT Pro Light" w:hAnsi="DIN Next LT Pro Light"/>
          <w:b/>
          <w:sz w:val="21"/>
        </w:rPr>
        <w:t xml:space="preserve">OŚWIADCZENIE DOTYCZĄCE PODANYCH INFORMACJI: </w:t>
      </w:r>
    </w:p>
    <w:p w14:paraId="48BDF359" w14:textId="77777777" w:rsidR="00854B58" w:rsidRPr="004E6C27" w:rsidRDefault="00854B58" w:rsidP="00854B58">
      <w:pPr>
        <w:spacing w:after="0"/>
        <w:ind w:left="-5" w:right="133"/>
        <w:rPr>
          <w:rFonts w:ascii="DIN Next LT Pro Light" w:hAnsi="DIN Next LT Pro Light"/>
        </w:rPr>
      </w:pPr>
      <w:r w:rsidRPr="004E6C27">
        <w:rPr>
          <w:rFonts w:ascii="DIN Next LT Pro Light" w:hAnsi="DIN Next LT Pro Light"/>
        </w:rPr>
        <w:t xml:space="preserve">Oświadczam, że informacje podane w powyższym oświadczeniu są aktualne i zgodne z prawdą oraz zostały przedstawione z pełną świadomością konsekwencji wprowadzenia </w:t>
      </w:r>
      <w:r w:rsidR="00F905BA">
        <w:rPr>
          <w:rFonts w:ascii="DIN Next LT Pro Light" w:hAnsi="DIN Next LT Pro Light"/>
        </w:rPr>
        <w:t>Udzielającego</w:t>
      </w:r>
      <w:r w:rsidRPr="004E6C27">
        <w:rPr>
          <w:rFonts w:ascii="DIN Next LT Pro Light" w:hAnsi="DIN Next LT Pro Light"/>
        </w:rPr>
        <w:t xml:space="preserve">. </w:t>
      </w:r>
    </w:p>
    <w:p w14:paraId="3A2D69E9" w14:textId="77777777" w:rsidR="00854B58" w:rsidRPr="004E6C27" w:rsidRDefault="00854B58" w:rsidP="00854B58">
      <w:pPr>
        <w:spacing w:after="0" w:line="259" w:lineRule="auto"/>
        <w:ind w:left="0" w:firstLine="0"/>
        <w:jc w:val="left"/>
        <w:rPr>
          <w:rFonts w:ascii="DIN Next LT Pro Light" w:hAnsi="DIN Next LT Pro Light"/>
        </w:rPr>
      </w:pPr>
      <w:r w:rsidRPr="004E6C27">
        <w:rPr>
          <w:rFonts w:ascii="DIN Next LT Pro Light" w:hAnsi="DIN Next LT Pro Light"/>
        </w:rPr>
        <w:t xml:space="preserve"> </w:t>
      </w:r>
    </w:p>
    <w:p w14:paraId="7B44DB8B" w14:textId="77777777" w:rsidR="006A03F4" w:rsidRDefault="00854B58" w:rsidP="00C27713">
      <w:pPr>
        <w:spacing w:after="0" w:line="259" w:lineRule="auto"/>
        <w:ind w:left="0" w:firstLine="0"/>
        <w:jc w:val="left"/>
        <w:rPr>
          <w:rFonts w:ascii="DIN Next LT Pro Light" w:hAnsi="DIN Next LT Pro Light"/>
        </w:rPr>
      </w:pPr>
      <w:r w:rsidRPr="004E6C27">
        <w:rPr>
          <w:rFonts w:ascii="DIN Next LT Pro Light" w:hAnsi="DIN Next LT Pro Light"/>
        </w:rPr>
        <w:t xml:space="preserve"> </w:t>
      </w:r>
    </w:p>
    <w:p w14:paraId="1BA763C7" w14:textId="77777777" w:rsidR="00E90B6B" w:rsidRPr="004E6C27" w:rsidRDefault="00E90B6B" w:rsidP="00C27713">
      <w:pPr>
        <w:spacing w:after="0" w:line="259" w:lineRule="auto"/>
        <w:ind w:left="0" w:firstLine="0"/>
        <w:jc w:val="left"/>
        <w:rPr>
          <w:rFonts w:ascii="DIN Next LT Pro Light" w:hAnsi="DIN Next LT Pro Light"/>
        </w:rPr>
      </w:pPr>
    </w:p>
    <w:p w14:paraId="7FAB7B91" w14:textId="77777777" w:rsidR="00854B58" w:rsidRPr="004E6C27" w:rsidRDefault="00854B58" w:rsidP="006A03F4">
      <w:pPr>
        <w:tabs>
          <w:tab w:val="center" w:pos="3546"/>
          <w:tab w:val="center" w:pos="4254"/>
          <w:tab w:val="center" w:pos="6746"/>
        </w:tabs>
        <w:spacing w:after="4" w:line="250" w:lineRule="auto"/>
        <w:ind w:left="-15" w:firstLine="0"/>
        <w:jc w:val="left"/>
        <w:rPr>
          <w:rFonts w:ascii="DIN Next LT Pro Light" w:hAnsi="DIN Next LT Pro Light"/>
        </w:rPr>
      </w:pPr>
      <w:r w:rsidRPr="004E6C27">
        <w:rPr>
          <w:rFonts w:ascii="DIN Next LT Pro Light" w:hAnsi="DIN Next LT Pro Light"/>
          <w:sz w:val="20"/>
        </w:rPr>
        <w:t xml:space="preserve">…………….……., </w:t>
      </w:r>
      <w:r w:rsidRPr="004E6C27">
        <w:rPr>
          <w:rFonts w:ascii="DIN Next LT Pro Light" w:hAnsi="DIN Next LT Pro Light"/>
          <w:sz w:val="21"/>
        </w:rPr>
        <w:t>dnia …………………. r.</w:t>
      </w:r>
      <w:r w:rsidRPr="004E6C27">
        <w:rPr>
          <w:rFonts w:ascii="DIN Next LT Pro Light" w:hAnsi="DIN Next LT Pro Light"/>
          <w:sz w:val="20"/>
        </w:rPr>
        <w:t xml:space="preserve"> </w:t>
      </w:r>
      <w:r w:rsidRPr="004E6C27">
        <w:rPr>
          <w:rFonts w:ascii="DIN Next LT Pro Light" w:hAnsi="DIN Next LT Pro Light"/>
          <w:sz w:val="20"/>
        </w:rPr>
        <w:tab/>
        <w:t xml:space="preserve"> </w:t>
      </w:r>
      <w:r w:rsidRPr="004E6C27">
        <w:rPr>
          <w:rFonts w:ascii="DIN Next LT Pro Light" w:hAnsi="DIN Next LT Pro Light"/>
          <w:sz w:val="20"/>
        </w:rPr>
        <w:tab/>
        <w:t xml:space="preserve"> </w:t>
      </w:r>
      <w:r w:rsidRPr="004E6C27">
        <w:rPr>
          <w:rFonts w:ascii="DIN Next LT Pro Light" w:hAnsi="DIN Next LT Pro Light"/>
          <w:sz w:val="20"/>
        </w:rPr>
        <w:tab/>
        <w:t xml:space="preserve">                              …………………………………</w:t>
      </w:r>
      <w:r w:rsidR="004F5EF1">
        <w:rPr>
          <w:rFonts w:ascii="DIN Next LT Pro Light" w:hAnsi="DIN Next LT Pro Light"/>
          <w:sz w:val="20"/>
        </w:rPr>
        <w:t>……………….</w:t>
      </w:r>
      <w:r w:rsidRPr="004E6C27">
        <w:rPr>
          <w:rFonts w:ascii="DIN Next LT Pro Light" w:hAnsi="DIN Next LT Pro Light"/>
          <w:sz w:val="20"/>
        </w:rPr>
        <w:t xml:space="preserve">……… </w:t>
      </w:r>
    </w:p>
    <w:p w14:paraId="70B0654E" w14:textId="77777777" w:rsidR="00854B58" w:rsidRPr="004E6C27" w:rsidRDefault="00854B58" w:rsidP="006A03F4">
      <w:pPr>
        <w:spacing w:after="42" w:line="259" w:lineRule="auto"/>
        <w:ind w:left="0" w:firstLine="0"/>
        <w:jc w:val="left"/>
        <w:rPr>
          <w:rFonts w:ascii="DIN Next LT Pro Light" w:hAnsi="DIN Next LT Pro Light"/>
        </w:rPr>
      </w:pPr>
      <w:r w:rsidRPr="004E6C27">
        <w:rPr>
          <w:rFonts w:ascii="DIN Next LT Pro Light" w:hAnsi="DIN Next LT Pro Light"/>
          <w:i/>
          <w:sz w:val="16"/>
        </w:rPr>
        <w:t xml:space="preserve">                                                                                                                                                                                                          (podpis</w:t>
      </w:r>
      <w:r w:rsidR="00C27713">
        <w:rPr>
          <w:rFonts w:ascii="DIN Next LT Pro Light" w:hAnsi="DIN Next LT Pro Light"/>
          <w:i/>
          <w:sz w:val="16"/>
        </w:rPr>
        <w:t xml:space="preserve"> Oferenta</w:t>
      </w:r>
      <w:r w:rsidRPr="004E6C27">
        <w:rPr>
          <w:rFonts w:ascii="DIN Next LT Pro Light" w:hAnsi="DIN Next LT Pro Light"/>
          <w:i/>
          <w:sz w:val="16"/>
        </w:rPr>
        <w:t xml:space="preserve">) </w:t>
      </w:r>
    </w:p>
    <w:p w14:paraId="3A2B5673" w14:textId="77777777" w:rsidR="009B4A22" w:rsidRPr="004E6C27" w:rsidRDefault="00E90B6B" w:rsidP="00E90B6B">
      <w:pPr>
        <w:spacing w:after="160" w:line="259" w:lineRule="auto"/>
        <w:ind w:left="0" w:firstLine="0"/>
        <w:jc w:val="right"/>
        <w:rPr>
          <w:rFonts w:ascii="DIN Next LT Pro Light" w:hAnsi="DIN Next LT Pro Light"/>
        </w:rPr>
      </w:pPr>
      <w:r>
        <w:rPr>
          <w:rFonts w:ascii="DIN Next LT Pro Light" w:hAnsi="DIN Next LT Pro Light"/>
        </w:rPr>
        <w:br w:type="page"/>
      </w:r>
      <w:r w:rsidR="00C6021D" w:rsidRPr="004E6C27">
        <w:rPr>
          <w:rFonts w:ascii="DIN Next LT Pro Light" w:hAnsi="DIN Next LT Pro Light"/>
        </w:rPr>
        <w:lastRenderedPageBreak/>
        <w:t>Załącznik nr 3</w:t>
      </w:r>
    </w:p>
    <w:p w14:paraId="2BA05005" w14:textId="77777777" w:rsidR="009B4A22" w:rsidRPr="004E6C27" w:rsidRDefault="00C6021D">
      <w:pPr>
        <w:spacing w:after="0" w:line="259" w:lineRule="auto"/>
        <w:ind w:left="1635" w:firstLine="0"/>
        <w:jc w:val="center"/>
        <w:rPr>
          <w:rFonts w:ascii="DIN Next LT Pro Light" w:hAnsi="DIN Next LT Pro Light"/>
        </w:rPr>
      </w:pPr>
      <w:r w:rsidRPr="004E6C27">
        <w:rPr>
          <w:rFonts w:ascii="DIN Next LT Pro Light" w:hAnsi="DIN Next LT Pro Light"/>
          <w:b/>
          <w:sz w:val="20"/>
        </w:rPr>
        <w:t xml:space="preserve"> </w:t>
      </w:r>
    </w:p>
    <w:p w14:paraId="402AAC47" w14:textId="77777777" w:rsidR="00C27713" w:rsidRPr="004E6C27" w:rsidRDefault="00C27713" w:rsidP="00C27713">
      <w:pPr>
        <w:spacing w:after="0" w:line="259" w:lineRule="auto"/>
        <w:ind w:left="2125" w:firstLine="0"/>
        <w:jc w:val="center"/>
        <w:rPr>
          <w:rFonts w:ascii="DIN Next LT Pro Light" w:hAnsi="DIN Next LT Pro Light"/>
        </w:rPr>
      </w:pPr>
      <w:r>
        <w:rPr>
          <w:rFonts w:ascii="DIN Next LT Pro Light" w:hAnsi="DIN Next LT Pro Light"/>
          <w:b/>
          <w:sz w:val="20"/>
        </w:rPr>
        <w:t>Udzielający za</w:t>
      </w:r>
      <w:r w:rsidR="00F905BA">
        <w:rPr>
          <w:rFonts w:ascii="DIN Next LT Pro Light" w:hAnsi="DIN Next LT Pro Light"/>
          <w:b/>
          <w:sz w:val="20"/>
        </w:rPr>
        <w:t>m</w:t>
      </w:r>
      <w:r>
        <w:rPr>
          <w:rFonts w:ascii="DIN Next LT Pro Light" w:hAnsi="DIN Next LT Pro Light"/>
          <w:b/>
          <w:sz w:val="20"/>
        </w:rPr>
        <w:t>ówienia</w:t>
      </w:r>
      <w:r w:rsidRPr="004E6C27">
        <w:rPr>
          <w:rFonts w:ascii="DIN Next LT Pro Light" w:hAnsi="DIN Next LT Pro Light"/>
          <w:b/>
          <w:sz w:val="20"/>
        </w:rPr>
        <w:t xml:space="preserve">: </w:t>
      </w:r>
    </w:p>
    <w:p w14:paraId="401FFF2D" w14:textId="77777777" w:rsidR="00C27713" w:rsidRDefault="00C27713" w:rsidP="00C27713">
      <w:pPr>
        <w:spacing w:after="4" w:line="250" w:lineRule="auto"/>
        <w:ind w:left="5683" w:right="-15"/>
        <w:jc w:val="left"/>
        <w:rPr>
          <w:rFonts w:ascii="DIN Next LT Pro Light" w:hAnsi="DIN Next LT Pro Light"/>
          <w:b/>
          <w:sz w:val="24"/>
          <w:szCs w:val="24"/>
        </w:rPr>
      </w:pPr>
      <w:r w:rsidRPr="00C27713">
        <w:rPr>
          <w:rFonts w:ascii="DIN Next LT Pro Light" w:hAnsi="DIN Next LT Pro Light"/>
          <w:b/>
          <w:sz w:val="24"/>
          <w:szCs w:val="24"/>
        </w:rPr>
        <w:t xml:space="preserve">Centrum Leczenia Oparzeń </w:t>
      </w:r>
      <w:r>
        <w:rPr>
          <w:rFonts w:ascii="DIN Next LT Pro Light" w:hAnsi="DIN Next LT Pro Light"/>
          <w:b/>
          <w:sz w:val="24"/>
          <w:szCs w:val="24"/>
        </w:rPr>
        <w:br/>
      </w:r>
      <w:r w:rsidRPr="00C27713">
        <w:rPr>
          <w:rFonts w:ascii="DIN Next LT Pro Light" w:hAnsi="DIN Next LT Pro Light"/>
          <w:b/>
          <w:sz w:val="24"/>
          <w:szCs w:val="24"/>
        </w:rPr>
        <w:t xml:space="preserve">im. dr. Stanisława Sakiela </w:t>
      </w:r>
      <w:r>
        <w:rPr>
          <w:rFonts w:ascii="DIN Next LT Pro Light" w:hAnsi="DIN Next LT Pro Light"/>
          <w:b/>
          <w:sz w:val="24"/>
          <w:szCs w:val="24"/>
        </w:rPr>
        <w:br/>
      </w:r>
      <w:r w:rsidRPr="00C27713">
        <w:rPr>
          <w:rFonts w:ascii="DIN Next LT Pro Light" w:hAnsi="DIN Next LT Pro Light"/>
          <w:b/>
          <w:sz w:val="24"/>
          <w:szCs w:val="24"/>
        </w:rPr>
        <w:t xml:space="preserve">w Siemianowicach Śląskich </w:t>
      </w:r>
    </w:p>
    <w:p w14:paraId="268D43F5" w14:textId="77777777" w:rsidR="00C27713" w:rsidRDefault="00C27713" w:rsidP="00C27713">
      <w:pPr>
        <w:spacing w:after="4" w:line="250" w:lineRule="auto"/>
        <w:ind w:left="5683" w:right="-15"/>
        <w:jc w:val="left"/>
        <w:rPr>
          <w:rFonts w:ascii="DIN Next LT Pro Light" w:hAnsi="DIN Next LT Pro Light"/>
          <w:b/>
          <w:sz w:val="24"/>
          <w:szCs w:val="24"/>
        </w:rPr>
      </w:pPr>
      <w:r w:rsidRPr="00C27713">
        <w:rPr>
          <w:rFonts w:ascii="DIN Next LT Pro Light" w:hAnsi="DIN Next LT Pro Light"/>
          <w:b/>
          <w:sz w:val="24"/>
          <w:szCs w:val="24"/>
        </w:rPr>
        <w:t xml:space="preserve">ul. Jana Pawła II 2 </w:t>
      </w:r>
    </w:p>
    <w:p w14:paraId="1474C2FB" w14:textId="77777777" w:rsidR="00C27713" w:rsidRDefault="00C27713" w:rsidP="00C27713">
      <w:pPr>
        <w:spacing w:after="4" w:line="250" w:lineRule="auto"/>
        <w:ind w:left="5683" w:right="-15"/>
        <w:jc w:val="left"/>
        <w:rPr>
          <w:rFonts w:ascii="DIN Next LT Pro Light" w:hAnsi="DIN Next LT Pro Light"/>
          <w:sz w:val="20"/>
        </w:rPr>
      </w:pPr>
      <w:r w:rsidRPr="00C27713">
        <w:rPr>
          <w:rFonts w:ascii="DIN Next LT Pro Light" w:hAnsi="DIN Next LT Pro Light"/>
          <w:b/>
          <w:sz w:val="24"/>
          <w:szCs w:val="24"/>
        </w:rPr>
        <w:t>41-100 Siemianowice Śląskie</w:t>
      </w:r>
      <w:r w:rsidRPr="004E6C27">
        <w:rPr>
          <w:rFonts w:ascii="DIN Next LT Pro Light" w:hAnsi="DIN Next LT Pro Light"/>
          <w:sz w:val="20"/>
        </w:rPr>
        <w:t xml:space="preserve"> </w:t>
      </w:r>
    </w:p>
    <w:p w14:paraId="5E68DAC4" w14:textId="77777777" w:rsidR="00C27713" w:rsidRDefault="00C27713" w:rsidP="00C27713">
      <w:pPr>
        <w:spacing w:after="4" w:line="250" w:lineRule="auto"/>
        <w:ind w:left="5683" w:right="-15"/>
        <w:jc w:val="left"/>
        <w:rPr>
          <w:rFonts w:ascii="DIN Next LT Pro Light" w:hAnsi="DIN Next LT Pro Light"/>
          <w:b/>
          <w:sz w:val="20"/>
        </w:rPr>
      </w:pPr>
    </w:p>
    <w:p w14:paraId="779D8B42" w14:textId="77777777" w:rsidR="00C27713" w:rsidRPr="00C27713" w:rsidRDefault="00C27713" w:rsidP="00C27713">
      <w:pPr>
        <w:spacing w:after="4" w:line="250" w:lineRule="auto"/>
        <w:ind w:left="0" w:right="-15"/>
        <w:jc w:val="left"/>
        <w:rPr>
          <w:rFonts w:ascii="DIN Next LT Pro Light" w:hAnsi="DIN Next LT Pro Light"/>
          <w:b/>
          <w:sz w:val="24"/>
          <w:szCs w:val="24"/>
        </w:rPr>
      </w:pPr>
      <w:r>
        <w:rPr>
          <w:rFonts w:ascii="DIN Next LT Pro Light" w:hAnsi="DIN Next LT Pro Light"/>
          <w:b/>
          <w:sz w:val="20"/>
        </w:rPr>
        <w:t>Oferent</w:t>
      </w:r>
      <w:r w:rsidRPr="004E6C27">
        <w:rPr>
          <w:rFonts w:ascii="DIN Next LT Pro Light" w:hAnsi="DIN Next LT Pro Light"/>
          <w:b/>
          <w:sz w:val="20"/>
        </w:rPr>
        <w:t xml:space="preserve">: </w:t>
      </w:r>
    </w:p>
    <w:p w14:paraId="71F45F0E" w14:textId="77777777" w:rsidR="009B4A22" w:rsidRPr="004E6C27" w:rsidRDefault="00C6021D">
      <w:pPr>
        <w:spacing w:after="4" w:line="250" w:lineRule="auto"/>
        <w:ind w:left="72" w:right="717"/>
        <w:jc w:val="left"/>
        <w:rPr>
          <w:rFonts w:ascii="DIN Next LT Pro Light" w:hAnsi="DIN Next LT Pro Light"/>
        </w:rPr>
      </w:pPr>
      <w:r w:rsidRPr="004E6C27">
        <w:rPr>
          <w:rFonts w:ascii="DIN Next LT Pro Light" w:hAnsi="DIN Next LT Pro Light"/>
          <w:sz w:val="20"/>
        </w:rPr>
        <w:t xml:space="preserve">………………………………………………… </w:t>
      </w:r>
    </w:p>
    <w:p w14:paraId="46EF947F" w14:textId="77777777" w:rsidR="009B4A22" w:rsidRPr="004E6C27" w:rsidRDefault="00C6021D">
      <w:pPr>
        <w:spacing w:after="0" w:line="259" w:lineRule="auto"/>
        <w:ind w:left="77" w:firstLine="0"/>
        <w:jc w:val="left"/>
        <w:rPr>
          <w:rFonts w:ascii="DIN Next LT Pro Light" w:hAnsi="DIN Next LT Pro Light"/>
        </w:rPr>
      </w:pPr>
      <w:r w:rsidRPr="004E6C27">
        <w:rPr>
          <w:rFonts w:ascii="DIN Next LT Pro Light" w:hAnsi="DIN Next LT Pro Light"/>
          <w:sz w:val="20"/>
        </w:rPr>
        <w:t xml:space="preserve"> </w:t>
      </w:r>
    </w:p>
    <w:p w14:paraId="7020A214" w14:textId="77777777" w:rsidR="009B4A22" w:rsidRPr="004E6C27" w:rsidRDefault="00C6021D">
      <w:pPr>
        <w:spacing w:after="4" w:line="250" w:lineRule="auto"/>
        <w:ind w:left="72" w:right="717"/>
        <w:jc w:val="left"/>
        <w:rPr>
          <w:rFonts w:ascii="DIN Next LT Pro Light" w:hAnsi="DIN Next LT Pro Light"/>
        </w:rPr>
      </w:pPr>
      <w:r w:rsidRPr="004E6C27">
        <w:rPr>
          <w:rFonts w:ascii="DIN Next LT Pro Light" w:hAnsi="DIN Next LT Pro Light"/>
          <w:sz w:val="20"/>
        </w:rPr>
        <w:t xml:space="preserve">………………………………………………… </w:t>
      </w:r>
    </w:p>
    <w:p w14:paraId="2EF6C038" w14:textId="77777777" w:rsidR="009B4A22" w:rsidRPr="004E6C27" w:rsidRDefault="00C6021D">
      <w:pPr>
        <w:spacing w:after="144" w:line="259" w:lineRule="auto"/>
        <w:ind w:left="72"/>
        <w:jc w:val="left"/>
        <w:rPr>
          <w:rFonts w:ascii="DIN Next LT Pro Light" w:hAnsi="DIN Next LT Pro Light"/>
        </w:rPr>
      </w:pPr>
      <w:r w:rsidRPr="004E6C27">
        <w:rPr>
          <w:rFonts w:ascii="DIN Next LT Pro Light" w:hAnsi="DIN Next LT Pro Light"/>
          <w:i/>
          <w:sz w:val="16"/>
        </w:rPr>
        <w:t xml:space="preserve">(pełna nazwa/firma, adres) </w:t>
      </w:r>
    </w:p>
    <w:p w14:paraId="4B38EDFF" w14:textId="77777777" w:rsidR="009B4A22" w:rsidRPr="004E6C27" w:rsidRDefault="00C6021D">
      <w:pPr>
        <w:spacing w:after="0" w:line="259" w:lineRule="auto"/>
        <w:ind w:left="70" w:firstLine="0"/>
        <w:jc w:val="center"/>
        <w:rPr>
          <w:rFonts w:ascii="DIN Next LT Pro Light" w:hAnsi="DIN Next LT Pro Light"/>
        </w:rPr>
      </w:pPr>
      <w:r w:rsidRPr="004E6C27">
        <w:rPr>
          <w:rFonts w:ascii="DIN Next LT Pro Light" w:hAnsi="DIN Next LT Pro Light"/>
          <w:sz w:val="20"/>
        </w:rPr>
        <w:t xml:space="preserve"> </w:t>
      </w:r>
    </w:p>
    <w:p w14:paraId="620F3EAE" w14:textId="77777777" w:rsidR="00492C41" w:rsidRPr="00C27713" w:rsidRDefault="00492C41" w:rsidP="00492C41">
      <w:pPr>
        <w:spacing w:after="162" w:line="259" w:lineRule="auto"/>
        <w:ind w:left="0" w:right="145" w:firstLine="0"/>
        <w:jc w:val="center"/>
        <w:rPr>
          <w:rFonts w:ascii="DIN Next LT Pro" w:hAnsi="DIN Next LT Pro"/>
          <w:sz w:val="24"/>
          <w:szCs w:val="24"/>
        </w:rPr>
      </w:pPr>
      <w:r w:rsidRPr="00C27713">
        <w:rPr>
          <w:rFonts w:ascii="DIN Next LT Pro" w:hAnsi="DIN Next LT Pro"/>
          <w:b/>
          <w:sz w:val="24"/>
          <w:szCs w:val="24"/>
        </w:rPr>
        <w:t xml:space="preserve">Oświadczenie </w:t>
      </w:r>
      <w:r w:rsidR="00C27713">
        <w:rPr>
          <w:rFonts w:ascii="DIN Next LT Pro" w:hAnsi="DIN Next LT Pro"/>
          <w:b/>
          <w:sz w:val="24"/>
          <w:szCs w:val="24"/>
        </w:rPr>
        <w:t>O</w:t>
      </w:r>
      <w:r w:rsidRPr="00C27713">
        <w:rPr>
          <w:rFonts w:ascii="DIN Next LT Pro" w:hAnsi="DIN Next LT Pro"/>
          <w:b/>
          <w:sz w:val="24"/>
          <w:szCs w:val="24"/>
        </w:rPr>
        <w:t xml:space="preserve">ferenta </w:t>
      </w:r>
    </w:p>
    <w:p w14:paraId="7DE47A64" w14:textId="77777777" w:rsidR="009B4A22" w:rsidRPr="004E6C27" w:rsidRDefault="009B4A22" w:rsidP="001938FC">
      <w:pPr>
        <w:spacing w:after="0" w:line="259" w:lineRule="auto"/>
        <w:jc w:val="left"/>
        <w:rPr>
          <w:rFonts w:ascii="DIN Next LT Pro Light" w:hAnsi="DIN Next LT Pro Light"/>
        </w:rPr>
      </w:pPr>
    </w:p>
    <w:p w14:paraId="41383EB9" w14:textId="77777777" w:rsidR="009B4A22" w:rsidRPr="004E6C27" w:rsidRDefault="00C6021D">
      <w:pPr>
        <w:spacing w:after="0"/>
        <w:ind w:left="87" w:right="45"/>
        <w:rPr>
          <w:rFonts w:ascii="DIN Next LT Pro Light" w:hAnsi="DIN Next LT Pro Light"/>
        </w:rPr>
      </w:pPr>
      <w:r w:rsidRPr="004E6C27">
        <w:rPr>
          <w:rFonts w:ascii="DIN Next LT Pro Light" w:hAnsi="DIN Next LT Pro Light"/>
        </w:rPr>
        <w:t xml:space="preserve">Na potrzeby postępowania konkursowego, nr sprawy </w:t>
      </w:r>
      <w:r w:rsidRPr="004E6C27">
        <w:rPr>
          <w:rFonts w:ascii="DIN Next LT Pro Light" w:hAnsi="DIN Next LT Pro Light"/>
          <w:color w:val="auto"/>
        </w:rPr>
        <w:t>CLO/0</w:t>
      </w:r>
      <w:r w:rsidR="001938FC">
        <w:rPr>
          <w:rFonts w:ascii="DIN Next LT Pro Light" w:hAnsi="DIN Next LT Pro Light"/>
          <w:color w:val="auto"/>
        </w:rPr>
        <w:t>5</w:t>
      </w:r>
      <w:r w:rsidRPr="004E6C27">
        <w:rPr>
          <w:rFonts w:ascii="DIN Next LT Pro Light" w:hAnsi="DIN Next LT Pro Light"/>
          <w:color w:val="auto"/>
        </w:rPr>
        <w:t>/</w:t>
      </w:r>
      <w:r w:rsidR="001938FC">
        <w:rPr>
          <w:rFonts w:ascii="DIN Next LT Pro Light" w:hAnsi="DIN Next LT Pro Light"/>
          <w:color w:val="auto"/>
        </w:rPr>
        <w:t>END</w:t>
      </w:r>
      <w:r w:rsidR="00C14366">
        <w:rPr>
          <w:rFonts w:ascii="DIN Next LT Pro Light" w:hAnsi="DIN Next LT Pro Light"/>
          <w:color w:val="auto"/>
        </w:rPr>
        <w:t>/</w:t>
      </w:r>
      <w:r w:rsidRPr="004E6C27">
        <w:rPr>
          <w:rFonts w:ascii="DIN Next LT Pro Light" w:hAnsi="DIN Next LT Pro Light"/>
          <w:color w:val="auto"/>
        </w:rPr>
        <w:t>202</w:t>
      </w:r>
      <w:r w:rsidR="00A63B9A">
        <w:rPr>
          <w:rFonts w:ascii="DIN Next LT Pro Light" w:hAnsi="DIN Next LT Pro Light"/>
          <w:color w:val="auto"/>
        </w:rPr>
        <w:t>4</w:t>
      </w:r>
      <w:r w:rsidRPr="004E6C27">
        <w:rPr>
          <w:rFonts w:ascii="DIN Next LT Pro Light" w:hAnsi="DIN Next LT Pro Light"/>
        </w:rPr>
        <w:t xml:space="preserve">, prowadzonego przez Centrum Leczenia Oparzeń im. dr. Stanisława Sakiela w Siemianowicach Śląskich oświadczam, co następuje: </w:t>
      </w:r>
    </w:p>
    <w:p w14:paraId="25CB045E" w14:textId="77777777" w:rsidR="009B4A22" w:rsidRPr="004E6C27" w:rsidRDefault="00C6021D">
      <w:pPr>
        <w:spacing w:after="0" w:line="259" w:lineRule="auto"/>
        <w:ind w:left="77" w:firstLine="0"/>
        <w:jc w:val="left"/>
        <w:rPr>
          <w:rFonts w:ascii="DIN Next LT Pro Light" w:hAnsi="DIN Next LT Pro Light"/>
        </w:rPr>
      </w:pPr>
      <w:r w:rsidRPr="004E6C27">
        <w:rPr>
          <w:rFonts w:ascii="DIN Next LT Pro Light" w:hAnsi="DIN Next LT Pro Light"/>
          <w:sz w:val="20"/>
        </w:rPr>
        <w:t xml:space="preserve"> </w:t>
      </w:r>
    </w:p>
    <w:p w14:paraId="787356B9" w14:textId="77777777" w:rsidR="009B4A22" w:rsidRPr="004E6C27" w:rsidRDefault="00C6021D">
      <w:pPr>
        <w:shd w:val="clear" w:color="auto" w:fill="BFBFBF"/>
        <w:spacing w:after="96" w:line="259" w:lineRule="auto"/>
        <w:ind w:left="72"/>
        <w:jc w:val="left"/>
        <w:rPr>
          <w:rFonts w:ascii="DIN Next LT Pro Light" w:hAnsi="DIN Next LT Pro Light"/>
        </w:rPr>
      </w:pPr>
      <w:r w:rsidRPr="004E6C27">
        <w:rPr>
          <w:rFonts w:ascii="DIN Next LT Pro Light" w:hAnsi="DIN Next LT Pro Light"/>
          <w:b/>
          <w:sz w:val="21"/>
        </w:rPr>
        <w:t xml:space="preserve">OŚWIADCZENIE: </w:t>
      </w:r>
    </w:p>
    <w:p w14:paraId="7BD2E978" w14:textId="77777777" w:rsidR="009B4A22" w:rsidRPr="004E6C27" w:rsidRDefault="00C6021D">
      <w:pPr>
        <w:spacing w:after="0" w:line="259" w:lineRule="auto"/>
        <w:ind w:left="797" w:firstLine="0"/>
        <w:jc w:val="left"/>
        <w:rPr>
          <w:rFonts w:ascii="DIN Next LT Pro Light" w:hAnsi="DIN Next LT Pro Light"/>
        </w:rPr>
      </w:pPr>
      <w:r w:rsidRPr="004E6C27">
        <w:rPr>
          <w:rFonts w:ascii="DIN Next LT Pro Light" w:hAnsi="DIN Next LT Pro Light"/>
          <w:sz w:val="20"/>
        </w:rPr>
        <w:t xml:space="preserve"> </w:t>
      </w:r>
    </w:p>
    <w:p w14:paraId="6553A0F2" w14:textId="77777777" w:rsidR="009B4A22" w:rsidRPr="004B13EB" w:rsidRDefault="00C6021D" w:rsidP="00FC3499">
      <w:pPr>
        <w:spacing w:after="112"/>
        <w:ind w:left="87" w:right="45"/>
        <w:rPr>
          <w:rFonts w:ascii="DIN Next LT Pro Light" w:hAnsi="DIN Next LT Pro Light"/>
          <w:color w:val="auto"/>
        </w:rPr>
      </w:pPr>
      <w:r w:rsidRPr="000B20CE">
        <w:rPr>
          <w:rFonts w:ascii="DIN Next LT Pro Light" w:hAnsi="DIN Next LT Pro Light"/>
        </w:rPr>
        <w:t>Oświadczam, iż dysponuję</w:t>
      </w:r>
      <w:r w:rsidR="00DB0C42">
        <w:rPr>
          <w:rFonts w:ascii="DIN Next LT Pro Light" w:hAnsi="DIN Next LT Pro Light"/>
        </w:rPr>
        <w:t xml:space="preserve"> personelem medycznym</w:t>
      </w:r>
      <w:r w:rsidRPr="000B20CE">
        <w:rPr>
          <w:rFonts w:ascii="DIN Next LT Pro Light" w:hAnsi="DIN Next LT Pro Light"/>
        </w:rPr>
        <w:t xml:space="preserve"> zgodnym z </w:t>
      </w:r>
      <w:r w:rsidR="001938FC">
        <w:rPr>
          <w:rFonts w:ascii="DIN Next LT Pro Light" w:hAnsi="DIN Next LT Pro Light"/>
          <w:color w:val="auto"/>
        </w:rPr>
        <w:t>R</w:t>
      </w:r>
      <w:r w:rsidR="000A16AF" w:rsidRPr="000B20CE">
        <w:rPr>
          <w:rFonts w:ascii="DIN Next LT Pro Light" w:hAnsi="DIN Next LT Pro Light"/>
          <w:color w:val="auto"/>
        </w:rPr>
        <w:t xml:space="preserve">ozporządzenia Ministra Zdrowia </w:t>
      </w:r>
      <w:r w:rsidR="001938FC">
        <w:rPr>
          <w:rFonts w:ascii="DIN Next LT Pro Light" w:hAnsi="DIN Next LT Pro Light"/>
          <w:color w:val="auto"/>
        </w:rPr>
        <w:t>z dnia 22 listopada</w:t>
      </w:r>
      <w:r w:rsidR="00963AE7">
        <w:rPr>
          <w:rFonts w:ascii="DIN Next LT Pro Light" w:hAnsi="DIN Next LT Pro Light"/>
          <w:color w:val="auto"/>
        </w:rPr>
        <w:t xml:space="preserve"> 2013 r. </w:t>
      </w:r>
      <w:r w:rsidR="000A16AF" w:rsidRPr="000B20CE">
        <w:rPr>
          <w:rFonts w:ascii="DIN Next LT Pro Light" w:hAnsi="DIN Next LT Pro Light"/>
          <w:color w:val="auto"/>
        </w:rPr>
        <w:t xml:space="preserve">w sprawie świadczeń gwarantowanych z zakresu </w:t>
      </w:r>
      <w:r w:rsidR="001938FC">
        <w:rPr>
          <w:rFonts w:ascii="DIN Next LT Pro Light" w:hAnsi="DIN Next LT Pro Light"/>
          <w:color w:val="auto"/>
        </w:rPr>
        <w:t>lecznictwa szpitalnego.</w:t>
      </w:r>
    </w:p>
    <w:p w14:paraId="54524399" w14:textId="77777777" w:rsidR="009B4A22" w:rsidRPr="004E6C27" w:rsidRDefault="00C6021D">
      <w:pPr>
        <w:spacing w:after="0" w:line="259" w:lineRule="auto"/>
        <w:ind w:left="77" w:firstLine="0"/>
        <w:jc w:val="left"/>
        <w:rPr>
          <w:rFonts w:ascii="DIN Next LT Pro Light" w:hAnsi="DIN Next LT Pro Light"/>
        </w:rPr>
      </w:pPr>
      <w:r w:rsidRPr="004E6C27">
        <w:rPr>
          <w:rFonts w:ascii="DIN Next LT Pro Light" w:hAnsi="DIN Next LT Pro Light"/>
        </w:rPr>
        <w:t xml:space="preserve"> </w:t>
      </w:r>
    </w:p>
    <w:p w14:paraId="72F81CB2" w14:textId="77777777" w:rsidR="009B4A22" w:rsidRPr="004E6C27" w:rsidRDefault="00C6021D">
      <w:pPr>
        <w:spacing w:after="0" w:line="259" w:lineRule="auto"/>
        <w:ind w:left="77" w:firstLine="0"/>
        <w:jc w:val="left"/>
        <w:rPr>
          <w:rFonts w:ascii="DIN Next LT Pro Light" w:hAnsi="DIN Next LT Pro Light"/>
        </w:rPr>
      </w:pPr>
      <w:r w:rsidRPr="004E6C27">
        <w:rPr>
          <w:rFonts w:ascii="DIN Next LT Pro Light" w:hAnsi="DIN Next LT Pro Light"/>
        </w:rPr>
        <w:t xml:space="preserve"> </w:t>
      </w:r>
    </w:p>
    <w:p w14:paraId="3371C9E2" w14:textId="77777777" w:rsidR="009B4A22" w:rsidRPr="004E6C27" w:rsidRDefault="00C6021D">
      <w:pPr>
        <w:spacing w:after="219" w:line="259" w:lineRule="auto"/>
        <w:ind w:left="77" w:firstLine="0"/>
        <w:jc w:val="left"/>
        <w:rPr>
          <w:rFonts w:ascii="DIN Next LT Pro Light" w:hAnsi="DIN Next LT Pro Light"/>
        </w:rPr>
      </w:pPr>
      <w:r w:rsidRPr="004E6C27">
        <w:rPr>
          <w:rFonts w:ascii="DIN Next LT Pro Light" w:hAnsi="DIN Next LT Pro Light"/>
        </w:rPr>
        <w:t xml:space="preserve"> </w:t>
      </w:r>
    </w:p>
    <w:p w14:paraId="2F5AA843" w14:textId="77777777" w:rsidR="009B4A22" w:rsidRPr="004E6C27" w:rsidRDefault="00C6021D">
      <w:pPr>
        <w:tabs>
          <w:tab w:val="center" w:pos="3623"/>
          <w:tab w:val="center" w:pos="4331"/>
          <w:tab w:val="center" w:pos="7093"/>
        </w:tabs>
        <w:spacing w:after="4" w:line="250" w:lineRule="auto"/>
        <w:ind w:left="0" w:firstLine="0"/>
        <w:jc w:val="left"/>
        <w:rPr>
          <w:rFonts w:ascii="DIN Next LT Pro Light" w:hAnsi="DIN Next LT Pro Light"/>
        </w:rPr>
      </w:pPr>
      <w:r w:rsidRPr="004E6C27">
        <w:rPr>
          <w:rFonts w:ascii="DIN Next LT Pro Light" w:hAnsi="DIN Next LT Pro Light"/>
          <w:sz w:val="20"/>
        </w:rPr>
        <w:t>…</w:t>
      </w:r>
      <w:r w:rsidR="002A2202">
        <w:rPr>
          <w:rFonts w:ascii="DIN Next LT Pro Light" w:hAnsi="DIN Next LT Pro Light"/>
          <w:sz w:val="20"/>
        </w:rPr>
        <w:t>…………….</w:t>
      </w:r>
      <w:r w:rsidRPr="004E6C27">
        <w:rPr>
          <w:rFonts w:ascii="DIN Next LT Pro Light" w:hAnsi="DIN Next LT Pro Light"/>
          <w:sz w:val="20"/>
        </w:rPr>
        <w:t xml:space="preserve">………….……., </w:t>
      </w:r>
      <w:r w:rsidRPr="004E6C27">
        <w:rPr>
          <w:rFonts w:ascii="DIN Next LT Pro Light" w:hAnsi="DIN Next LT Pro Light"/>
          <w:sz w:val="21"/>
        </w:rPr>
        <w:t>dnia …………………. r.</w:t>
      </w:r>
      <w:r w:rsidRPr="004E6C27">
        <w:rPr>
          <w:rFonts w:ascii="DIN Next LT Pro Light" w:hAnsi="DIN Next LT Pro Light"/>
          <w:sz w:val="20"/>
        </w:rPr>
        <w:t xml:space="preserve"> </w:t>
      </w:r>
      <w:r w:rsidRPr="004E6C27">
        <w:rPr>
          <w:rFonts w:ascii="DIN Next LT Pro Light" w:hAnsi="DIN Next LT Pro Light"/>
          <w:sz w:val="20"/>
        </w:rPr>
        <w:tab/>
        <w:t xml:space="preserve"> </w:t>
      </w:r>
      <w:r w:rsidRPr="004E6C27">
        <w:rPr>
          <w:rFonts w:ascii="DIN Next LT Pro Light" w:hAnsi="DIN Next LT Pro Light"/>
          <w:sz w:val="20"/>
        </w:rPr>
        <w:tab/>
        <w:t xml:space="preserve"> </w:t>
      </w:r>
      <w:r w:rsidRPr="004E6C27">
        <w:rPr>
          <w:rFonts w:ascii="DIN Next LT Pro Light" w:hAnsi="DIN Next LT Pro Light"/>
          <w:sz w:val="20"/>
        </w:rPr>
        <w:tab/>
        <w:t xml:space="preserve">                                          ………………………………………… </w:t>
      </w:r>
    </w:p>
    <w:p w14:paraId="43F5DEEB" w14:textId="77777777" w:rsidR="009B4A22" w:rsidRPr="004E6C27" w:rsidRDefault="00C6021D">
      <w:pPr>
        <w:spacing w:after="41" w:line="259" w:lineRule="auto"/>
        <w:ind w:left="72"/>
        <w:jc w:val="left"/>
        <w:rPr>
          <w:rFonts w:ascii="DIN Next LT Pro Light" w:hAnsi="DIN Next LT Pro Light"/>
        </w:rPr>
      </w:pPr>
      <w:r w:rsidRPr="004E6C27">
        <w:rPr>
          <w:rFonts w:ascii="DIN Next LT Pro Light" w:hAnsi="DIN Next LT Pro Light"/>
          <w:i/>
          <w:sz w:val="16"/>
        </w:rPr>
        <w:t xml:space="preserve">                                                                                                                                                                                                          (podpis </w:t>
      </w:r>
      <w:r w:rsidR="00C27713">
        <w:rPr>
          <w:rFonts w:ascii="DIN Next LT Pro Light" w:hAnsi="DIN Next LT Pro Light"/>
          <w:i/>
          <w:sz w:val="16"/>
        </w:rPr>
        <w:t>Oferenta</w:t>
      </w:r>
      <w:r w:rsidRPr="004E6C27">
        <w:rPr>
          <w:rFonts w:ascii="DIN Next LT Pro Light" w:hAnsi="DIN Next LT Pro Light"/>
          <w:i/>
          <w:sz w:val="16"/>
        </w:rPr>
        <w:t xml:space="preserve">) </w:t>
      </w:r>
    </w:p>
    <w:p w14:paraId="4A75A946" w14:textId="77777777" w:rsidR="00E90B6B" w:rsidRDefault="00E90B6B">
      <w:pPr>
        <w:spacing w:after="160" w:line="259" w:lineRule="auto"/>
        <w:ind w:left="0" w:firstLine="0"/>
        <w:jc w:val="left"/>
        <w:rPr>
          <w:rFonts w:ascii="DIN Next LT Pro Light" w:hAnsi="DIN Next LT Pro Light"/>
        </w:rPr>
      </w:pPr>
      <w:r>
        <w:rPr>
          <w:rFonts w:ascii="DIN Next LT Pro Light" w:hAnsi="DIN Next LT Pro Light"/>
          <w:b/>
        </w:rPr>
        <w:br w:type="page"/>
      </w:r>
    </w:p>
    <w:p w14:paraId="1EEBBC59" w14:textId="77777777" w:rsidR="00D85EF0" w:rsidRPr="00E90B6B" w:rsidRDefault="00E90B6B" w:rsidP="00E90B6B">
      <w:pPr>
        <w:pStyle w:val="Nagwek2"/>
        <w:spacing w:line="248" w:lineRule="auto"/>
        <w:ind w:left="0" w:hanging="12"/>
        <w:jc w:val="right"/>
        <w:rPr>
          <w:rFonts w:ascii="DIN Next LT Pro Light" w:hAnsi="DIN Next LT Pro Light"/>
          <w:b w:val="0"/>
          <w:sz w:val="24"/>
        </w:rPr>
      </w:pPr>
      <w:r w:rsidRPr="00E90B6B">
        <w:rPr>
          <w:rFonts w:ascii="DIN Next LT Pro Light" w:hAnsi="DIN Next LT Pro Light"/>
          <w:b w:val="0"/>
        </w:rPr>
        <w:lastRenderedPageBreak/>
        <w:t>Załącznik nr 4</w:t>
      </w:r>
    </w:p>
    <w:p w14:paraId="54A5549C" w14:textId="77777777" w:rsidR="00DB0C42" w:rsidRDefault="00DB0C42" w:rsidP="00DB0C42"/>
    <w:p w14:paraId="65ABB9F0" w14:textId="77777777" w:rsidR="00DB0C42" w:rsidRDefault="00DB0C42" w:rsidP="00DB0C42">
      <w:pPr>
        <w:pStyle w:val="Tekstpodstawowy"/>
        <w:spacing w:before="6"/>
        <w:rPr>
          <w:b/>
          <w:sz w:val="15"/>
        </w:rPr>
      </w:pPr>
      <w:r>
        <w:tab/>
      </w:r>
      <w:r>
        <w:tab/>
      </w:r>
    </w:p>
    <w:p w14:paraId="08092128" w14:textId="77777777" w:rsidR="00DB0C42" w:rsidRPr="002A2202" w:rsidRDefault="00DB0C42" w:rsidP="00DB0C42">
      <w:pPr>
        <w:spacing w:before="51"/>
        <w:ind w:left="17" w:right="351"/>
        <w:jc w:val="center"/>
        <w:rPr>
          <w:rFonts w:ascii="DIN Next LT Pro Light" w:hAnsi="DIN Next LT Pro Light"/>
          <w:b/>
          <w:sz w:val="24"/>
        </w:rPr>
      </w:pPr>
      <w:r w:rsidRPr="002A2202">
        <w:rPr>
          <w:rFonts w:ascii="DIN Next LT Pro Light" w:hAnsi="DIN Next LT Pro Light"/>
          <w:b/>
          <w:sz w:val="24"/>
        </w:rPr>
        <w:t>Projekt umowy</w:t>
      </w:r>
    </w:p>
    <w:p w14:paraId="61499D66" w14:textId="77777777" w:rsidR="00DB0C42" w:rsidRDefault="00DB0C42" w:rsidP="00DB0C42"/>
    <w:p w14:paraId="60282FCA" w14:textId="77777777" w:rsidR="00DB0C42" w:rsidRPr="00482F1F" w:rsidRDefault="00DB0C42" w:rsidP="00DB0C42">
      <w:pPr>
        <w:pStyle w:val="Tekstprzypisudolnego"/>
        <w:jc w:val="center"/>
        <w:rPr>
          <w:rFonts w:ascii="DIN Next LT Pro" w:hAnsi="DIN Next LT Pro"/>
          <w:b/>
          <w:sz w:val="24"/>
          <w:szCs w:val="24"/>
        </w:rPr>
      </w:pPr>
      <w:r w:rsidRPr="00482F1F">
        <w:rPr>
          <w:rFonts w:ascii="DIN Next LT Pro" w:hAnsi="DIN Next LT Pro"/>
          <w:b/>
          <w:sz w:val="24"/>
          <w:szCs w:val="24"/>
        </w:rPr>
        <w:t xml:space="preserve">Umowa </w:t>
      </w:r>
      <w:r>
        <w:rPr>
          <w:rFonts w:ascii="DIN Next LT Pro" w:hAnsi="DIN Next LT Pro"/>
          <w:b/>
          <w:sz w:val="24"/>
          <w:szCs w:val="24"/>
        </w:rPr>
        <w:t>nr</w:t>
      </w:r>
      <w:r w:rsidRPr="00482F1F">
        <w:rPr>
          <w:rFonts w:ascii="DIN Next LT Pro" w:hAnsi="DIN Next LT Pro"/>
          <w:b/>
          <w:sz w:val="24"/>
          <w:szCs w:val="24"/>
        </w:rPr>
        <w:t xml:space="preserve"> </w:t>
      </w:r>
      <w:r w:rsidR="002C6A9D">
        <w:rPr>
          <w:rFonts w:ascii="DIN Next LT Pro" w:hAnsi="DIN Next LT Pro"/>
          <w:b/>
          <w:sz w:val="24"/>
          <w:szCs w:val="24"/>
        </w:rPr>
        <w:t>…../GWK/2025</w:t>
      </w:r>
    </w:p>
    <w:p w14:paraId="00BE3B24" w14:textId="77777777" w:rsidR="00DB0C42" w:rsidRPr="00482F1F" w:rsidRDefault="00DB0C42" w:rsidP="00DB0C42">
      <w:pPr>
        <w:pStyle w:val="Tekstprzypisudolnego"/>
        <w:rPr>
          <w:rFonts w:ascii="DIN Next LT Pro Light" w:hAnsi="DIN Next LT Pro Light"/>
          <w:sz w:val="22"/>
          <w:szCs w:val="22"/>
        </w:rPr>
      </w:pPr>
    </w:p>
    <w:p w14:paraId="1CEF96FE" w14:textId="77777777" w:rsidR="00DB0C42" w:rsidRPr="00482F1F" w:rsidRDefault="00DB0C42" w:rsidP="00DB0C42">
      <w:pPr>
        <w:rPr>
          <w:rFonts w:ascii="DIN Next LT Pro Light" w:hAnsi="DIN Next LT Pro Light"/>
          <w:b/>
        </w:rPr>
      </w:pPr>
      <w:r w:rsidRPr="00482F1F">
        <w:rPr>
          <w:rFonts w:ascii="DIN Next LT Pro Light" w:hAnsi="DIN Next LT Pro Light"/>
        </w:rPr>
        <w:t xml:space="preserve">Zawarta w </w:t>
      </w:r>
      <w:r w:rsidRPr="005848E3">
        <w:rPr>
          <w:rFonts w:ascii="DIN Next LT Pro Light" w:hAnsi="DIN Next LT Pro Light"/>
        </w:rPr>
        <w:t>dniu</w:t>
      </w:r>
      <w:r>
        <w:rPr>
          <w:rFonts w:ascii="DIN Next LT Pro Light" w:hAnsi="DIN Next LT Pro Light"/>
        </w:rPr>
        <w:t xml:space="preserve"> </w:t>
      </w:r>
      <w:r>
        <w:rPr>
          <w:rFonts w:ascii="DIN Next LT Pro Light" w:hAnsi="DIN Next LT Pro Light"/>
          <w:b/>
        </w:rPr>
        <w:t>…………..</w:t>
      </w:r>
      <w:r w:rsidRPr="00482F1F">
        <w:rPr>
          <w:rFonts w:ascii="DIN Next LT Pro Light" w:hAnsi="DIN Next LT Pro Light"/>
        </w:rPr>
        <w:t xml:space="preserve"> w Siemianowicach Śląskich pomiędzy:</w:t>
      </w:r>
    </w:p>
    <w:p w14:paraId="2E80499F" w14:textId="77777777" w:rsidR="00DB0C42" w:rsidRPr="00482F1F" w:rsidRDefault="00DB0C42" w:rsidP="00DB0C42">
      <w:pPr>
        <w:rPr>
          <w:rFonts w:ascii="DIN Next LT Pro Light" w:hAnsi="DIN Next LT Pro Light"/>
        </w:rPr>
      </w:pPr>
    </w:p>
    <w:p w14:paraId="0A951259" w14:textId="77777777" w:rsidR="00DB0C42" w:rsidRDefault="00DB0C42" w:rsidP="00DB0C42">
      <w:pPr>
        <w:rPr>
          <w:rFonts w:ascii="DIN Next LT Pro Light" w:hAnsi="DIN Next LT Pro Light"/>
        </w:rPr>
      </w:pPr>
      <w:r w:rsidRPr="00482F1F">
        <w:rPr>
          <w:rFonts w:ascii="DIN Next LT Pro Light" w:hAnsi="DIN Next LT Pro Light"/>
          <w:b/>
        </w:rPr>
        <w:t>Centrum  Leczenia  Oparzeń im. dr. Stanisława Sakiela w Siemianowicach Śląskich</w:t>
      </w:r>
      <w:r w:rsidRPr="00482F1F">
        <w:rPr>
          <w:rFonts w:ascii="DIN Next LT Pro Light" w:hAnsi="DIN Next LT Pro Light"/>
        </w:rPr>
        <w:t xml:space="preserve">, </w:t>
      </w:r>
      <w:r>
        <w:rPr>
          <w:rFonts w:ascii="DIN Next LT Pro Light" w:hAnsi="DIN Next LT Pro Light"/>
        </w:rPr>
        <w:br/>
      </w:r>
      <w:r w:rsidRPr="00482F1F">
        <w:rPr>
          <w:rFonts w:ascii="DIN Next LT Pro Light" w:hAnsi="DIN Next LT Pro Light"/>
        </w:rPr>
        <w:t>ul. Jana Pawła II 2,  41-100 Siemianowice Śląskie, zarejestrowanym w Sądzie Rejonow</w:t>
      </w:r>
      <w:r>
        <w:rPr>
          <w:rFonts w:ascii="DIN Next LT Pro Light" w:hAnsi="DIN Next LT Pro Light"/>
        </w:rPr>
        <w:t>ym Katowice-Wschód w Katowicach</w:t>
      </w:r>
      <w:r w:rsidRPr="00482F1F">
        <w:rPr>
          <w:rFonts w:ascii="DIN Next LT Pro Light" w:hAnsi="DIN Next LT Pro Light"/>
        </w:rPr>
        <w:t xml:space="preserve">, Wydział VIII Gospodarczy Krajowego Rejestru Sądowego </w:t>
      </w:r>
      <w:r>
        <w:rPr>
          <w:rFonts w:ascii="DIN Next LT Pro Light" w:hAnsi="DIN Next LT Pro Light"/>
        </w:rPr>
        <w:br/>
      </w:r>
      <w:r w:rsidRPr="00482F1F">
        <w:rPr>
          <w:rFonts w:ascii="DIN Next LT Pro Light" w:hAnsi="DIN Next LT Pro Light"/>
        </w:rPr>
        <w:t xml:space="preserve">pod  nr 0000182167, NIP:  643-10-05-873, REGON:  272165010, </w:t>
      </w:r>
    </w:p>
    <w:p w14:paraId="13ED974C" w14:textId="77777777" w:rsidR="00DB0C42" w:rsidRDefault="00DB0C42" w:rsidP="00DB0C42">
      <w:pPr>
        <w:rPr>
          <w:rFonts w:ascii="DIN Next LT Pro Light" w:hAnsi="DIN Next LT Pro Light"/>
        </w:rPr>
      </w:pPr>
    </w:p>
    <w:p w14:paraId="1CD1E7DC" w14:textId="77777777" w:rsidR="00DB0C42" w:rsidRPr="00482F1F" w:rsidRDefault="00DB0C42" w:rsidP="00DB0C42">
      <w:pPr>
        <w:rPr>
          <w:rFonts w:ascii="DIN Next LT Pro Light" w:hAnsi="DIN Next LT Pro Light"/>
        </w:rPr>
      </w:pPr>
      <w:r w:rsidRPr="00482F1F">
        <w:rPr>
          <w:rFonts w:ascii="DIN Next LT Pro Light" w:hAnsi="DIN Next LT Pro Light"/>
        </w:rPr>
        <w:t xml:space="preserve">zwanym w umowie </w:t>
      </w:r>
      <w:r>
        <w:rPr>
          <w:rFonts w:ascii="DIN Next LT Pro Light" w:hAnsi="DIN Next LT Pro Light"/>
          <w:b/>
          <w:bCs/>
        </w:rPr>
        <w:t>Udzielającym zamówienia</w:t>
      </w:r>
      <w:r w:rsidRPr="00482F1F">
        <w:rPr>
          <w:rFonts w:ascii="DIN Next LT Pro Light" w:hAnsi="DIN Next LT Pro Light"/>
        </w:rPr>
        <w:t>, reprezentowanym przez:</w:t>
      </w:r>
    </w:p>
    <w:p w14:paraId="3BB8A951" w14:textId="77777777" w:rsidR="00DB0C42" w:rsidRPr="00482F1F" w:rsidRDefault="00DB0C42" w:rsidP="00DB0C42">
      <w:pPr>
        <w:rPr>
          <w:rFonts w:ascii="DIN Next LT Pro Light" w:hAnsi="DIN Next LT Pro Light"/>
        </w:rPr>
      </w:pPr>
    </w:p>
    <w:p w14:paraId="36446813" w14:textId="77777777" w:rsidR="00DB0C42" w:rsidRPr="007C4DC6" w:rsidRDefault="00DB0C42" w:rsidP="00DB0C42">
      <w:pPr>
        <w:tabs>
          <w:tab w:val="left" w:pos="2340"/>
        </w:tabs>
        <w:rPr>
          <w:rFonts w:ascii="DIN Next LT Pro Light" w:hAnsi="DIN Next LT Pro Light"/>
        </w:rPr>
      </w:pPr>
      <w:r>
        <w:rPr>
          <w:rFonts w:ascii="DIN Next LT Pro Light" w:hAnsi="DIN Next LT Pro Light"/>
        </w:rPr>
        <w:t>…………………………………</w:t>
      </w:r>
    </w:p>
    <w:p w14:paraId="79596263" w14:textId="77777777" w:rsidR="00DB0C42" w:rsidRPr="00482F1F" w:rsidRDefault="00DB0C42" w:rsidP="00DB0C42">
      <w:pPr>
        <w:pStyle w:val="Tekstprzypisudolnego"/>
        <w:rPr>
          <w:rFonts w:ascii="DIN Next LT Pro Light" w:hAnsi="DIN Next LT Pro Light"/>
          <w:sz w:val="22"/>
          <w:szCs w:val="22"/>
        </w:rPr>
      </w:pPr>
    </w:p>
    <w:p w14:paraId="752066B9" w14:textId="77777777" w:rsidR="00DB0C42" w:rsidRPr="00482F1F" w:rsidRDefault="00DB0C42" w:rsidP="00DB0C42">
      <w:pPr>
        <w:pStyle w:val="Tekstprzypisudolnego"/>
        <w:jc w:val="center"/>
        <w:rPr>
          <w:rFonts w:ascii="DIN Next LT Pro Light" w:hAnsi="DIN Next LT Pro Light"/>
          <w:sz w:val="22"/>
          <w:szCs w:val="22"/>
        </w:rPr>
      </w:pPr>
      <w:r w:rsidRPr="00482F1F">
        <w:rPr>
          <w:rFonts w:ascii="DIN Next LT Pro Light" w:hAnsi="DIN Next LT Pro Light"/>
          <w:sz w:val="22"/>
          <w:szCs w:val="22"/>
        </w:rPr>
        <w:t>a</w:t>
      </w:r>
    </w:p>
    <w:p w14:paraId="7711C3A9" w14:textId="77777777" w:rsidR="00DB0C42" w:rsidRDefault="00DB0C42" w:rsidP="00DB0C42">
      <w:pPr>
        <w:pStyle w:val="Tekstpodstawowy2"/>
        <w:rPr>
          <w:rFonts w:ascii="DIN Next LT Pro Light" w:hAnsi="DIN Next LT Pro Light"/>
        </w:rPr>
      </w:pPr>
      <w:r>
        <w:rPr>
          <w:rFonts w:ascii="DIN Next LT Pro Light" w:hAnsi="DIN Next LT Pro Light"/>
        </w:rPr>
        <w:t>……………………………………</w:t>
      </w:r>
    </w:p>
    <w:p w14:paraId="7F8C1F5B" w14:textId="77777777" w:rsidR="00DB0C42" w:rsidRDefault="00DB0C42" w:rsidP="00DB0C42">
      <w:pPr>
        <w:pStyle w:val="Tekstpodstawowy2"/>
        <w:rPr>
          <w:rFonts w:ascii="DIN Next LT Pro Light" w:hAnsi="DIN Next LT Pro Light"/>
        </w:rPr>
      </w:pPr>
    </w:p>
    <w:p w14:paraId="3D9BD4BA" w14:textId="77777777" w:rsidR="00DB0C42" w:rsidRDefault="00DB0C42" w:rsidP="00DB0C42">
      <w:pPr>
        <w:pStyle w:val="Tekstpodstawowy2"/>
        <w:rPr>
          <w:rFonts w:ascii="DIN Next LT Pro Light" w:hAnsi="DIN Next LT Pro Light"/>
        </w:rPr>
      </w:pPr>
      <w:proofErr w:type="spellStart"/>
      <w:r>
        <w:rPr>
          <w:rFonts w:ascii="DIN Next LT Pro Light" w:hAnsi="DIN Next LT Pro Light"/>
        </w:rPr>
        <w:t>zwanym</w:t>
      </w:r>
      <w:proofErr w:type="spellEnd"/>
      <w:r>
        <w:rPr>
          <w:rFonts w:ascii="DIN Next LT Pro Light" w:hAnsi="DIN Next LT Pro Light"/>
        </w:rPr>
        <w:t xml:space="preserve"> w </w:t>
      </w:r>
      <w:proofErr w:type="spellStart"/>
      <w:r>
        <w:rPr>
          <w:rFonts w:ascii="DIN Next LT Pro Light" w:hAnsi="DIN Next LT Pro Light"/>
        </w:rPr>
        <w:t>umowie</w:t>
      </w:r>
      <w:proofErr w:type="spellEnd"/>
      <w:r>
        <w:rPr>
          <w:rFonts w:ascii="DIN Next LT Pro Light" w:hAnsi="DIN Next LT Pro Light"/>
        </w:rPr>
        <w:t xml:space="preserve"> </w:t>
      </w:r>
      <w:proofErr w:type="spellStart"/>
      <w:r w:rsidRPr="00B7598E">
        <w:rPr>
          <w:rFonts w:ascii="DIN Next LT Pro Light" w:hAnsi="DIN Next LT Pro Light"/>
          <w:b/>
        </w:rPr>
        <w:t>Przyjmującym</w:t>
      </w:r>
      <w:proofErr w:type="spellEnd"/>
      <w:r w:rsidRPr="00B7598E">
        <w:rPr>
          <w:rFonts w:ascii="DIN Next LT Pro Light" w:hAnsi="DIN Next LT Pro Light"/>
          <w:b/>
        </w:rPr>
        <w:t xml:space="preserve"> </w:t>
      </w:r>
      <w:proofErr w:type="spellStart"/>
      <w:r w:rsidRPr="00B7598E">
        <w:rPr>
          <w:rFonts w:ascii="DIN Next LT Pro Light" w:hAnsi="DIN Next LT Pro Light"/>
          <w:b/>
        </w:rPr>
        <w:t>zamówienie</w:t>
      </w:r>
      <w:proofErr w:type="spellEnd"/>
      <w:r>
        <w:rPr>
          <w:rFonts w:ascii="DIN Next LT Pro Light" w:hAnsi="DIN Next LT Pro Light"/>
        </w:rPr>
        <w:t xml:space="preserve">, </w:t>
      </w:r>
      <w:proofErr w:type="spellStart"/>
      <w:r>
        <w:rPr>
          <w:rFonts w:ascii="DIN Next LT Pro Light" w:hAnsi="DIN Next LT Pro Light"/>
        </w:rPr>
        <w:t>reprezentowanym</w:t>
      </w:r>
      <w:proofErr w:type="spellEnd"/>
      <w:r>
        <w:rPr>
          <w:rFonts w:ascii="DIN Next LT Pro Light" w:hAnsi="DIN Next LT Pro Light"/>
        </w:rPr>
        <w:t xml:space="preserve"> </w:t>
      </w:r>
      <w:proofErr w:type="spellStart"/>
      <w:r>
        <w:rPr>
          <w:rFonts w:ascii="DIN Next LT Pro Light" w:hAnsi="DIN Next LT Pro Light"/>
        </w:rPr>
        <w:t>przez</w:t>
      </w:r>
      <w:proofErr w:type="spellEnd"/>
      <w:r>
        <w:rPr>
          <w:rFonts w:ascii="DIN Next LT Pro Light" w:hAnsi="DIN Next LT Pro Light"/>
        </w:rPr>
        <w:t>:</w:t>
      </w:r>
    </w:p>
    <w:p w14:paraId="1E3CC85A" w14:textId="77777777" w:rsidR="00DB0C42" w:rsidRDefault="00DB0C42" w:rsidP="00DB0C42">
      <w:pPr>
        <w:pStyle w:val="Tekstpodstawowy2"/>
        <w:rPr>
          <w:rFonts w:ascii="DIN Next LT Pro Light" w:hAnsi="DIN Next LT Pro Light"/>
        </w:rPr>
      </w:pPr>
      <w:r>
        <w:rPr>
          <w:rFonts w:ascii="DIN Next LT Pro Light" w:hAnsi="DIN Next LT Pro Light"/>
        </w:rPr>
        <w:t>………………………………….</w:t>
      </w:r>
    </w:p>
    <w:p w14:paraId="1CDEE3F0" w14:textId="77777777" w:rsidR="00DB0C42" w:rsidRDefault="00DB0C42" w:rsidP="00DB0C42">
      <w:pPr>
        <w:pStyle w:val="Tekstpodstawowy2"/>
        <w:rPr>
          <w:rFonts w:ascii="DIN Next LT Pro Light" w:hAnsi="DIN Next LT Pro Light"/>
        </w:rPr>
      </w:pPr>
    </w:p>
    <w:p w14:paraId="2DDB2D5A" w14:textId="77777777" w:rsidR="00DB0C42" w:rsidRDefault="00DB0C42" w:rsidP="00DB0C42">
      <w:pPr>
        <w:pStyle w:val="Tekstprzypisudolnego"/>
        <w:rPr>
          <w:rFonts w:ascii="DIN Next LT Pro Light" w:hAnsi="DIN Next LT Pro Light"/>
          <w:sz w:val="22"/>
          <w:szCs w:val="22"/>
        </w:rPr>
      </w:pPr>
    </w:p>
    <w:p w14:paraId="4C67B441" w14:textId="77777777" w:rsidR="00DB0C42" w:rsidRPr="00482F1F" w:rsidRDefault="00DB0C42" w:rsidP="00DB0C42">
      <w:pPr>
        <w:pStyle w:val="Tekstprzypisudolnego"/>
        <w:rPr>
          <w:rFonts w:ascii="DIN Next LT Pro Light" w:hAnsi="DIN Next LT Pro Light"/>
          <w:b/>
          <w:sz w:val="22"/>
          <w:szCs w:val="22"/>
        </w:rPr>
      </w:pPr>
      <w:r>
        <w:rPr>
          <w:rFonts w:ascii="DIN Next LT Pro Light" w:hAnsi="DIN Next LT Pro Light"/>
          <w:sz w:val="22"/>
          <w:szCs w:val="22"/>
        </w:rPr>
        <w:t>Powyżej</w:t>
      </w:r>
      <w:r w:rsidRPr="00AD6AF7">
        <w:rPr>
          <w:rFonts w:ascii="DIN Next LT Pro Light" w:hAnsi="DIN Next LT Pro Light"/>
          <w:sz w:val="22"/>
          <w:szCs w:val="22"/>
        </w:rPr>
        <w:t xml:space="preserve"> </w:t>
      </w:r>
      <w:r>
        <w:rPr>
          <w:rFonts w:ascii="DIN Next LT Pro Light" w:hAnsi="DIN Next LT Pro Light"/>
          <w:sz w:val="22"/>
          <w:szCs w:val="22"/>
        </w:rPr>
        <w:t xml:space="preserve">wskazany </w:t>
      </w:r>
      <w:r w:rsidRPr="00AD6AF7">
        <w:rPr>
          <w:rFonts w:ascii="DIN Next LT Pro Light" w:hAnsi="DIN Next LT Pro Light"/>
          <w:b/>
          <w:bCs/>
          <w:sz w:val="22"/>
          <w:szCs w:val="22"/>
        </w:rPr>
        <w:t>Udzielający zamówienia</w:t>
      </w:r>
      <w:r w:rsidRPr="00AD6AF7">
        <w:rPr>
          <w:rFonts w:ascii="DIN Next LT Pro Light" w:hAnsi="DIN Next LT Pro Light"/>
          <w:sz w:val="22"/>
          <w:szCs w:val="22"/>
        </w:rPr>
        <w:t xml:space="preserve"> oraz </w:t>
      </w:r>
      <w:r w:rsidRPr="00AD6AF7">
        <w:rPr>
          <w:rFonts w:ascii="DIN Next LT Pro Light" w:hAnsi="DIN Next LT Pro Light"/>
          <w:b/>
          <w:sz w:val="22"/>
          <w:szCs w:val="22"/>
        </w:rPr>
        <w:t>Przyjmujący zamówienie</w:t>
      </w:r>
      <w:r w:rsidRPr="00AD6AF7">
        <w:rPr>
          <w:rFonts w:ascii="DIN Next LT Pro Light" w:hAnsi="DIN Next LT Pro Light"/>
          <w:sz w:val="22"/>
          <w:szCs w:val="22"/>
        </w:rPr>
        <w:t xml:space="preserve"> zwani </w:t>
      </w:r>
      <w:r>
        <w:rPr>
          <w:rFonts w:ascii="DIN Next LT Pro Light" w:hAnsi="DIN Next LT Pro Light"/>
          <w:sz w:val="22"/>
          <w:szCs w:val="22"/>
        </w:rPr>
        <w:t xml:space="preserve">również </w:t>
      </w:r>
      <w:r w:rsidRPr="00AD6AF7">
        <w:rPr>
          <w:rFonts w:ascii="DIN Next LT Pro Light" w:hAnsi="DIN Next LT Pro Light"/>
          <w:sz w:val="22"/>
          <w:szCs w:val="22"/>
        </w:rPr>
        <w:t>odpowiednio</w:t>
      </w:r>
      <w:r>
        <w:rPr>
          <w:rFonts w:ascii="DIN Next LT Pro Light" w:hAnsi="DIN Next LT Pro Light"/>
          <w:sz w:val="22"/>
          <w:szCs w:val="22"/>
        </w:rPr>
        <w:t xml:space="preserve"> </w:t>
      </w:r>
      <w:r w:rsidRPr="00AD6AF7">
        <w:rPr>
          <w:rFonts w:ascii="DIN Next LT Pro Light" w:hAnsi="DIN Next LT Pro Light"/>
          <w:sz w:val="22"/>
          <w:szCs w:val="22"/>
        </w:rPr>
        <w:t>Stroną, a jeżeli łącznie to Stronami</w:t>
      </w:r>
      <w:r>
        <w:rPr>
          <w:rFonts w:ascii="DIN Next LT Pro Light" w:hAnsi="DIN Next LT Pro Light"/>
          <w:sz w:val="22"/>
          <w:szCs w:val="22"/>
        </w:rPr>
        <w:t xml:space="preserve">, na podstawie </w:t>
      </w:r>
      <w:r w:rsidRPr="00F962AF">
        <w:rPr>
          <w:rFonts w:ascii="DIN Next LT Pro Light" w:hAnsi="DIN Next LT Pro Light"/>
          <w:b/>
          <w:sz w:val="22"/>
          <w:szCs w:val="22"/>
        </w:rPr>
        <w:t>art. 26 ust. 4a</w:t>
      </w:r>
      <w:r w:rsidRPr="004A57F4">
        <w:rPr>
          <w:rFonts w:ascii="DIN Next LT Pro Light" w:hAnsi="DIN Next LT Pro Light"/>
          <w:b/>
          <w:sz w:val="22"/>
          <w:szCs w:val="22"/>
        </w:rPr>
        <w:t xml:space="preserve"> Ustawy z dnia </w:t>
      </w:r>
      <w:r w:rsidRPr="004A57F4">
        <w:rPr>
          <w:rFonts w:ascii="DIN Next LT Pro Light" w:hAnsi="DIN Next LT Pro Light"/>
          <w:b/>
          <w:sz w:val="22"/>
          <w:szCs w:val="22"/>
        </w:rPr>
        <w:br/>
        <w:t xml:space="preserve">15 kwietnia 2011 r. o działalności leczniczej </w:t>
      </w:r>
      <w:r>
        <w:rPr>
          <w:rFonts w:ascii="DIN Next LT Pro Light" w:hAnsi="DIN Next LT Pro Light"/>
          <w:sz w:val="22"/>
          <w:szCs w:val="22"/>
        </w:rPr>
        <w:t xml:space="preserve">i przeprowadzonego konkursu ofert na świadczenia zdrowotne </w:t>
      </w:r>
      <w:r w:rsidR="002C6A9D">
        <w:rPr>
          <w:rFonts w:ascii="DIN Next LT Pro Light" w:hAnsi="DIN Next LT Pro Light"/>
          <w:b/>
          <w:sz w:val="22"/>
          <w:szCs w:val="22"/>
        </w:rPr>
        <w:t>CLO/ 05</w:t>
      </w:r>
      <w:r w:rsidRPr="0002482C">
        <w:rPr>
          <w:rFonts w:ascii="DIN Next LT Pro Light" w:hAnsi="DIN Next LT Pro Light"/>
          <w:b/>
          <w:sz w:val="22"/>
          <w:szCs w:val="22"/>
        </w:rPr>
        <w:t>/END/2024</w:t>
      </w:r>
      <w:r>
        <w:rPr>
          <w:rFonts w:ascii="DIN Next LT Pro Light" w:hAnsi="DIN Next LT Pro Light"/>
          <w:sz w:val="22"/>
          <w:szCs w:val="22"/>
        </w:rPr>
        <w:t xml:space="preserve"> zawierają umowę następującej treści:</w:t>
      </w:r>
    </w:p>
    <w:p w14:paraId="417B044B" w14:textId="77777777" w:rsidR="00DB0C42" w:rsidRPr="0084250C" w:rsidRDefault="00DB0C42" w:rsidP="00DB0C42">
      <w:pPr>
        <w:pStyle w:val="Tekstprzypisudolnego"/>
        <w:jc w:val="center"/>
        <w:rPr>
          <w:rFonts w:ascii="DIN Next LT Pro Light" w:hAnsi="DIN Next LT Pro Light"/>
          <w:b/>
          <w:sz w:val="22"/>
          <w:szCs w:val="22"/>
        </w:rPr>
      </w:pPr>
    </w:p>
    <w:p w14:paraId="2760938E" w14:textId="77777777" w:rsidR="00DB0C42" w:rsidRDefault="00DB0C42" w:rsidP="00DB0C42">
      <w:pPr>
        <w:pStyle w:val="Tekstprzypisudolnego"/>
        <w:jc w:val="center"/>
        <w:rPr>
          <w:rFonts w:ascii="DIN Next LT Pro Light" w:hAnsi="DIN Next LT Pro Light"/>
          <w:b/>
          <w:sz w:val="22"/>
          <w:szCs w:val="22"/>
        </w:rPr>
      </w:pPr>
    </w:p>
    <w:p w14:paraId="3F096E0D" w14:textId="77777777" w:rsidR="00DB0C42" w:rsidRPr="0084250C" w:rsidRDefault="00DB0C42" w:rsidP="00DB0C42">
      <w:pPr>
        <w:pStyle w:val="Tekstprzypisudolnego"/>
        <w:jc w:val="center"/>
        <w:rPr>
          <w:rFonts w:ascii="DIN Next LT Pro Light" w:hAnsi="DIN Next LT Pro Light"/>
          <w:b/>
          <w:sz w:val="22"/>
          <w:szCs w:val="22"/>
        </w:rPr>
      </w:pPr>
      <w:r w:rsidRPr="0084250C">
        <w:rPr>
          <w:rFonts w:ascii="DIN Next LT Pro Light" w:hAnsi="DIN Next LT Pro Light"/>
          <w:b/>
          <w:sz w:val="22"/>
          <w:szCs w:val="22"/>
        </w:rPr>
        <w:t>Przedmiot umowy</w:t>
      </w:r>
      <w:r w:rsidRPr="0084250C">
        <w:rPr>
          <w:rFonts w:ascii="DIN Next LT Pro Light" w:hAnsi="DIN Next LT Pro Light"/>
          <w:sz w:val="22"/>
          <w:szCs w:val="22"/>
        </w:rPr>
        <w:t xml:space="preserve"> </w:t>
      </w:r>
    </w:p>
    <w:p w14:paraId="67CFBCCA" w14:textId="77777777" w:rsidR="00DB0C42" w:rsidRPr="0084250C" w:rsidRDefault="00DB0C42" w:rsidP="00DB0C42">
      <w:pPr>
        <w:pStyle w:val="Tekstprzypisudolnego"/>
        <w:rPr>
          <w:rFonts w:ascii="DIN Next LT Pro Light" w:hAnsi="DIN Next LT Pro Light"/>
          <w:b/>
          <w:sz w:val="22"/>
          <w:szCs w:val="22"/>
        </w:rPr>
      </w:pPr>
    </w:p>
    <w:p w14:paraId="278A89F2" w14:textId="77777777" w:rsidR="00DB0C42" w:rsidRPr="0084250C" w:rsidRDefault="00DB0C42" w:rsidP="00DB0C42">
      <w:pPr>
        <w:jc w:val="center"/>
        <w:rPr>
          <w:rFonts w:ascii="DIN Next LT Pro Light" w:hAnsi="DIN Next LT Pro Light"/>
          <w:b/>
        </w:rPr>
      </w:pPr>
      <w:r w:rsidRPr="0084250C">
        <w:rPr>
          <w:rFonts w:ascii="DIN Next LT Pro Light" w:hAnsi="DIN Next LT Pro Light"/>
          <w:b/>
        </w:rPr>
        <w:t>§ 1</w:t>
      </w:r>
    </w:p>
    <w:p w14:paraId="08DAC65C" w14:textId="77777777" w:rsidR="00DB0C42" w:rsidRPr="0084250C" w:rsidRDefault="00DB0C42" w:rsidP="00DB0C42">
      <w:pPr>
        <w:pStyle w:val="Tekstpodstawowy"/>
        <w:ind w:left="180"/>
        <w:jc w:val="both"/>
        <w:rPr>
          <w:rFonts w:ascii="DIN Next LT Pro Light" w:hAnsi="DIN Next LT Pro Light"/>
        </w:rPr>
      </w:pPr>
    </w:p>
    <w:p w14:paraId="4BF868CD" w14:textId="77777777" w:rsidR="00DB0C42" w:rsidRDefault="00DB0C42" w:rsidP="00B3546F">
      <w:pPr>
        <w:pStyle w:val="Tekstpodstawowy"/>
        <w:widowControl/>
        <w:numPr>
          <w:ilvl w:val="0"/>
          <w:numId w:val="51"/>
        </w:numPr>
        <w:autoSpaceDE/>
        <w:autoSpaceDN/>
        <w:ind w:left="709"/>
        <w:jc w:val="both"/>
        <w:rPr>
          <w:rFonts w:ascii="DIN Next LT Pro Light" w:hAnsi="DIN Next LT Pro Light"/>
        </w:rPr>
      </w:pPr>
      <w:proofErr w:type="spellStart"/>
      <w:r>
        <w:rPr>
          <w:rFonts w:ascii="DIN Next LT Pro Light" w:hAnsi="DIN Next LT Pro Light"/>
          <w:iCs/>
        </w:rPr>
        <w:t>Udzielający</w:t>
      </w:r>
      <w:proofErr w:type="spellEnd"/>
      <w:r>
        <w:rPr>
          <w:rFonts w:ascii="DIN Next LT Pro Light" w:hAnsi="DIN Next LT Pro Light"/>
          <w:iCs/>
        </w:rPr>
        <w:t xml:space="preserve"> </w:t>
      </w:r>
      <w:proofErr w:type="spellStart"/>
      <w:r>
        <w:rPr>
          <w:rFonts w:ascii="DIN Next LT Pro Light" w:hAnsi="DIN Next LT Pro Light"/>
          <w:iCs/>
        </w:rPr>
        <w:t>zamówienia</w:t>
      </w:r>
      <w:proofErr w:type="spellEnd"/>
      <w:r w:rsidRPr="00E96472">
        <w:rPr>
          <w:rFonts w:ascii="DIN Next LT Pro Light" w:hAnsi="DIN Next LT Pro Light"/>
          <w:iCs/>
        </w:rPr>
        <w:t xml:space="preserve"> </w:t>
      </w:r>
      <w:proofErr w:type="spellStart"/>
      <w:r w:rsidRPr="00E96472">
        <w:rPr>
          <w:rFonts w:ascii="DIN Next LT Pro Light" w:hAnsi="DIN Next LT Pro Light"/>
          <w:iCs/>
        </w:rPr>
        <w:t>zleca</w:t>
      </w:r>
      <w:proofErr w:type="spellEnd"/>
      <w:r w:rsidRPr="00E96472">
        <w:rPr>
          <w:rFonts w:ascii="DIN Next LT Pro Light" w:hAnsi="DIN Next LT Pro Light"/>
          <w:iCs/>
        </w:rPr>
        <w:t xml:space="preserve">, a </w:t>
      </w:r>
      <w:proofErr w:type="spellStart"/>
      <w:r>
        <w:rPr>
          <w:rFonts w:ascii="DIN Next LT Pro Light" w:hAnsi="DIN Next LT Pro Light"/>
          <w:iCs/>
        </w:rPr>
        <w:t>Przyjmujący</w:t>
      </w:r>
      <w:proofErr w:type="spellEnd"/>
      <w:r>
        <w:rPr>
          <w:rFonts w:ascii="DIN Next LT Pro Light" w:hAnsi="DIN Next LT Pro Light"/>
          <w:iCs/>
        </w:rPr>
        <w:t xml:space="preserve"> </w:t>
      </w:r>
      <w:proofErr w:type="spellStart"/>
      <w:r>
        <w:rPr>
          <w:rFonts w:ascii="DIN Next LT Pro Light" w:hAnsi="DIN Next LT Pro Light"/>
          <w:iCs/>
        </w:rPr>
        <w:t>zamówienie</w:t>
      </w:r>
      <w:proofErr w:type="spellEnd"/>
      <w:r w:rsidRPr="00E96472">
        <w:rPr>
          <w:rFonts w:ascii="DIN Next LT Pro Light" w:hAnsi="DIN Next LT Pro Light"/>
          <w:iCs/>
        </w:rPr>
        <w:t xml:space="preserve"> </w:t>
      </w:r>
      <w:proofErr w:type="spellStart"/>
      <w:r w:rsidRPr="00E96472">
        <w:rPr>
          <w:rFonts w:ascii="DIN Next LT Pro Light" w:hAnsi="DIN Next LT Pro Light"/>
          <w:iCs/>
        </w:rPr>
        <w:t>przyjmuje</w:t>
      </w:r>
      <w:proofErr w:type="spellEnd"/>
      <w:r w:rsidRPr="00E96472">
        <w:rPr>
          <w:rFonts w:ascii="DIN Next LT Pro Light" w:hAnsi="DIN Next LT Pro Light"/>
          <w:iCs/>
        </w:rPr>
        <w:t xml:space="preserve"> do </w:t>
      </w:r>
      <w:proofErr w:type="spellStart"/>
      <w:r w:rsidRPr="00E96472">
        <w:rPr>
          <w:rFonts w:ascii="DIN Next LT Pro Light" w:hAnsi="DIN Next LT Pro Light"/>
          <w:iCs/>
        </w:rPr>
        <w:t>realizacji</w:t>
      </w:r>
      <w:proofErr w:type="spellEnd"/>
      <w:r w:rsidRPr="00E96472">
        <w:rPr>
          <w:rFonts w:ascii="DIN Next LT Pro Light" w:hAnsi="DIN Next LT Pro Light"/>
          <w:iCs/>
        </w:rPr>
        <w:t xml:space="preserve"> </w:t>
      </w:r>
      <w:proofErr w:type="spellStart"/>
      <w:r w:rsidRPr="00E96472">
        <w:rPr>
          <w:rFonts w:ascii="DIN Next LT Pro Light" w:hAnsi="DIN Next LT Pro Light"/>
          <w:iCs/>
        </w:rPr>
        <w:t>zamówienie</w:t>
      </w:r>
      <w:proofErr w:type="spellEnd"/>
      <w:r w:rsidRPr="00E96472">
        <w:rPr>
          <w:rFonts w:ascii="DIN Next LT Pro Light" w:hAnsi="DIN Next LT Pro Light"/>
          <w:iCs/>
        </w:rPr>
        <w:t xml:space="preserve"> </w:t>
      </w:r>
      <w:proofErr w:type="spellStart"/>
      <w:r w:rsidRPr="00E96472">
        <w:rPr>
          <w:rFonts w:ascii="DIN Next LT Pro Light" w:hAnsi="DIN Next LT Pro Light"/>
          <w:iCs/>
        </w:rPr>
        <w:t>polegające</w:t>
      </w:r>
      <w:proofErr w:type="spellEnd"/>
      <w:r w:rsidRPr="0084250C">
        <w:rPr>
          <w:rFonts w:ascii="DIN Next LT Pro Light" w:hAnsi="DIN Next LT Pro Light"/>
        </w:rPr>
        <w:t xml:space="preserve"> </w:t>
      </w:r>
      <w:proofErr w:type="spellStart"/>
      <w:r>
        <w:rPr>
          <w:rFonts w:ascii="DIN Next LT Pro Light" w:hAnsi="DIN Next LT Pro Light"/>
        </w:rPr>
        <w:t>na</w:t>
      </w:r>
      <w:proofErr w:type="spellEnd"/>
      <w:r>
        <w:rPr>
          <w:rFonts w:ascii="DIN Next LT Pro Light" w:hAnsi="DIN Next LT Pro Light"/>
        </w:rPr>
        <w:t xml:space="preserve"> </w:t>
      </w:r>
      <w:proofErr w:type="spellStart"/>
      <w:r>
        <w:rPr>
          <w:rFonts w:ascii="DIN Next LT Pro Light" w:hAnsi="DIN Next LT Pro Light"/>
        </w:rPr>
        <w:t>wykonywaniu</w:t>
      </w:r>
      <w:proofErr w:type="spellEnd"/>
      <w:r w:rsidRPr="00CC3AE5">
        <w:rPr>
          <w:rFonts w:ascii="DIN Next LT Pro Light" w:hAnsi="DIN Next LT Pro Light"/>
        </w:rPr>
        <w:t xml:space="preserve"> </w:t>
      </w:r>
      <w:proofErr w:type="spellStart"/>
      <w:r w:rsidRPr="00CC3AE5">
        <w:rPr>
          <w:rFonts w:ascii="DIN Next LT Pro Light" w:hAnsi="DIN Next LT Pro Light"/>
          <w:b/>
        </w:rPr>
        <w:t>świadczeń</w:t>
      </w:r>
      <w:proofErr w:type="spellEnd"/>
      <w:r w:rsidRPr="00CC3AE5">
        <w:rPr>
          <w:rFonts w:ascii="DIN Next LT Pro Light" w:hAnsi="DIN Next LT Pro Light"/>
          <w:b/>
        </w:rPr>
        <w:t xml:space="preserve"> </w:t>
      </w:r>
      <w:proofErr w:type="spellStart"/>
      <w:r w:rsidRPr="00CC3AE5">
        <w:rPr>
          <w:rFonts w:ascii="DIN Next LT Pro Light" w:hAnsi="DIN Next LT Pro Light"/>
          <w:b/>
        </w:rPr>
        <w:t>zdrowotnych</w:t>
      </w:r>
      <w:proofErr w:type="spellEnd"/>
      <w:r w:rsidRPr="00CC3AE5">
        <w:rPr>
          <w:rFonts w:ascii="DIN Next LT Pro Light" w:hAnsi="DIN Next LT Pro Light"/>
          <w:b/>
        </w:rPr>
        <w:t xml:space="preserve"> w </w:t>
      </w:r>
      <w:proofErr w:type="spellStart"/>
      <w:r w:rsidRPr="00CC3AE5">
        <w:rPr>
          <w:rFonts w:ascii="DIN Next LT Pro Light" w:hAnsi="DIN Next LT Pro Light"/>
          <w:b/>
        </w:rPr>
        <w:t>zakresie</w:t>
      </w:r>
      <w:proofErr w:type="spellEnd"/>
      <w:r w:rsidRPr="00CC3AE5">
        <w:rPr>
          <w:rFonts w:ascii="DIN Next LT Pro Light" w:hAnsi="DIN Next LT Pro Light"/>
          <w:b/>
        </w:rPr>
        <w:t xml:space="preserve"> </w:t>
      </w:r>
      <w:proofErr w:type="spellStart"/>
      <w:r w:rsidRPr="00CC3AE5">
        <w:rPr>
          <w:rFonts w:ascii="DIN Next LT Pro Light" w:hAnsi="DIN Next LT Pro Light"/>
          <w:b/>
        </w:rPr>
        <w:t>konsultacji</w:t>
      </w:r>
      <w:proofErr w:type="spellEnd"/>
      <w:r w:rsidRPr="00CC3AE5">
        <w:rPr>
          <w:rFonts w:ascii="DIN Next LT Pro Light" w:hAnsi="DIN Next LT Pro Light"/>
          <w:b/>
        </w:rPr>
        <w:t xml:space="preserve"> </w:t>
      </w:r>
      <w:proofErr w:type="spellStart"/>
      <w:r w:rsidRPr="00CC3AE5">
        <w:rPr>
          <w:rFonts w:ascii="DIN Next LT Pro Light" w:hAnsi="DIN Next LT Pro Light"/>
          <w:b/>
        </w:rPr>
        <w:t>i</w:t>
      </w:r>
      <w:proofErr w:type="spellEnd"/>
      <w:r w:rsidRPr="00CC3AE5">
        <w:rPr>
          <w:rFonts w:ascii="DIN Next LT Pro Light" w:hAnsi="DIN Next LT Pro Light"/>
          <w:b/>
        </w:rPr>
        <w:t xml:space="preserve"> </w:t>
      </w:r>
      <w:proofErr w:type="spellStart"/>
      <w:r w:rsidRPr="00CC3AE5">
        <w:rPr>
          <w:rFonts w:ascii="DIN Next LT Pro Light" w:hAnsi="DIN Next LT Pro Light"/>
          <w:b/>
        </w:rPr>
        <w:t>badań</w:t>
      </w:r>
      <w:proofErr w:type="spellEnd"/>
      <w:r w:rsidRPr="00CC3AE5">
        <w:rPr>
          <w:rFonts w:ascii="DIN Next LT Pro Light" w:hAnsi="DIN Next LT Pro Light"/>
          <w:b/>
        </w:rPr>
        <w:t xml:space="preserve"> </w:t>
      </w:r>
      <w:proofErr w:type="spellStart"/>
      <w:r w:rsidRPr="00CC3AE5">
        <w:rPr>
          <w:rFonts w:ascii="DIN Next LT Pro Light" w:hAnsi="DIN Next LT Pro Light"/>
          <w:b/>
        </w:rPr>
        <w:t>endoskopowych</w:t>
      </w:r>
      <w:proofErr w:type="spellEnd"/>
      <w:r>
        <w:rPr>
          <w:rFonts w:ascii="DIN Next LT Pro Light" w:hAnsi="DIN Next LT Pro Light"/>
        </w:rPr>
        <w:t xml:space="preserve">, </w:t>
      </w:r>
      <w:proofErr w:type="spellStart"/>
      <w:r>
        <w:rPr>
          <w:rFonts w:ascii="DIN Next LT Pro Light" w:hAnsi="DIN Next LT Pro Light"/>
        </w:rPr>
        <w:t>zwane</w:t>
      </w:r>
      <w:proofErr w:type="spellEnd"/>
      <w:r>
        <w:rPr>
          <w:rFonts w:ascii="DIN Next LT Pro Light" w:hAnsi="DIN Next LT Pro Light"/>
        </w:rPr>
        <w:t xml:space="preserve"> </w:t>
      </w:r>
      <w:proofErr w:type="spellStart"/>
      <w:r>
        <w:rPr>
          <w:rFonts w:ascii="DIN Next LT Pro Light" w:hAnsi="DIN Next LT Pro Light"/>
        </w:rPr>
        <w:t>dalej</w:t>
      </w:r>
      <w:proofErr w:type="spellEnd"/>
      <w:r>
        <w:rPr>
          <w:rFonts w:ascii="DIN Next LT Pro Light" w:hAnsi="DIN Next LT Pro Light"/>
        </w:rPr>
        <w:t xml:space="preserve"> </w:t>
      </w:r>
      <w:proofErr w:type="spellStart"/>
      <w:r>
        <w:rPr>
          <w:rFonts w:ascii="DIN Next LT Pro Light" w:hAnsi="DIN Next LT Pro Light"/>
        </w:rPr>
        <w:t>przedmiotem</w:t>
      </w:r>
      <w:proofErr w:type="spellEnd"/>
      <w:r>
        <w:rPr>
          <w:rFonts w:ascii="DIN Next LT Pro Light" w:hAnsi="DIN Next LT Pro Light"/>
        </w:rPr>
        <w:t xml:space="preserve"> </w:t>
      </w:r>
      <w:proofErr w:type="spellStart"/>
      <w:r>
        <w:rPr>
          <w:rFonts w:ascii="DIN Next LT Pro Light" w:hAnsi="DIN Next LT Pro Light"/>
        </w:rPr>
        <w:t>umowy</w:t>
      </w:r>
      <w:proofErr w:type="spellEnd"/>
      <w:r>
        <w:rPr>
          <w:rFonts w:ascii="DIN Next LT Pro Light" w:hAnsi="DIN Next LT Pro Light"/>
        </w:rPr>
        <w:t>.</w:t>
      </w:r>
    </w:p>
    <w:p w14:paraId="13D94EDA" w14:textId="77777777" w:rsidR="00DB0C42" w:rsidRDefault="00DB0C42" w:rsidP="00B3546F">
      <w:pPr>
        <w:pStyle w:val="Tekstpodstawowy"/>
        <w:widowControl/>
        <w:numPr>
          <w:ilvl w:val="0"/>
          <w:numId w:val="51"/>
        </w:numPr>
        <w:autoSpaceDE/>
        <w:autoSpaceDN/>
        <w:ind w:left="709"/>
        <w:jc w:val="both"/>
        <w:rPr>
          <w:rFonts w:ascii="DIN Next LT Pro Light" w:hAnsi="DIN Next LT Pro Light"/>
        </w:rPr>
      </w:pPr>
      <w:proofErr w:type="spellStart"/>
      <w:r>
        <w:rPr>
          <w:rFonts w:ascii="DIN Next LT Pro Light" w:hAnsi="DIN Next LT Pro Light"/>
        </w:rPr>
        <w:t>Przez</w:t>
      </w:r>
      <w:proofErr w:type="spellEnd"/>
      <w:r>
        <w:rPr>
          <w:rFonts w:ascii="DIN Next LT Pro Light" w:hAnsi="DIN Next LT Pro Light"/>
        </w:rPr>
        <w:t xml:space="preserve"> </w:t>
      </w:r>
      <w:proofErr w:type="spellStart"/>
      <w:r>
        <w:rPr>
          <w:rFonts w:ascii="DIN Next LT Pro Light" w:hAnsi="DIN Next LT Pro Light"/>
        </w:rPr>
        <w:t>udzielanie</w:t>
      </w:r>
      <w:proofErr w:type="spellEnd"/>
      <w:r>
        <w:rPr>
          <w:rFonts w:ascii="DIN Next LT Pro Light" w:hAnsi="DIN Next LT Pro Light"/>
        </w:rPr>
        <w:t xml:space="preserve"> </w:t>
      </w:r>
      <w:proofErr w:type="spellStart"/>
      <w:r>
        <w:rPr>
          <w:rFonts w:ascii="DIN Next LT Pro Light" w:hAnsi="DIN Next LT Pro Light"/>
        </w:rPr>
        <w:t>świadczeń</w:t>
      </w:r>
      <w:proofErr w:type="spellEnd"/>
      <w:r>
        <w:rPr>
          <w:rFonts w:ascii="DIN Next LT Pro Light" w:hAnsi="DIN Next LT Pro Light"/>
        </w:rPr>
        <w:t xml:space="preserve"> </w:t>
      </w:r>
      <w:proofErr w:type="spellStart"/>
      <w:r>
        <w:rPr>
          <w:rFonts w:ascii="DIN Next LT Pro Light" w:hAnsi="DIN Next LT Pro Light"/>
        </w:rPr>
        <w:t>zdrowotnych</w:t>
      </w:r>
      <w:proofErr w:type="spellEnd"/>
      <w:r>
        <w:rPr>
          <w:rFonts w:ascii="DIN Next LT Pro Light" w:hAnsi="DIN Next LT Pro Light"/>
        </w:rPr>
        <w:t xml:space="preserve"> </w:t>
      </w:r>
      <w:proofErr w:type="spellStart"/>
      <w:r>
        <w:rPr>
          <w:rFonts w:ascii="DIN Next LT Pro Light" w:hAnsi="DIN Next LT Pro Light"/>
        </w:rPr>
        <w:t>określonych</w:t>
      </w:r>
      <w:proofErr w:type="spellEnd"/>
      <w:r>
        <w:rPr>
          <w:rFonts w:ascii="DIN Next LT Pro Light" w:hAnsi="DIN Next LT Pro Light"/>
        </w:rPr>
        <w:t xml:space="preserve"> w </w:t>
      </w:r>
      <w:proofErr w:type="spellStart"/>
      <w:r>
        <w:rPr>
          <w:rFonts w:ascii="DIN Next LT Pro Light" w:hAnsi="DIN Next LT Pro Light"/>
        </w:rPr>
        <w:t>ust</w:t>
      </w:r>
      <w:proofErr w:type="spellEnd"/>
      <w:r>
        <w:rPr>
          <w:rFonts w:ascii="DIN Next LT Pro Light" w:hAnsi="DIN Next LT Pro Light"/>
        </w:rPr>
        <w:t xml:space="preserve">. 1 </w:t>
      </w:r>
      <w:proofErr w:type="spellStart"/>
      <w:r>
        <w:rPr>
          <w:rFonts w:ascii="DIN Next LT Pro Light" w:hAnsi="DIN Next LT Pro Light"/>
        </w:rPr>
        <w:t>tego</w:t>
      </w:r>
      <w:proofErr w:type="spellEnd"/>
      <w:r>
        <w:rPr>
          <w:rFonts w:ascii="DIN Next LT Pro Light" w:hAnsi="DIN Next LT Pro Light"/>
        </w:rPr>
        <w:t xml:space="preserve"> </w:t>
      </w:r>
      <w:proofErr w:type="spellStart"/>
      <w:r>
        <w:rPr>
          <w:rFonts w:ascii="DIN Next LT Pro Light" w:hAnsi="DIN Next LT Pro Light"/>
        </w:rPr>
        <w:t>paragrafu</w:t>
      </w:r>
      <w:proofErr w:type="spellEnd"/>
      <w:r>
        <w:rPr>
          <w:rFonts w:ascii="DIN Next LT Pro Light" w:hAnsi="DIN Next LT Pro Light"/>
        </w:rPr>
        <w:t xml:space="preserve"> </w:t>
      </w:r>
      <w:proofErr w:type="spellStart"/>
      <w:r>
        <w:rPr>
          <w:rFonts w:ascii="DIN Next LT Pro Light" w:hAnsi="DIN Next LT Pro Light"/>
        </w:rPr>
        <w:t>rozumie</w:t>
      </w:r>
      <w:proofErr w:type="spellEnd"/>
      <w:r>
        <w:rPr>
          <w:rFonts w:ascii="DIN Next LT Pro Light" w:hAnsi="DIN Next LT Pro Light"/>
        </w:rPr>
        <w:t xml:space="preserve"> </w:t>
      </w:r>
      <w:proofErr w:type="spellStart"/>
      <w:r>
        <w:rPr>
          <w:rFonts w:ascii="DIN Next LT Pro Light" w:hAnsi="DIN Next LT Pro Light"/>
        </w:rPr>
        <w:t>się</w:t>
      </w:r>
      <w:proofErr w:type="spellEnd"/>
      <w:r>
        <w:rPr>
          <w:rFonts w:ascii="DIN Next LT Pro Light" w:hAnsi="DIN Next LT Pro Light"/>
        </w:rPr>
        <w:t xml:space="preserve">: </w:t>
      </w:r>
    </w:p>
    <w:p w14:paraId="12B2B486" w14:textId="77777777" w:rsidR="00DB0C42" w:rsidRDefault="00DB0C42" w:rsidP="00B3546F">
      <w:pPr>
        <w:pStyle w:val="Tekstpodstawowy"/>
        <w:widowControl/>
        <w:numPr>
          <w:ilvl w:val="0"/>
          <w:numId w:val="56"/>
        </w:numPr>
        <w:autoSpaceDE/>
        <w:autoSpaceDN/>
        <w:jc w:val="both"/>
        <w:rPr>
          <w:rFonts w:ascii="DIN Next LT Pro Light" w:hAnsi="DIN Next LT Pro Light"/>
        </w:rPr>
      </w:pPr>
      <w:proofErr w:type="spellStart"/>
      <w:r w:rsidRPr="002B76DA">
        <w:rPr>
          <w:rFonts w:ascii="DIN Next LT Pro Light" w:hAnsi="DIN Next LT Pro Light"/>
        </w:rPr>
        <w:t>badania</w:t>
      </w:r>
      <w:proofErr w:type="spellEnd"/>
      <w:r w:rsidRPr="002B76DA">
        <w:rPr>
          <w:rFonts w:ascii="DIN Next LT Pro Light" w:hAnsi="DIN Next LT Pro Light"/>
        </w:rPr>
        <w:t xml:space="preserve"> </w:t>
      </w:r>
      <w:proofErr w:type="spellStart"/>
      <w:r w:rsidRPr="002B76DA">
        <w:rPr>
          <w:rFonts w:ascii="DIN Next LT Pro Light" w:hAnsi="DIN Next LT Pro Light"/>
        </w:rPr>
        <w:t>endoskopowe</w:t>
      </w:r>
      <w:proofErr w:type="spellEnd"/>
      <w:r w:rsidRPr="002B76DA">
        <w:rPr>
          <w:rFonts w:ascii="DIN Next LT Pro Light" w:hAnsi="DIN Next LT Pro Light"/>
        </w:rPr>
        <w:t xml:space="preserve"> </w:t>
      </w:r>
      <w:r>
        <w:rPr>
          <w:rFonts w:ascii="DIN Next LT Pro Light" w:hAnsi="DIN Next LT Pro Light"/>
        </w:rPr>
        <w:t>–</w:t>
      </w:r>
      <w:r w:rsidRPr="002B76DA">
        <w:rPr>
          <w:rFonts w:ascii="DIN Next LT Pro Light" w:hAnsi="DIN Next LT Pro Light"/>
        </w:rPr>
        <w:t xml:space="preserve"> </w:t>
      </w:r>
      <w:proofErr w:type="spellStart"/>
      <w:r w:rsidRPr="002B76DA">
        <w:rPr>
          <w:rFonts w:ascii="DIN Next LT Pro Light" w:hAnsi="DIN Next LT Pro Light"/>
          <w:b/>
        </w:rPr>
        <w:t>kolonoskopia</w:t>
      </w:r>
      <w:proofErr w:type="spellEnd"/>
      <w:r>
        <w:rPr>
          <w:rFonts w:ascii="DIN Next LT Pro Light" w:hAnsi="DIN Next LT Pro Light"/>
        </w:rPr>
        <w:t xml:space="preserve">, </w:t>
      </w:r>
      <w:proofErr w:type="spellStart"/>
      <w:r>
        <w:rPr>
          <w:rFonts w:ascii="DIN Next LT Pro Light" w:hAnsi="DIN Next LT Pro Light"/>
        </w:rPr>
        <w:t>wykonywane</w:t>
      </w:r>
      <w:proofErr w:type="spellEnd"/>
      <w:r>
        <w:rPr>
          <w:rFonts w:ascii="DIN Next LT Pro Light" w:hAnsi="DIN Next LT Pro Light"/>
        </w:rPr>
        <w:t xml:space="preserve"> w </w:t>
      </w:r>
      <w:proofErr w:type="spellStart"/>
      <w:r>
        <w:rPr>
          <w:rFonts w:ascii="DIN Next LT Pro Light" w:hAnsi="DIN Next LT Pro Light"/>
        </w:rPr>
        <w:t>ramach</w:t>
      </w:r>
      <w:proofErr w:type="spellEnd"/>
      <w:r>
        <w:rPr>
          <w:rFonts w:ascii="DIN Next LT Pro Light" w:hAnsi="DIN Next LT Pro Light"/>
        </w:rPr>
        <w:t xml:space="preserve"> </w:t>
      </w:r>
      <w:r w:rsidRPr="002B76DA">
        <w:rPr>
          <w:rFonts w:ascii="DIN Next LT Pro Light" w:hAnsi="DIN Next LT Pro Light"/>
          <w:i/>
        </w:rPr>
        <w:t>„</w:t>
      </w:r>
      <w:proofErr w:type="spellStart"/>
      <w:r w:rsidRPr="002B76DA">
        <w:rPr>
          <w:rFonts w:ascii="DIN Next LT Pro Light" w:hAnsi="DIN Next LT Pro Light"/>
          <w:i/>
        </w:rPr>
        <w:t>Programu</w:t>
      </w:r>
      <w:proofErr w:type="spellEnd"/>
      <w:r w:rsidRPr="002B76DA">
        <w:rPr>
          <w:rFonts w:ascii="DIN Next LT Pro Light" w:hAnsi="DIN Next LT Pro Light"/>
          <w:i/>
        </w:rPr>
        <w:t xml:space="preserve"> </w:t>
      </w:r>
      <w:proofErr w:type="spellStart"/>
      <w:r w:rsidRPr="002B76DA">
        <w:rPr>
          <w:rFonts w:ascii="DIN Next LT Pro Light" w:hAnsi="DIN Next LT Pro Light"/>
          <w:i/>
        </w:rPr>
        <w:t>badań</w:t>
      </w:r>
      <w:proofErr w:type="spellEnd"/>
      <w:r w:rsidRPr="002B76DA">
        <w:rPr>
          <w:rFonts w:ascii="DIN Next LT Pro Light" w:hAnsi="DIN Next LT Pro Light"/>
          <w:i/>
        </w:rPr>
        <w:t xml:space="preserve"> </w:t>
      </w:r>
      <w:proofErr w:type="spellStart"/>
      <w:r w:rsidRPr="002B76DA">
        <w:rPr>
          <w:rFonts w:ascii="DIN Next LT Pro Light" w:hAnsi="DIN Next LT Pro Light"/>
          <w:i/>
        </w:rPr>
        <w:t>przesiewowych</w:t>
      </w:r>
      <w:proofErr w:type="spellEnd"/>
      <w:r w:rsidRPr="002B76DA">
        <w:rPr>
          <w:rFonts w:ascii="DIN Next LT Pro Light" w:hAnsi="DIN Next LT Pro Light"/>
          <w:i/>
        </w:rPr>
        <w:t xml:space="preserve"> </w:t>
      </w:r>
      <w:proofErr w:type="spellStart"/>
      <w:r w:rsidRPr="002B76DA">
        <w:rPr>
          <w:rFonts w:ascii="DIN Next LT Pro Light" w:hAnsi="DIN Next LT Pro Light"/>
          <w:i/>
        </w:rPr>
        <w:t>raka</w:t>
      </w:r>
      <w:proofErr w:type="spellEnd"/>
      <w:r w:rsidRPr="002B76DA">
        <w:rPr>
          <w:rFonts w:ascii="DIN Next LT Pro Light" w:hAnsi="DIN Next LT Pro Light"/>
          <w:i/>
        </w:rPr>
        <w:t xml:space="preserve"> </w:t>
      </w:r>
      <w:proofErr w:type="spellStart"/>
      <w:r w:rsidRPr="002B76DA">
        <w:rPr>
          <w:rFonts w:ascii="DIN Next LT Pro Light" w:hAnsi="DIN Next LT Pro Light"/>
          <w:i/>
        </w:rPr>
        <w:t>jelita</w:t>
      </w:r>
      <w:proofErr w:type="spellEnd"/>
      <w:r w:rsidRPr="002B76DA">
        <w:rPr>
          <w:rFonts w:ascii="DIN Next LT Pro Light" w:hAnsi="DIN Next LT Pro Light"/>
          <w:i/>
        </w:rPr>
        <w:t xml:space="preserve"> </w:t>
      </w:r>
      <w:proofErr w:type="spellStart"/>
      <w:r w:rsidRPr="002B76DA">
        <w:rPr>
          <w:rFonts w:ascii="DIN Next LT Pro Light" w:hAnsi="DIN Next LT Pro Light"/>
          <w:i/>
        </w:rPr>
        <w:t>grubego</w:t>
      </w:r>
      <w:proofErr w:type="spellEnd"/>
      <w:r w:rsidRPr="002B76DA">
        <w:rPr>
          <w:rFonts w:ascii="DIN Next LT Pro Light" w:hAnsi="DIN Next LT Pro Light"/>
          <w:i/>
        </w:rPr>
        <w:t>”</w:t>
      </w:r>
      <w:r>
        <w:rPr>
          <w:rFonts w:ascii="DIN Next LT Pro Light" w:hAnsi="DIN Next LT Pro Light"/>
        </w:rPr>
        <w:t>,</w:t>
      </w:r>
    </w:p>
    <w:p w14:paraId="6CC43C6A" w14:textId="77777777" w:rsidR="00DB0C42" w:rsidRDefault="00DB0C42" w:rsidP="00B3546F">
      <w:pPr>
        <w:pStyle w:val="Tekstpodstawowy"/>
        <w:widowControl/>
        <w:numPr>
          <w:ilvl w:val="0"/>
          <w:numId w:val="56"/>
        </w:numPr>
        <w:autoSpaceDE/>
        <w:autoSpaceDN/>
        <w:jc w:val="both"/>
        <w:rPr>
          <w:rFonts w:ascii="DIN Next LT Pro Light" w:hAnsi="DIN Next LT Pro Light"/>
        </w:rPr>
      </w:pPr>
      <w:proofErr w:type="spellStart"/>
      <w:r>
        <w:rPr>
          <w:rFonts w:ascii="DIN Next LT Pro Light" w:hAnsi="DIN Next LT Pro Light"/>
        </w:rPr>
        <w:t>badania</w:t>
      </w:r>
      <w:proofErr w:type="spellEnd"/>
      <w:r>
        <w:rPr>
          <w:rFonts w:ascii="DIN Next LT Pro Light" w:hAnsi="DIN Next LT Pro Light"/>
        </w:rPr>
        <w:t xml:space="preserve"> </w:t>
      </w:r>
      <w:proofErr w:type="spellStart"/>
      <w:r>
        <w:rPr>
          <w:rFonts w:ascii="DIN Next LT Pro Light" w:hAnsi="DIN Next LT Pro Light"/>
        </w:rPr>
        <w:t>endoskopowe</w:t>
      </w:r>
      <w:proofErr w:type="spellEnd"/>
      <w:r>
        <w:rPr>
          <w:rFonts w:ascii="DIN Next LT Pro Light" w:hAnsi="DIN Next LT Pro Light"/>
        </w:rPr>
        <w:t xml:space="preserve">- </w:t>
      </w:r>
      <w:proofErr w:type="spellStart"/>
      <w:r>
        <w:rPr>
          <w:rFonts w:ascii="DIN Next LT Pro Light" w:hAnsi="DIN Next LT Pro Light"/>
        </w:rPr>
        <w:t>gastroskopia</w:t>
      </w:r>
      <w:proofErr w:type="spellEnd"/>
      <w:r>
        <w:rPr>
          <w:rFonts w:ascii="DIN Next LT Pro Light" w:hAnsi="DIN Next LT Pro Light"/>
        </w:rPr>
        <w:t xml:space="preserve">, </w:t>
      </w:r>
      <w:proofErr w:type="spellStart"/>
      <w:r>
        <w:rPr>
          <w:rFonts w:ascii="DIN Next LT Pro Light" w:hAnsi="DIN Next LT Pro Light"/>
        </w:rPr>
        <w:t>kolonoskopia</w:t>
      </w:r>
      <w:proofErr w:type="spellEnd"/>
      <w:r>
        <w:rPr>
          <w:rFonts w:ascii="DIN Next LT Pro Light" w:hAnsi="DIN Next LT Pro Light"/>
        </w:rPr>
        <w:t xml:space="preserve"> </w:t>
      </w:r>
      <w:proofErr w:type="spellStart"/>
      <w:r>
        <w:rPr>
          <w:rFonts w:ascii="DIN Next LT Pro Light" w:hAnsi="DIN Next LT Pro Light"/>
        </w:rPr>
        <w:t>wykonywane</w:t>
      </w:r>
      <w:proofErr w:type="spellEnd"/>
      <w:r>
        <w:rPr>
          <w:rFonts w:ascii="DIN Next LT Pro Light" w:hAnsi="DIN Next LT Pro Light"/>
        </w:rPr>
        <w:t xml:space="preserve"> </w:t>
      </w:r>
      <w:proofErr w:type="spellStart"/>
      <w:r>
        <w:rPr>
          <w:rFonts w:ascii="DIN Next LT Pro Light" w:hAnsi="DIN Next LT Pro Light"/>
        </w:rPr>
        <w:t>wg</w:t>
      </w:r>
      <w:proofErr w:type="spellEnd"/>
      <w:r>
        <w:rPr>
          <w:rFonts w:ascii="DIN Next LT Pro Light" w:hAnsi="DIN Next LT Pro Light"/>
        </w:rPr>
        <w:t xml:space="preserve"> </w:t>
      </w:r>
      <w:proofErr w:type="spellStart"/>
      <w:r>
        <w:rPr>
          <w:rFonts w:ascii="DIN Next LT Pro Light" w:hAnsi="DIN Next LT Pro Light"/>
        </w:rPr>
        <w:t>cennika</w:t>
      </w:r>
      <w:proofErr w:type="spellEnd"/>
      <w:r>
        <w:rPr>
          <w:rFonts w:ascii="DIN Next LT Pro Light" w:hAnsi="DIN Next LT Pro Light"/>
        </w:rPr>
        <w:t xml:space="preserve"> </w:t>
      </w:r>
      <w:proofErr w:type="spellStart"/>
      <w:r>
        <w:rPr>
          <w:rFonts w:ascii="DIN Next LT Pro Light" w:hAnsi="DIN Next LT Pro Light"/>
        </w:rPr>
        <w:t>usług</w:t>
      </w:r>
      <w:proofErr w:type="spellEnd"/>
      <w:r>
        <w:rPr>
          <w:rFonts w:ascii="DIN Next LT Pro Light" w:hAnsi="DIN Next LT Pro Light"/>
        </w:rPr>
        <w:t xml:space="preserve"> </w:t>
      </w:r>
      <w:proofErr w:type="spellStart"/>
      <w:r>
        <w:rPr>
          <w:rFonts w:ascii="DIN Next LT Pro Light" w:hAnsi="DIN Next LT Pro Light"/>
        </w:rPr>
        <w:t>medycznych</w:t>
      </w:r>
      <w:proofErr w:type="spellEnd"/>
      <w:r>
        <w:rPr>
          <w:rFonts w:ascii="DIN Next LT Pro Light" w:hAnsi="DIN Next LT Pro Light"/>
        </w:rPr>
        <w:t xml:space="preserve"> </w:t>
      </w:r>
      <w:proofErr w:type="spellStart"/>
      <w:r>
        <w:rPr>
          <w:rFonts w:ascii="DIN Next LT Pro Light" w:hAnsi="DIN Next LT Pro Light"/>
        </w:rPr>
        <w:t>świadczonych</w:t>
      </w:r>
      <w:proofErr w:type="spellEnd"/>
      <w:r>
        <w:rPr>
          <w:rFonts w:ascii="DIN Next LT Pro Light" w:hAnsi="DIN Next LT Pro Light"/>
        </w:rPr>
        <w:t xml:space="preserve"> u </w:t>
      </w:r>
      <w:proofErr w:type="spellStart"/>
      <w:r>
        <w:rPr>
          <w:rFonts w:ascii="DIN Next LT Pro Light" w:hAnsi="DIN Next LT Pro Light"/>
        </w:rPr>
        <w:t>Udzielającego</w:t>
      </w:r>
      <w:proofErr w:type="spellEnd"/>
      <w:r>
        <w:rPr>
          <w:rFonts w:ascii="DIN Next LT Pro Light" w:hAnsi="DIN Next LT Pro Light"/>
        </w:rPr>
        <w:t xml:space="preserve"> </w:t>
      </w:r>
      <w:proofErr w:type="spellStart"/>
      <w:r>
        <w:rPr>
          <w:rFonts w:ascii="DIN Next LT Pro Light" w:hAnsi="DIN Next LT Pro Light"/>
        </w:rPr>
        <w:t>zamówienia</w:t>
      </w:r>
      <w:proofErr w:type="spellEnd"/>
      <w:r>
        <w:rPr>
          <w:rFonts w:ascii="DIN Next LT Pro Light" w:hAnsi="DIN Next LT Pro Light"/>
        </w:rPr>
        <w:t xml:space="preserve">, </w:t>
      </w:r>
    </w:p>
    <w:p w14:paraId="3F4E9024" w14:textId="77777777" w:rsidR="00DB0C42" w:rsidRPr="002C6A9D" w:rsidRDefault="00DB0C42" w:rsidP="00E90B6B">
      <w:pPr>
        <w:ind w:left="0" w:firstLine="0"/>
        <w:jc w:val="center"/>
        <w:rPr>
          <w:rFonts w:ascii="DIN Next LT Pro Light" w:hAnsi="DIN Next LT Pro Light"/>
          <w:b/>
        </w:rPr>
      </w:pPr>
      <w:r>
        <w:rPr>
          <w:rFonts w:ascii="DIN Next LT Pro Light" w:hAnsi="DIN Next LT Pro Light"/>
          <w:b/>
        </w:rPr>
        <w:br w:type="page"/>
      </w:r>
      <w:r w:rsidRPr="0084250C">
        <w:rPr>
          <w:rFonts w:ascii="DIN Next LT Pro Light" w:hAnsi="DIN Next LT Pro Light"/>
          <w:b/>
        </w:rPr>
        <w:lastRenderedPageBreak/>
        <w:t>Warunki i termin realizacji</w:t>
      </w:r>
    </w:p>
    <w:p w14:paraId="43FC82A1" w14:textId="77777777" w:rsidR="00DB0C42" w:rsidRPr="0084250C" w:rsidRDefault="00DB0C42" w:rsidP="00DB0C42">
      <w:pPr>
        <w:jc w:val="center"/>
        <w:rPr>
          <w:rFonts w:ascii="DIN Next LT Pro Light" w:hAnsi="DIN Next LT Pro Light"/>
          <w:b/>
        </w:rPr>
      </w:pPr>
    </w:p>
    <w:p w14:paraId="492C3441" w14:textId="77777777" w:rsidR="00DB0C42" w:rsidRPr="0084250C" w:rsidRDefault="00DB0C42" w:rsidP="00DB0C42">
      <w:pPr>
        <w:jc w:val="center"/>
        <w:rPr>
          <w:rFonts w:ascii="DIN Next LT Pro Light" w:hAnsi="DIN Next LT Pro Light"/>
          <w:b/>
        </w:rPr>
      </w:pPr>
      <w:r w:rsidRPr="0084250C">
        <w:rPr>
          <w:rFonts w:ascii="DIN Next LT Pro Light" w:hAnsi="DIN Next LT Pro Light"/>
          <w:b/>
        </w:rPr>
        <w:t>§ 2</w:t>
      </w:r>
    </w:p>
    <w:p w14:paraId="3FDD6C51" w14:textId="77777777" w:rsidR="00DB0C42" w:rsidRPr="0084250C" w:rsidRDefault="00DB0C42" w:rsidP="00DB0C42">
      <w:pPr>
        <w:jc w:val="center"/>
        <w:rPr>
          <w:rFonts w:ascii="DIN Next LT Pro Light" w:hAnsi="DIN Next LT Pro Light"/>
        </w:rPr>
      </w:pPr>
    </w:p>
    <w:p w14:paraId="2C913CF0" w14:textId="77777777" w:rsidR="00DB0C42" w:rsidRDefault="00DB0C42" w:rsidP="00B3546F">
      <w:pPr>
        <w:pStyle w:val="Tekstpodstawowy"/>
        <w:widowControl/>
        <w:numPr>
          <w:ilvl w:val="0"/>
          <w:numId w:val="40"/>
        </w:numPr>
        <w:autoSpaceDE/>
        <w:autoSpaceDN/>
        <w:jc w:val="both"/>
        <w:rPr>
          <w:rFonts w:ascii="DIN Next LT Pro Light" w:hAnsi="DIN Next LT Pro Light"/>
        </w:rPr>
      </w:pPr>
      <w:proofErr w:type="spellStart"/>
      <w:r>
        <w:rPr>
          <w:rFonts w:ascii="DIN Next LT Pro Light" w:hAnsi="DIN Next LT Pro Light"/>
        </w:rPr>
        <w:t>Udzielający</w:t>
      </w:r>
      <w:proofErr w:type="spellEnd"/>
      <w:r>
        <w:rPr>
          <w:rFonts w:ascii="DIN Next LT Pro Light" w:hAnsi="DIN Next LT Pro Light"/>
        </w:rPr>
        <w:t xml:space="preserve"> </w:t>
      </w:r>
      <w:proofErr w:type="spellStart"/>
      <w:r>
        <w:rPr>
          <w:rFonts w:ascii="DIN Next LT Pro Light" w:hAnsi="DIN Next LT Pro Light"/>
        </w:rPr>
        <w:t>zamówienia</w:t>
      </w:r>
      <w:proofErr w:type="spellEnd"/>
      <w:r w:rsidRPr="00482F1F">
        <w:rPr>
          <w:rFonts w:ascii="DIN Next LT Pro Light" w:hAnsi="DIN Next LT Pro Light"/>
        </w:rPr>
        <w:t xml:space="preserve"> </w:t>
      </w:r>
      <w:proofErr w:type="spellStart"/>
      <w:r w:rsidRPr="00482F1F">
        <w:rPr>
          <w:rFonts w:ascii="DIN Next LT Pro Light" w:hAnsi="DIN Next LT Pro Light"/>
        </w:rPr>
        <w:t>zleca</w:t>
      </w:r>
      <w:proofErr w:type="spellEnd"/>
      <w:r w:rsidRPr="00482F1F">
        <w:rPr>
          <w:rFonts w:ascii="DIN Next LT Pro Light" w:hAnsi="DIN Next LT Pro Light"/>
        </w:rPr>
        <w:t xml:space="preserve"> </w:t>
      </w:r>
      <w:proofErr w:type="spellStart"/>
      <w:r w:rsidRPr="00482F1F">
        <w:rPr>
          <w:rFonts w:ascii="DIN Next LT Pro Light" w:hAnsi="DIN Next LT Pro Light"/>
        </w:rPr>
        <w:t>wykonywanie</w:t>
      </w:r>
      <w:proofErr w:type="spellEnd"/>
      <w:r w:rsidRPr="00482F1F">
        <w:rPr>
          <w:rFonts w:ascii="DIN Next LT Pro Light" w:hAnsi="DIN Next LT Pro Light"/>
        </w:rPr>
        <w:t xml:space="preserve"> </w:t>
      </w:r>
      <w:proofErr w:type="spellStart"/>
      <w:r>
        <w:rPr>
          <w:rFonts w:ascii="DIN Next LT Pro Light" w:hAnsi="DIN Next LT Pro Light"/>
        </w:rPr>
        <w:t>świadczeń</w:t>
      </w:r>
      <w:proofErr w:type="spellEnd"/>
      <w:r>
        <w:rPr>
          <w:rFonts w:ascii="DIN Next LT Pro Light" w:hAnsi="DIN Next LT Pro Light"/>
        </w:rPr>
        <w:t xml:space="preserve"> </w:t>
      </w:r>
      <w:proofErr w:type="spellStart"/>
      <w:r>
        <w:rPr>
          <w:rFonts w:ascii="DIN Next LT Pro Light" w:hAnsi="DIN Next LT Pro Light"/>
        </w:rPr>
        <w:t>zdrowotnych</w:t>
      </w:r>
      <w:proofErr w:type="spellEnd"/>
      <w:r w:rsidRPr="00482F1F">
        <w:rPr>
          <w:rFonts w:ascii="DIN Next LT Pro Light" w:hAnsi="DIN Next LT Pro Light"/>
        </w:rPr>
        <w:t xml:space="preserve">, o </w:t>
      </w:r>
      <w:proofErr w:type="spellStart"/>
      <w:r w:rsidRPr="00482F1F">
        <w:rPr>
          <w:rFonts w:ascii="DIN Next LT Pro Light" w:hAnsi="DIN Next LT Pro Light"/>
        </w:rPr>
        <w:t>których</w:t>
      </w:r>
      <w:proofErr w:type="spellEnd"/>
      <w:r w:rsidRPr="00482F1F">
        <w:rPr>
          <w:rFonts w:ascii="DIN Next LT Pro Light" w:hAnsi="DIN Next LT Pro Light"/>
        </w:rPr>
        <w:t xml:space="preserve"> </w:t>
      </w:r>
      <w:proofErr w:type="spellStart"/>
      <w:r w:rsidRPr="00482F1F">
        <w:rPr>
          <w:rFonts w:ascii="DIN Next LT Pro Light" w:hAnsi="DIN Next LT Pro Light"/>
        </w:rPr>
        <w:t>mowa</w:t>
      </w:r>
      <w:proofErr w:type="spellEnd"/>
      <w:r w:rsidRPr="00482F1F">
        <w:rPr>
          <w:rFonts w:ascii="DIN Next LT Pro Light" w:hAnsi="DIN Next LT Pro Light"/>
        </w:rPr>
        <w:t xml:space="preserve"> </w:t>
      </w:r>
      <w:r>
        <w:rPr>
          <w:rFonts w:ascii="DIN Next LT Pro Light" w:hAnsi="DIN Next LT Pro Light"/>
        </w:rPr>
        <w:br/>
      </w:r>
      <w:r w:rsidRPr="00482F1F">
        <w:rPr>
          <w:rFonts w:ascii="DIN Next LT Pro Light" w:hAnsi="DIN Next LT Pro Light"/>
        </w:rPr>
        <w:t xml:space="preserve">w § 1, a </w:t>
      </w:r>
      <w:proofErr w:type="spellStart"/>
      <w:r>
        <w:rPr>
          <w:rFonts w:ascii="DIN Next LT Pro Light" w:hAnsi="DIN Next LT Pro Light"/>
        </w:rPr>
        <w:t>Przyjmujący</w:t>
      </w:r>
      <w:proofErr w:type="spellEnd"/>
      <w:r>
        <w:rPr>
          <w:rFonts w:ascii="DIN Next LT Pro Light" w:hAnsi="DIN Next LT Pro Light"/>
        </w:rPr>
        <w:t xml:space="preserve"> </w:t>
      </w:r>
      <w:proofErr w:type="spellStart"/>
      <w:r>
        <w:rPr>
          <w:rFonts w:ascii="DIN Next LT Pro Light" w:hAnsi="DIN Next LT Pro Light"/>
        </w:rPr>
        <w:t>zamówienie</w:t>
      </w:r>
      <w:proofErr w:type="spellEnd"/>
      <w:r>
        <w:rPr>
          <w:rFonts w:ascii="DIN Next LT Pro Light" w:hAnsi="DIN Next LT Pro Light"/>
        </w:rPr>
        <w:t xml:space="preserve"> </w:t>
      </w:r>
      <w:proofErr w:type="spellStart"/>
      <w:r w:rsidRPr="00482F1F">
        <w:rPr>
          <w:rFonts w:ascii="DIN Next LT Pro Light" w:hAnsi="DIN Next LT Pro Light"/>
        </w:rPr>
        <w:t>zobowiązuje</w:t>
      </w:r>
      <w:proofErr w:type="spellEnd"/>
      <w:r w:rsidRPr="00482F1F">
        <w:rPr>
          <w:rFonts w:ascii="DIN Next LT Pro Light" w:hAnsi="DIN Next LT Pro Light"/>
        </w:rPr>
        <w:t xml:space="preserve"> </w:t>
      </w:r>
      <w:proofErr w:type="spellStart"/>
      <w:r w:rsidRPr="00482F1F">
        <w:rPr>
          <w:rFonts w:ascii="DIN Next LT Pro Light" w:hAnsi="DIN Next LT Pro Light"/>
        </w:rPr>
        <w:t>się</w:t>
      </w:r>
      <w:proofErr w:type="spellEnd"/>
      <w:r w:rsidRPr="00482F1F">
        <w:rPr>
          <w:rFonts w:ascii="DIN Next LT Pro Light" w:hAnsi="DIN Next LT Pro Light"/>
        </w:rPr>
        <w:t xml:space="preserve"> </w:t>
      </w:r>
      <w:proofErr w:type="spellStart"/>
      <w:r w:rsidRPr="00482F1F">
        <w:rPr>
          <w:rFonts w:ascii="DIN Next LT Pro Light" w:hAnsi="DIN Next LT Pro Light"/>
        </w:rPr>
        <w:t>wykonywać</w:t>
      </w:r>
      <w:proofErr w:type="spellEnd"/>
      <w:r w:rsidRPr="00482F1F">
        <w:rPr>
          <w:rFonts w:ascii="DIN Next LT Pro Light" w:hAnsi="DIN Next LT Pro Light"/>
        </w:rPr>
        <w:t xml:space="preserve"> </w:t>
      </w:r>
      <w:proofErr w:type="spellStart"/>
      <w:r w:rsidRPr="00482F1F">
        <w:rPr>
          <w:rFonts w:ascii="DIN Next LT Pro Light" w:hAnsi="DIN Next LT Pro Light"/>
        </w:rPr>
        <w:t>te</w:t>
      </w:r>
      <w:proofErr w:type="spellEnd"/>
      <w:r w:rsidRPr="00482F1F">
        <w:rPr>
          <w:rFonts w:ascii="DIN Next LT Pro Light" w:hAnsi="DIN Next LT Pro Light"/>
        </w:rPr>
        <w:t xml:space="preserve"> </w:t>
      </w:r>
      <w:proofErr w:type="spellStart"/>
      <w:r>
        <w:rPr>
          <w:rFonts w:ascii="DIN Next LT Pro Light" w:hAnsi="DIN Next LT Pro Light"/>
        </w:rPr>
        <w:t>świadczenia</w:t>
      </w:r>
      <w:proofErr w:type="spellEnd"/>
      <w:r>
        <w:rPr>
          <w:rFonts w:ascii="DIN Next LT Pro Light" w:hAnsi="DIN Next LT Pro Light"/>
        </w:rPr>
        <w:t xml:space="preserve"> </w:t>
      </w:r>
      <w:proofErr w:type="spellStart"/>
      <w:r w:rsidRPr="00482F1F">
        <w:rPr>
          <w:rFonts w:ascii="DIN Next LT Pro Light" w:hAnsi="DIN Next LT Pro Light"/>
        </w:rPr>
        <w:t>na</w:t>
      </w:r>
      <w:proofErr w:type="spellEnd"/>
      <w:r w:rsidRPr="00482F1F">
        <w:rPr>
          <w:rFonts w:ascii="DIN Next LT Pro Light" w:hAnsi="DIN Next LT Pro Light"/>
        </w:rPr>
        <w:t xml:space="preserve"> </w:t>
      </w:r>
      <w:proofErr w:type="spellStart"/>
      <w:r w:rsidRPr="00482F1F">
        <w:rPr>
          <w:rFonts w:ascii="DIN Next LT Pro Light" w:hAnsi="DIN Next LT Pro Light"/>
        </w:rPr>
        <w:t>rzecz</w:t>
      </w:r>
      <w:proofErr w:type="spellEnd"/>
      <w:r w:rsidRPr="00482F1F">
        <w:rPr>
          <w:rFonts w:ascii="DIN Next LT Pro Light" w:hAnsi="DIN Next LT Pro Light"/>
        </w:rPr>
        <w:t xml:space="preserve"> </w:t>
      </w:r>
      <w:proofErr w:type="spellStart"/>
      <w:r w:rsidRPr="00482F1F">
        <w:rPr>
          <w:rFonts w:ascii="DIN Next LT Pro Light" w:hAnsi="DIN Next LT Pro Light"/>
        </w:rPr>
        <w:t>pacjentów</w:t>
      </w:r>
      <w:proofErr w:type="spellEnd"/>
      <w:r w:rsidRPr="00482F1F">
        <w:rPr>
          <w:rFonts w:ascii="DIN Next LT Pro Light" w:hAnsi="DIN Next LT Pro Light"/>
        </w:rPr>
        <w:t xml:space="preserve"> </w:t>
      </w:r>
      <w:proofErr w:type="spellStart"/>
      <w:r w:rsidRPr="00482F1F">
        <w:rPr>
          <w:rFonts w:ascii="DIN Next LT Pro Light" w:hAnsi="DIN Next LT Pro Light"/>
        </w:rPr>
        <w:t>kierowanych</w:t>
      </w:r>
      <w:proofErr w:type="spellEnd"/>
      <w:r w:rsidRPr="00482F1F">
        <w:rPr>
          <w:rFonts w:ascii="DIN Next LT Pro Light" w:hAnsi="DIN Next LT Pro Light"/>
        </w:rPr>
        <w:t xml:space="preserve"> w </w:t>
      </w:r>
      <w:proofErr w:type="spellStart"/>
      <w:r w:rsidRPr="00482F1F">
        <w:rPr>
          <w:rFonts w:ascii="DIN Next LT Pro Light" w:hAnsi="DIN Next LT Pro Light"/>
        </w:rPr>
        <w:t>tym</w:t>
      </w:r>
      <w:proofErr w:type="spellEnd"/>
      <w:r w:rsidRPr="00482F1F">
        <w:rPr>
          <w:rFonts w:ascii="DIN Next LT Pro Light" w:hAnsi="DIN Next LT Pro Light"/>
        </w:rPr>
        <w:t xml:space="preserve"> </w:t>
      </w:r>
      <w:proofErr w:type="spellStart"/>
      <w:r w:rsidRPr="00482F1F">
        <w:rPr>
          <w:rFonts w:ascii="DIN Next LT Pro Light" w:hAnsi="DIN Next LT Pro Light"/>
        </w:rPr>
        <w:t>celu</w:t>
      </w:r>
      <w:proofErr w:type="spellEnd"/>
      <w:r w:rsidRPr="00482F1F">
        <w:rPr>
          <w:rFonts w:ascii="DIN Next LT Pro Light" w:hAnsi="DIN Next LT Pro Light"/>
        </w:rPr>
        <w:t xml:space="preserve"> </w:t>
      </w:r>
      <w:proofErr w:type="spellStart"/>
      <w:r w:rsidRPr="00482F1F">
        <w:rPr>
          <w:rFonts w:ascii="DIN Next LT Pro Light" w:hAnsi="DIN Next LT Pro Light"/>
        </w:rPr>
        <w:t>przez</w:t>
      </w:r>
      <w:proofErr w:type="spellEnd"/>
      <w:r w:rsidRPr="00482F1F">
        <w:rPr>
          <w:rFonts w:ascii="DIN Next LT Pro Light" w:hAnsi="DIN Next LT Pro Light"/>
        </w:rPr>
        <w:t xml:space="preserve"> </w:t>
      </w:r>
      <w:proofErr w:type="spellStart"/>
      <w:r w:rsidRPr="00AD6AF7">
        <w:rPr>
          <w:rFonts w:ascii="DIN Next LT Pro Light" w:hAnsi="DIN Next LT Pro Light"/>
        </w:rPr>
        <w:t>Udzielającego</w:t>
      </w:r>
      <w:proofErr w:type="spellEnd"/>
      <w:r w:rsidRPr="00AD6AF7">
        <w:rPr>
          <w:rFonts w:ascii="DIN Next LT Pro Light" w:hAnsi="DIN Next LT Pro Light"/>
        </w:rPr>
        <w:t xml:space="preserve"> </w:t>
      </w:r>
      <w:proofErr w:type="spellStart"/>
      <w:r w:rsidRPr="00AD6AF7">
        <w:rPr>
          <w:rFonts w:ascii="DIN Next LT Pro Light" w:hAnsi="DIN Next LT Pro Light"/>
        </w:rPr>
        <w:t>zamówienia</w:t>
      </w:r>
      <w:proofErr w:type="spellEnd"/>
      <w:r w:rsidRPr="00482F1F">
        <w:rPr>
          <w:rFonts w:ascii="DIN Next LT Pro Light" w:hAnsi="DIN Next LT Pro Light"/>
        </w:rPr>
        <w:t>.</w:t>
      </w:r>
    </w:p>
    <w:p w14:paraId="5ADB9109" w14:textId="77777777" w:rsidR="00DB0C42" w:rsidRDefault="00DB0C42" w:rsidP="00B3546F">
      <w:pPr>
        <w:pStyle w:val="Tekstpodstawowy"/>
        <w:widowControl/>
        <w:numPr>
          <w:ilvl w:val="0"/>
          <w:numId w:val="40"/>
        </w:numPr>
        <w:autoSpaceDE/>
        <w:autoSpaceDN/>
        <w:jc w:val="both"/>
        <w:rPr>
          <w:rFonts w:ascii="DIN Next LT Pro Light" w:hAnsi="DIN Next LT Pro Light"/>
        </w:rPr>
      </w:pPr>
      <w:proofErr w:type="spellStart"/>
      <w:r>
        <w:rPr>
          <w:rFonts w:ascii="DIN Next LT Pro Light" w:hAnsi="DIN Next LT Pro Light"/>
        </w:rPr>
        <w:t>Świadczenia</w:t>
      </w:r>
      <w:proofErr w:type="spellEnd"/>
      <w:r>
        <w:rPr>
          <w:rFonts w:ascii="DIN Next LT Pro Light" w:hAnsi="DIN Next LT Pro Light"/>
        </w:rPr>
        <w:t xml:space="preserve"> </w:t>
      </w:r>
      <w:proofErr w:type="spellStart"/>
      <w:r>
        <w:rPr>
          <w:rFonts w:ascii="DIN Next LT Pro Light" w:hAnsi="DIN Next LT Pro Light"/>
        </w:rPr>
        <w:t>zdrowotne</w:t>
      </w:r>
      <w:proofErr w:type="spellEnd"/>
      <w:r w:rsidRPr="0054536C">
        <w:rPr>
          <w:rFonts w:ascii="DIN Next LT Pro Light" w:hAnsi="DIN Next LT Pro Light"/>
        </w:rPr>
        <w:t xml:space="preserve"> </w:t>
      </w:r>
      <w:proofErr w:type="spellStart"/>
      <w:r w:rsidRPr="0054536C">
        <w:rPr>
          <w:rFonts w:ascii="DIN Next LT Pro Light" w:hAnsi="DIN Next LT Pro Light"/>
        </w:rPr>
        <w:t>zlecane</w:t>
      </w:r>
      <w:proofErr w:type="spellEnd"/>
      <w:r w:rsidRPr="0054536C">
        <w:rPr>
          <w:rFonts w:ascii="DIN Next LT Pro Light" w:hAnsi="DIN Next LT Pro Light"/>
        </w:rPr>
        <w:t xml:space="preserve"> </w:t>
      </w:r>
      <w:proofErr w:type="spellStart"/>
      <w:r w:rsidRPr="0054536C">
        <w:rPr>
          <w:rFonts w:ascii="DIN Next LT Pro Light" w:hAnsi="DIN Next LT Pro Light"/>
        </w:rPr>
        <w:t>będą</w:t>
      </w:r>
      <w:proofErr w:type="spellEnd"/>
      <w:r w:rsidRPr="0054536C">
        <w:rPr>
          <w:rFonts w:ascii="DIN Next LT Pro Light" w:hAnsi="DIN Next LT Pro Light"/>
        </w:rPr>
        <w:t xml:space="preserve"> </w:t>
      </w:r>
      <w:proofErr w:type="spellStart"/>
      <w:r w:rsidRPr="0054536C">
        <w:rPr>
          <w:rFonts w:ascii="DIN Next LT Pro Light" w:hAnsi="DIN Next LT Pro Light"/>
        </w:rPr>
        <w:t>liczbie</w:t>
      </w:r>
      <w:proofErr w:type="spellEnd"/>
      <w:r w:rsidRPr="0054536C">
        <w:rPr>
          <w:rFonts w:ascii="DIN Next LT Pro Light" w:hAnsi="DIN Next LT Pro Light"/>
        </w:rPr>
        <w:t xml:space="preserve"> </w:t>
      </w:r>
      <w:proofErr w:type="spellStart"/>
      <w:r w:rsidRPr="0054536C">
        <w:rPr>
          <w:rFonts w:ascii="DIN Next LT Pro Light" w:hAnsi="DIN Next LT Pro Light"/>
        </w:rPr>
        <w:t>uzależnionej</w:t>
      </w:r>
      <w:proofErr w:type="spellEnd"/>
      <w:r w:rsidRPr="0054536C">
        <w:rPr>
          <w:rFonts w:ascii="DIN Next LT Pro Light" w:hAnsi="DIN Next LT Pro Light"/>
        </w:rPr>
        <w:t xml:space="preserve"> </w:t>
      </w:r>
      <w:proofErr w:type="spellStart"/>
      <w:r w:rsidRPr="0054536C">
        <w:rPr>
          <w:rFonts w:ascii="DIN Next LT Pro Light" w:hAnsi="DIN Next LT Pro Light"/>
        </w:rPr>
        <w:t>od</w:t>
      </w:r>
      <w:proofErr w:type="spellEnd"/>
      <w:r w:rsidRPr="0054536C">
        <w:rPr>
          <w:rFonts w:ascii="DIN Next LT Pro Light" w:hAnsi="DIN Next LT Pro Light"/>
        </w:rPr>
        <w:t xml:space="preserve"> </w:t>
      </w:r>
      <w:proofErr w:type="spellStart"/>
      <w:r w:rsidRPr="0054536C">
        <w:rPr>
          <w:rFonts w:ascii="DIN Next LT Pro Light" w:hAnsi="DIN Next LT Pro Light"/>
        </w:rPr>
        <w:t>aktualnych</w:t>
      </w:r>
      <w:proofErr w:type="spellEnd"/>
      <w:r w:rsidRPr="0054536C">
        <w:rPr>
          <w:rFonts w:ascii="DIN Next LT Pro Light" w:hAnsi="DIN Next LT Pro Light"/>
        </w:rPr>
        <w:t xml:space="preserve"> </w:t>
      </w:r>
      <w:proofErr w:type="spellStart"/>
      <w:r w:rsidRPr="0054536C">
        <w:rPr>
          <w:rFonts w:ascii="DIN Next LT Pro Light" w:hAnsi="DIN Next LT Pro Light"/>
        </w:rPr>
        <w:t>potrzeb</w:t>
      </w:r>
      <w:proofErr w:type="spellEnd"/>
      <w:r w:rsidRPr="0054536C">
        <w:rPr>
          <w:rFonts w:ascii="DIN Next LT Pro Light" w:hAnsi="DIN Next LT Pro Light"/>
        </w:rPr>
        <w:t xml:space="preserve"> </w:t>
      </w:r>
      <w:proofErr w:type="spellStart"/>
      <w:r w:rsidRPr="00AD6AF7">
        <w:rPr>
          <w:rFonts w:ascii="DIN Next LT Pro Light" w:hAnsi="DIN Next LT Pro Light"/>
        </w:rPr>
        <w:t>Udzielającego</w:t>
      </w:r>
      <w:proofErr w:type="spellEnd"/>
      <w:r w:rsidRPr="00AD6AF7">
        <w:rPr>
          <w:rFonts w:ascii="DIN Next LT Pro Light" w:hAnsi="DIN Next LT Pro Light"/>
        </w:rPr>
        <w:t xml:space="preserve"> </w:t>
      </w:r>
      <w:proofErr w:type="spellStart"/>
      <w:r w:rsidRPr="00AD6AF7">
        <w:rPr>
          <w:rFonts w:ascii="DIN Next LT Pro Light" w:hAnsi="DIN Next LT Pro Light"/>
        </w:rPr>
        <w:t>zamówienia</w:t>
      </w:r>
      <w:proofErr w:type="spellEnd"/>
      <w:r w:rsidRPr="0054536C">
        <w:rPr>
          <w:rFonts w:ascii="DIN Next LT Pro Light" w:hAnsi="DIN Next LT Pro Light"/>
        </w:rPr>
        <w:t>.</w:t>
      </w:r>
    </w:p>
    <w:p w14:paraId="3457FBE8" w14:textId="77777777" w:rsidR="00DB0C42" w:rsidRDefault="00DB0C42" w:rsidP="00B3546F">
      <w:pPr>
        <w:pStyle w:val="Tekstpodstawowy"/>
        <w:widowControl/>
        <w:numPr>
          <w:ilvl w:val="0"/>
          <w:numId w:val="40"/>
        </w:numPr>
        <w:autoSpaceDE/>
        <w:autoSpaceDN/>
        <w:jc w:val="both"/>
        <w:rPr>
          <w:rFonts w:ascii="DIN Next LT Pro Light" w:hAnsi="DIN Next LT Pro Light"/>
        </w:rPr>
      </w:pPr>
      <w:proofErr w:type="spellStart"/>
      <w:r w:rsidRPr="00940B61">
        <w:rPr>
          <w:rFonts w:ascii="DIN Next LT Pro Light" w:hAnsi="DIN Next LT Pro Light"/>
        </w:rPr>
        <w:t>Przyjmujący</w:t>
      </w:r>
      <w:proofErr w:type="spellEnd"/>
      <w:r w:rsidRPr="00940B61">
        <w:rPr>
          <w:rFonts w:ascii="DIN Next LT Pro Light" w:hAnsi="DIN Next LT Pro Light"/>
        </w:rPr>
        <w:t xml:space="preserve"> </w:t>
      </w:r>
      <w:proofErr w:type="spellStart"/>
      <w:r w:rsidRPr="00940B61">
        <w:rPr>
          <w:rFonts w:ascii="DIN Next LT Pro Light" w:hAnsi="DIN Next LT Pro Light"/>
        </w:rPr>
        <w:t>zamówienie</w:t>
      </w:r>
      <w:proofErr w:type="spellEnd"/>
      <w:r w:rsidRPr="00940B61">
        <w:rPr>
          <w:rFonts w:ascii="DIN Next LT Pro Light" w:hAnsi="DIN Next LT Pro Light"/>
        </w:rPr>
        <w:t xml:space="preserve"> </w:t>
      </w:r>
      <w:proofErr w:type="spellStart"/>
      <w:r w:rsidRPr="00940B61">
        <w:rPr>
          <w:rFonts w:ascii="DIN Next LT Pro Light" w:hAnsi="DIN Next LT Pro Light"/>
        </w:rPr>
        <w:t>zapewnia</w:t>
      </w:r>
      <w:proofErr w:type="spellEnd"/>
      <w:r w:rsidRPr="00940B61">
        <w:rPr>
          <w:rFonts w:ascii="DIN Next LT Pro Light" w:hAnsi="DIN Next LT Pro Light"/>
        </w:rPr>
        <w:t xml:space="preserve">, </w:t>
      </w:r>
      <w:proofErr w:type="spellStart"/>
      <w:r w:rsidRPr="00940B61">
        <w:rPr>
          <w:rFonts w:ascii="DIN Next LT Pro Light" w:hAnsi="DIN Next LT Pro Light"/>
        </w:rPr>
        <w:t>że</w:t>
      </w:r>
      <w:proofErr w:type="spellEnd"/>
      <w:r w:rsidRPr="00940B61">
        <w:rPr>
          <w:rFonts w:ascii="DIN Next LT Pro Light" w:hAnsi="DIN Next LT Pro Light"/>
        </w:rPr>
        <w:t xml:space="preserve"> </w:t>
      </w:r>
      <w:proofErr w:type="spellStart"/>
      <w:r w:rsidRPr="00940B61">
        <w:rPr>
          <w:rFonts w:ascii="DIN Next LT Pro Light" w:hAnsi="DIN Next LT Pro Light"/>
        </w:rPr>
        <w:t>świadczenia</w:t>
      </w:r>
      <w:proofErr w:type="spellEnd"/>
      <w:r w:rsidRPr="00940B61">
        <w:rPr>
          <w:rFonts w:ascii="DIN Next LT Pro Light" w:hAnsi="DIN Next LT Pro Light"/>
        </w:rPr>
        <w:t xml:space="preserve"> </w:t>
      </w:r>
      <w:proofErr w:type="spellStart"/>
      <w:r w:rsidRPr="00940B61">
        <w:rPr>
          <w:rFonts w:ascii="DIN Next LT Pro Light" w:hAnsi="DIN Next LT Pro Light"/>
        </w:rPr>
        <w:t>będące</w:t>
      </w:r>
      <w:proofErr w:type="spellEnd"/>
      <w:r w:rsidRPr="00940B61">
        <w:rPr>
          <w:rFonts w:ascii="DIN Next LT Pro Light" w:hAnsi="DIN Next LT Pro Light"/>
        </w:rPr>
        <w:t xml:space="preserve"> </w:t>
      </w:r>
      <w:proofErr w:type="spellStart"/>
      <w:r w:rsidRPr="00940B61">
        <w:rPr>
          <w:rFonts w:ascii="DIN Next LT Pro Light" w:hAnsi="DIN Next LT Pro Light"/>
        </w:rPr>
        <w:t>przedmiotem</w:t>
      </w:r>
      <w:proofErr w:type="spellEnd"/>
      <w:r w:rsidRPr="00940B61">
        <w:rPr>
          <w:rFonts w:ascii="DIN Next LT Pro Light" w:hAnsi="DIN Next LT Pro Light"/>
        </w:rPr>
        <w:t xml:space="preserve"> </w:t>
      </w:r>
      <w:proofErr w:type="spellStart"/>
      <w:r w:rsidRPr="00940B61">
        <w:rPr>
          <w:rFonts w:ascii="DIN Next LT Pro Light" w:hAnsi="DIN Next LT Pro Light"/>
        </w:rPr>
        <w:t>umowy</w:t>
      </w:r>
      <w:proofErr w:type="spellEnd"/>
      <w:r w:rsidRPr="00940B61">
        <w:rPr>
          <w:rFonts w:ascii="DIN Next LT Pro Light" w:hAnsi="DIN Next LT Pro Light"/>
        </w:rPr>
        <w:t xml:space="preserve"> </w:t>
      </w:r>
      <w:proofErr w:type="spellStart"/>
      <w:r w:rsidRPr="00940B61">
        <w:rPr>
          <w:rFonts w:ascii="DIN Next LT Pro Light" w:hAnsi="DIN Next LT Pro Light"/>
        </w:rPr>
        <w:t>wykonywane</w:t>
      </w:r>
      <w:proofErr w:type="spellEnd"/>
      <w:r w:rsidRPr="00940B61">
        <w:rPr>
          <w:rFonts w:ascii="DIN Next LT Pro Light" w:hAnsi="DIN Next LT Pro Light"/>
        </w:rPr>
        <w:t xml:space="preserve"> </w:t>
      </w:r>
      <w:proofErr w:type="spellStart"/>
      <w:r w:rsidRPr="00940B61">
        <w:rPr>
          <w:rFonts w:ascii="DIN Next LT Pro Light" w:hAnsi="DIN Next LT Pro Light"/>
        </w:rPr>
        <w:t>będą</w:t>
      </w:r>
      <w:proofErr w:type="spellEnd"/>
      <w:r w:rsidRPr="00940B61">
        <w:rPr>
          <w:rFonts w:ascii="DIN Next LT Pro Light" w:hAnsi="DIN Next LT Pro Light"/>
        </w:rPr>
        <w:t xml:space="preserve"> </w:t>
      </w:r>
      <w:proofErr w:type="spellStart"/>
      <w:r w:rsidRPr="00940B61">
        <w:rPr>
          <w:rFonts w:ascii="DIN Next LT Pro Light" w:hAnsi="DIN Next LT Pro Light"/>
        </w:rPr>
        <w:t>zgodnie</w:t>
      </w:r>
      <w:proofErr w:type="spellEnd"/>
      <w:r w:rsidRPr="00940B61">
        <w:rPr>
          <w:rFonts w:ascii="DIN Next LT Pro Light" w:hAnsi="DIN Next LT Pro Light"/>
        </w:rPr>
        <w:t xml:space="preserve"> z </w:t>
      </w:r>
      <w:proofErr w:type="spellStart"/>
      <w:r>
        <w:rPr>
          <w:rFonts w:ascii="DIN Next LT Pro Light" w:hAnsi="DIN Next LT Pro Light"/>
        </w:rPr>
        <w:t>wymaganymi</w:t>
      </w:r>
      <w:proofErr w:type="spellEnd"/>
      <w:r>
        <w:rPr>
          <w:rFonts w:ascii="DIN Next LT Pro Light" w:hAnsi="DIN Next LT Pro Light"/>
        </w:rPr>
        <w:t xml:space="preserve"> </w:t>
      </w:r>
      <w:proofErr w:type="spellStart"/>
      <w:r>
        <w:rPr>
          <w:rFonts w:ascii="DIN Next LT Pro Light" w:hAnsi="DIN Next LT Pro Light"/>
        </w:rPr>
        <w:t>standardami</w:t>
      </w:r>
      <w:proofErr w:type="spellEnd"/>
      <w:r>
        <w:rPr>
          <w:rFonts w:ascii="DIN Next LT Pro Light" w:hAnsi="DIN Next LT Pro Light"/>
        </w:rPr>
        <w:t xml:space="preserve"> </w:t>
      </w:r>
      <w:proofErr w:type="spellStart"/>
      <w:r>
        <w:rPr>
          <w:rFonts w:ascii="DIN Next LT Pro Light" w:hAnsi="DIN Next LT Pro Light"/>
        </w:rPr>
        <w:t>jakości</w:t>
      </w:r>
      <w:proofErr w:type="spellEnd"/>
      <w:r>
        <w:rPr>
          <w:rFonts w:ascii="DIN Next LT Pro Light" w:hAnsi="DIN Next LT Pro Light"/>
        </w:rPr>
        <w:t xml:space="preserve">, </w:t>
      </w:r>
      <w:proofErr w:type="spellStart"/>
      <w:r w:rsidRPr="00940B61">
        <w:rPr>
          <w:rFonts w:ascii="DIN Next LT Pro Light" w:hAnsi="DIN Next LT Pro Light"/>
        </w:rPr>
        <w:t>obowiązującymi</w:t>
      </w:r>
      <w:proofErr w:type="spellEnd"/>
      <w:r w:rsidRPr="00940B61">
        <w:rPr>
          <w:rFonts w:ascii="DIN Next LT Pro Light" w:hAnsi="DIN Next LT Pro Light"/>
        </w:rPr>
        <w:t xml:space="preserve"> </w:t>
      </w:r>
      <w:proofErr w:type="spellStart"/>
      <w:r w:rsidRPr="00940B61">
        <w:rPr>
          <w:rFonts w:ascii="DIN Next LT Pro Light" w:hAnsi="DIN Next LT Pro Light"/>
        </w:rPr>
        <w:t>przepisami</w:t>
      </w:r>
      <w:proofErr w:type="spellEnd"/>
      <w:r w:rsidRPr="00940B61">
        <w:rPr>
          <w:rFonts w:ascii="DIN Next LT Pro Light" w:hAnsi="DIN Next LT Pro Light"/>
        </w:rPr>
        <w:t xml:space="preserve"> </w:t>
      </w:r>
      <w:proofErr w:type="spellStart"/>
      <w:r w:rsidRPr="00940B61">
        <w:rPr>
          <w:rFonts w:ascii="DIN Next LT Pro Light" w:hAnsi="DIN Next LT Pro Light"/>
        </w:rPr>
        <w:t>prawa</w:t>
      </w:r>
      <w:proofErr w:type="spellEnd"/>
      <w:r w:rsidRPr="00940B61">
        <w:rPr>
          <w:rFonts w:ascii="DIN Next LT Pro Light" w:hAnsi="DIN Next LT Pro Light"/>
        </w:rPr>
        <w:t xml:space="preserve"> </w:t>
      </w:r>
      <w:proofErr w:type="spellStart"/>
      <w:r w:rsidRPr="00940B61">
        <w:rPr>
          <w:rFonts w:ascii="DIN Next LT Pro Light" w:hAnsi="DIN Next LT Pro Light"/>
        </w:rPr>
        <w:t>oraz</w:t>
      </w:r>
      <w:proofErr w:type="spellEnd"/>
      <w:r w:rsidRPr="00940B61">
        <w:rPr>
          <w:rFonts w:ascii="DIN Next LT Pro Light" w:hAnsi="DIN Next LT Pro Light"/>
        </w:rPr>
        <w:t xml:space="preserve"> </w:t>
      </w:r>
      <w:proofErr w:type="spellStart"/>
      <w:r w:rsidRPr="00940B61">
        <w:rPr>
          <w:rFonts w:ascii="DIN Next LT Pro Light" w:hAnsi="DIN Next LT Pro Light"/>
        </w:rPr>
        <w:t>zasadami</w:t>
      </w:r>
      <w:proofErr w:type="spellEnd"/>
      <w:r w:rsidRPr="00940B61">
        <w:rPr>
          <w:rFonts w:ascii="DIN Next LT Pro Light" w:hAnsi="DIN Next LT Pro Light"/>
        </w:rPr>
        <w:t xml:space="preserve"> </w:t>
      </w:r>
      <w:proofErr w:type="spellStart"/>
      <w:r w:rsidRPr="00940B61">
        <w:rPr>
          <w:rFonts w:ascii="DIN Next LT Pro Light" w:hAnsi="DIN Next LT Pro Light"/>
        </w:rPr>
        <w:t>sztuki</w:t>
      </w:r>
      <w:proofErr w:type="spellEnd"/>
      <w:r w:rsidRPr="00940B61">
        <w:rPr>
          <w:rFonts w:ascii="DIN Next LT Pro Light" w:hAnsi="DIN Next LT Pro Light"/>
        </w:rPr>
        <w:t xml:space="preserve"> </w:t>
      </w:r>
      <w:proofErr w:type="spellStart"/>
      <w:r w:rsidRPr="00940B61">
        <w:rPr>
          <w:rFonts w:ascii="DIN Next LT Pro Light" w:hAnsi="DIN Next LT Pro Light"/>
        </w:rPr>
        <w:t>przez</w:t>
      </w:r>
      <w:proofErr w:type="spellEnd"/>
      <w:r w:rsidRPr="00940B61">
        <w:rPr>
          <w:rFonts w:ascii="DIN Next LT Pro Light" w:hAnsi="DIN Next LT Pro Light"/>
        </w:rPr>
        <w:t xml:space="preserve"> </w:t>
      </w:r>
      <w:proofErr w:type="spellStart"/>
      <w:r w:rsidRPr="00940B61">
        <w:rPr>
          <w:rFonts w:ascii="DIN Next LT Pro Light" w:hAnsi="DIN Next LT Pro Light"/>
        </w:rPr>
        <w:t>osoby</w:t>
      </w:r>
      <w:proofErr w:type="spellEnd"/>
      <w:r w:rsidRPr="00940B61">
        <w:rPr>
          <w:rFonts w:ascii="DIN Next LT Pro Light" w:hAnsi="DIN Next LT Pro Light"/>
        </w:rPr>
        <w:t xml:space="preserve"> o </w:t>
      </w:r>
      <w:proofErr w:type="spellStart"/>
      <w:r w:rsidRPr="00940B61">
        <w:rPr>
          <w:rFonts w:ascii="DIN Next LT Pro Light" w:hAnsi="DIN Next LT Pro Light"/>
        </w:rPr>
        <w:t>odpowiednich</w:t>
      </w:r>
      <w:proofErr w:type="spellEnd"/>
      <w:r w:rsidRPr="00940B61">
        <w:rPr>
          <w:rFonts w:ascii="DIN Next LT Pro Light" w:hAnsi="DIN Next LT Pro Light"/>
        </w:rPr>
        <w:t xml:space="preserve"> </w:t>
      </w:r>
      <w:proofErr w:type="spellStart"/>
      <w:r w:rsidRPr="00940B61">
        <w:rPr>
          <w:rFonts w:ascii="DIN Next LT Pro Light" w:hAnsi="DIN Next LT Pro Light"/>
        </w:rPr>
        <w:t>uprawnieniach</w:t>
      </w:r>
      <w:proofErr w:type="spellEnd"/>
      <w:r w:rsidRPr="00940B61">
        <w:rPr>
          <w:rFonts w:ascii="DIN Next LT Pro Light" w:hAnsi="DIN Next LT Pro Light"/>
        </w:rPr>
        <w:t xml:space="preserve"> </w:t>
      </w:r>
      <w:r>
        <w:rPr>
          <w:rFonts w:ascii="DIN Next LT Pro Light" w:hAnsi="DIN Next LT Pro Light"/>
        </w:rPr>
        <w:br/>
      </w:r>
      <w:proofErr w:type="spellStart"/>
      <w:r w:rsidRPr="00940B61">
        <w:rPr>
          <w:rFonts w:ascii="DIN Next LT Pro Light" w:hAnsi="DIN Next LT Pro Light"/>
        </w:rPr>
        <w:t>i</w:t>
      </w:r>
      <w:proofErr w:type="spellEnd"/>
      <w:r w:rsidRPr="00940B61">
        <w:rPr>
          <w:rFonts w:ascii="DIN Next LT Pro Light" w:hAnsi="DIN Next LT Pro Light"/>
        </w:rPr>
        <w:t xml:space="preserve"> </w:t>
      </w:r>
      <w:proofErr w:type="spellStart"/>
      <w:r w:rsidRPr="00940B61">
        <w:rPr>
          <w:rFonts w:ascii="DIN Next LT Pro Light" w:hAnsi="DIN Next LT Pro Light"/>
        </w:rPr>
        <w:t>kwalifikacjach</w:t>
      </w:r>
      <w:proofErr w:type="spellEnd"/>
      <w:r w:rsidRPr="00940B61">
        <w:rPr>
          <w:rFonts w:ascii="DIN Next LT Pro Light" w:hAnsi="DIN Next LT Pro Light"/>
        </w:rPr>
        <w:t xml:space="preserve"> </w:t>
      </w:r>
      <w:proofErr w:type="spellStart"/>
      <w:r w:rsidRPr="00940B61">
        <w:rPr>
          <w:rFonts w:ascii="DIN Next LT Pro Light" w:hAnsi="DIN Next LT Pro Light"/>
        </w:rPr>
        <w:t>zawodowych</w:t>
      </w:r>
      <w:proofErr w:type="spellEnd"/>
      <w:r w:rsidRPr="00940B61">
        <w:rPr>
          <w:rFonts w:ascii="DIN Next LT Pro Light" w:hAnsi="DIN Next LT Pro Light"/>
        </w:rPr>
        <w:t xml:space="preserve"> </w:t>
      </w:r>
      <w:proofErr w:type="spellStart"/>
      <w:r w:rsidRPr="00940B61">
        <w:rPr>
          <w:rFonts w:ascii="DIN Next LT Pro Light" w:hAnsi="DIN Next LT Pro Light"/>
        </w:rPr>
        <w:t>oraz</w:t>
      </w:r>
      <w:proofErr w:type="spellEnd"/>
      <w:r w:rsidRPr="00940B61">
        <w:rPr>
          <w:rFonts w:ascii="DIN Next LT Pro Light" w:hAnsi="DIN Next LT Pro Light"/>
        </w:rPr>
        <w:t xml:space="preserve"> </w:t>
      </w:r>
      <w:proofErr w:type="spellStart"/>
      <w:r w:rsidRPr="00940B61">
        <w:rPr>
          <w:rFonts w:ascii="DIN Next LT Pro Light" w:hAnsi="DIN Next LT Pro Light"/>
        </w:rPr>
        <w:t>wymaganiach</w:t>
      </w:r>
      <w:proofErr w:type="spellEnd"/>
      <w:r w:rsidRPr="00940B61">
        <w:rPr>
          <w:rFonts w:ascii="DIN Next LT Pro Light" w:hAnsi="DIN Next LT Pro Light"/>
        </w:rPr>
        <w:t xml:space="preserve"> </w:t>
      </w:r>
      <w:proofErr w:type="spellStart"/>
      <w:r w:rsidRPr="00940B61">
        <w:rPr>
          <w:rFonts w:ascii="DIN Next LT Pro Light" w:hAnsi="DIN Next LT Pro Light"/>
        </w:rPr>
        <w:t>zdrowotnych</w:t>
      </w:r>
      <w:proofErr w:type="spellEnd"/>
      <w:r w:rsidRPr="00940B61">
        <w:rPr>
          <w:rFonts w:ascii="DIN Next LT Pro Light" w:hAnsi="DIN Next LT Pro Light"/>
        </w:rPr>
        <w:t xml:space="preserve"> </w:t>
      </w:r>
      <w:proofErr w:type="spellStart"/>
      <w:r w:rsidRPr="00940B61">
        <w:rPr>
          <w:rFonts w:ascii="DIN Next LT Pro Light" w:hAnsi="DIN Next LT Pro Light"/>
        </w:rPr>
        <w:t>określonych</w:t>
      </w:r>
      <w:proofErr w:type="spellEnd"/>
      <w:r w:rsidRPr="00940B61">
        <w:rPr>
          <w:rFonts w:ascii="DIN Next LT Pro Light" w:hAnsi="DIN Next LT Pro Light"/>
        </w:rPr>
        <w:t xml:space="preserve"> w </w:t>
      </w:r>
      <w:proofErr w:type="spellStart"/>
      <w:r w:rsidRPr="00940B61">
        <w:rPr>
          <w:rFonts w:ascii="DIN Next LT Pro Light" w:hAnsi="DIN Next LT Pro Light"/>
        </w:rPr>
        <w:t>odrębnych</w:t>
      </w:r>
      <w:proofErr w:type="spellEnd"/>
      <w:r w:rsidRPr="00940B61">
        <w:rPr>
          <w:rFonts w:ascii="DIN Next LT Pro Light" w:hAnsi="DIN Next LT Pro Light"/>
        </w:rPr>
        <w:t xml:space="preserve"> </w:t>
      </w:r>
      <w:proofErr w:type="spellStart"/>
      <w:r w:rsidRPr="00940B61">
        <w:rPr>
          <w:rFonts w:ascii="DIN Next LT Pro Light" w:hAnsi="DIN Next LT Pro Light"/>
        </w:rPr>
        <w:t>przepisach</w:t>
      </w:r>
      <w:proofErr w:type="spellEnd"/>
      <w:r>
        <w:rPr>
          <w:rFonts w:ascii="DIN Next LT Pro Light" w:hAnsi="DIN Next LT Pro Light"/>
        </w:rPr>
        <w:t>.</w:t>
      </w:r>
    </w:p>
    <w:p w14:paraId="2E67D3DD" w14:textId="77777777" w:rsidR="00DB0C42" w:rsidRDefault="00DB0C42" w:rsidP="00B3546F">
      <w:pPr>
        <w:pStyle w:val="Tekstpodstawowy"/>
        <w:widowControl/>
        <w:numPr>
          <w:ilvl w:val="0"/>
          <w:numId w:val="40"/>
        </w:numPr>
        <w:autoSpaceDE/>
        <w:autoSpaceDN/>
        <w:jc w:val="both"/>
        <w:rPr>
          <w:rFonts w:ascii="DIN Next LT Pro Light" w:hAnsi="DIN Next LT Pro Light"/>
        </w:rPr>
      </w:pPr>
      <w:proofErr w:type="spellStart"/>
      <w:r>
        <w:rPr>
          <w:rFonts w:ascii="DIN Next LT Pro Light" w:hAnsi="DIN Next LT Pro Light"/>
        </w:rPr>
        <w:t>Świadczenia</w:t>
      </w:r>
      <w:proofErr w:type="spellEnd"/>
      <w:r>
        <w:rPr>
          <w:rFonts w:ascii="DIN Next LT Pro Light" w:hAnsi="DIN Next LT Pro Light"/>
        </w:rPr>
        <w:t xml:space="preserve"> </w:t>
      </w:r>
      <w:proofErr w:type="spellStart"/>
      <w:r>
        <w:rPr>
          <w:rFonts w:ascii="DIN Next LT Pro Light" w:hAnsi="DIN Next LT Pro Light"/>
        </w:rPr>
        <w:t>zdrowotne</w:t>
      </w:r>
      <w:proofErr w:type="spellEnd"/>
      <w:r w:rsidRPr="0054536C">
        <w:rPr>
          <w:rFonts w:ascii="DIN Next LT Pro Light" w:hAnsi="DIN Next LT Pro Light"/>
        </w:rPr>
        <w:t xml:space="preserve"> </w:t>
      </w:r>
      <w:proofErr w:type="spellStart"/>
      <w:r w:rsidRPr="0054536C">
        <w:rPr>
          <w:rFonts w:ascii="DIN Next LT Pro Light" w:hAnsi="DIN Next LT Pro Light"/>
        </w:rPr>
        <w:t>określone</w:t>
      </w:r>
      <w:proofErr w:type="spellEnd"/>
      <w:r w:rsidRPr="0054536C">
        <w:rPr>
          <w:rFonts w:ascii="DIN Next LT Pro Light" w:hAnsi="DIN Next LT Pro Light"/>
        </w:rPr>
        <w:t xml:space="preserve"> w § 1 </w:t>
      </w:r>
      <w:proofErr w:type="spellStart"/>
      <w:r w:rsidRPr="0054536C">
        <w:rPr>
          <w:rFonts w:ascii="DIN Next LT Pro Light" w:hAnsi="DIN Next LT Pro Light"/>
        </w:rPr>
        <w:t>wykonywane</w:t>
      </w:r>
      <w:proofErr w:type="spellEnd"/>
      <w:r w:rsidRPr="0054536C">
        <w:rPr>
          <w:rFonts w:ascii="DIN Next LT Pro Light" w:hAnsi="DIN Next LT Pro Light"/>
        </w:rPr>
        <w:t xml:space="preserve"> </w:t>
      </w:r>
      <w:proofErr w:type="spellStart"/>
      <w:r w:rsidRPr="0054536C">
        <w:rPr>
          <w:rFonts w:ascii="DIN Next LT Pro Light" w:hAnsi="DIN Next LT Pro Light"/>
        </w:rPr>
        <w:t>będą</w:t>
      </w:r>
      <w:proofErr w:type="spellEnd"/>
      <w:r w:rsidRPr="0054536C">
        <w:rPr>
          <w:rFonts w:ascii="DIN Next LT Pro Light" w:hAnsi="DIN Next LT Pro Light"/>
        </w:rPr>
        <w:t xml:space="preserve"> </w:t>
      </w:r>
      <w:proofErr w:type="spellStart"/>
      <w:r w:rsidRPr="0054536C">
        <w:rPr>
          <w:rFonts w:ascii="DIN Next LT Pro Light" w:hAnsi="DIN Next LT Pro Light"/>
        </w:rPr>
        <w:t>osobiście</w:t>
      </w:r>
      <w:proofErr w:type="spellEnd"/>
      <w:r w:rsidRPr="0054536C">
        <w:rPr>
          <w:rFonts w:ascii="DIN Next LT Pro Light" w:hAnsi="DIN Next LT Pro Light"/>
        </w:rPr>
        <w:t xml:space="preserve"> </w:t>
      </w:r>
      <w:proofErr w:type="spellStart"/>
      <w:r w:rsidRPr="0054536C">
        <w:rPr>
          <w:rFonts w:ascii="DIN Next LT Pro Light" w:hAnsi="DIN Next LT Pro Light"/>
        </w:rPr>
        <w:t>przez</w:t>
      </w:r>
      <w:proofErr w:type="spellEnd"/>
      <w:r w:rsidRPr="0054536C">
        <w:rPr>
          <w:rFonts w:ascii="DIN Next LT Pro Light" w:hAnsi="DIN Next LT Pro Light"/>
        </w:rPr>
        <w:t xml:space="preserve"> </w:t>
      </w:r>
      <w:proofErr w:type="spellStart"/>
      <w:r w:rsidRPr="00AD6AF7">
        <w:rPr>
          <w:rFonts w:ascii="DIN Next LT Pro Light" w:hAnsi="DIN Next LT Pro Light"/>
        </w:rPr>
        <w:t>Przyjmującego</w:t>
      </w:r>
      <w:proofErr w:type="spellEnd"/>
      <w:r w:rsidRPr="00AD6AF7">
        <w:rPr>
          <w:rFonts w:ascii="DIN Next LT Pro Light" w:hAnsi="DIN Next LT Pro Light"/>
        </w:rPr>
        <w:t xml:space="preserve"> </w:t>
      </w:r>
      <w:proofErr w:type="spellStart"/>
      <w:r w:rsidRPr="00AD6AF7">
        <w:rPr>
          <w:rFonts w:ascii="DIN Next LT Pro Light" w:hAnsi="DIN Next LT Pro Light"/>
        </w:rPr>
        <w:t>zamówienie</w:t>
      </w:r>
      <w:proofErr w:type="spellEnd"/>
      <w:r>
        <w:rPr>
          <w:rFonts w:ascii="DIN Next LT Pro Light" w:hAnsi="DIN Next LT Pro Light"/>
        </w:rPr>
        <w:t xml:space="preserve"> </w:t>
      </w:r>
      <w:proofErr w:type="spellStart"/>
      <w:r w:rsidRPr="0054536C">
        <w:rPr>
          <w:rFonts w:ascii="DIN Next LT Pro Light" w:hAnsi="DIN Next LT Pro Light"/>
        </w:rPr>
        <w:t>lub</w:t>
      </w:r>
      <w:proofErr w:type="spellEnd"/>
      <w:r w:rsidRPr="0054536C">
        <w:rPr>
          <w:rFonts w:ascii="DIN Next LT Pro Light" w:hAnsi="DIN Next LT Pro Light"/>
        </w:rPr>
        <w:t xml:space="preserve"> </w:t>
      </w:r>
      <w:proofErr w:type="spellStart"/>
      <w:r w:rsidRPr="0054536C">
        <w:rPr>
          <w:rFonts w:ascii="DIN Next LT Pro Light" w:hAnsi="DIN Next LT Pro Light"/>
        </w:rPr>
        <w:t>przez</w:t>
      </w:r>
      <w:proofErr w:type="spellEnd"/>
      <w:r w:rsidRPr="0054536C">
        <w:rPr>
          <w:rFonts w:ascii="DIN Next LT Pro Light" w:hAnsi="DIN Next LT Pro Light"/>
        </w:rPr>
        <w:t xml:space="preserve"> </w:t>
      </w:r>
      <w:proofErr w:type="spellStart"/>
      <w:r w:rsidRPr="0054536C">
        <w:rPr>
          <w:rFonts w:ascii="DIN Next LT Pro Light" w:hAnsi="DIN Next LT Pro Light"/>
        </w:rPr>
        <w:t>osobę</w:t>
      </w:r>
      <w:proofErr w:type="spellEnd"/>
      <w:r w:rsidRPr="0054536C">
        <w:rPr>
          <w:rFonts w:ascii="DIN Next LT Pro Light" w:hAnsi="DIN Next LT Pro Light"/>
        </w:rPr>
        <w:t xml:space="preserve"> </w:t>
      </w:r>
      <w:proofErr w:type="spellStart"/>
      <w:r w:rsidRPr="0054536C">
        <w:rPr>
          <w:rFonts w:ascii="DIN Next LT Pro Light" w:hAnsi="DIN Next LT Pro Light"/>
        </w:rPr>
        <w:t>przez</w:t>
      </w:r>
      <w:proofErr w:type="spellEnd"/>
      <w:r w:rsidRPr="0054536C">
        <w:rPr>
          <w:rFonts w:ascii="DIN Next LT Pro Light" w:hAnsi="DIN Next LT Pro Light"/>
        </w:rPr>
        <w:t xml:space="preserve"> </w:t>
      </w:r>
      <w:proofErr w:type="spellStart"/>
      <w:r w:rsidRPr="00AD6AF7">
        <w:rPr>
          <w:rFonts w:ascii="DIN Next LT Pro Light" w:hAnsi="DIN Next LT Pro Light"/>
        </w:rPr>
        <w:t>Przyjmującego</w:t>
      </w:r>
      <w:proofErr w:type="spellEnd"/>
      <w:r w:rsidRPr="00AD6AF7">
        <w:rPr>
          <w:rFonts w:ascii="DIN Next LT Pro Light" w:hAnsi="DIN Next LT Pro Light"/>
        </w:rPr>
        <w:t xml:space="preserve"> </w:t>
      </w:r>
      <w:proofErr w:type="spellStart"/>
      <w:r w:rsidRPr="00AD6AF7">
        <w:rPr>
          <w:rFonts w:ascii="DIN Next LT Pro Light" w:hAnsi="DIN Next LT Pro Light"/>
        </w:rPr>
        <w:t>zamówienie</w:t>
      </w:r>
      <w:proofErr w:type="spellEnd"/>
      <w:r w:rsidRPr="0054536C">
        <w:rPr>
          <w:rFonts w:ascii="DIN Next LT Pro Light" w:hAnsi="DIN Next LT Pro Light"/>
        </w:rPr>
        <w:t xml:space="preserve"> </w:t>
      </w:r>
      <w:proofErr w:type="spellStart"/>
      <w:r w:rsidRPr="0054536C">
        <w:rPr>
          <w:rFonts w:ascii="DIN Next LT Pro Light" w:hAnsi="DIN Next LT Pro Light"/>
        </w:rPr>
        <w:t>wskazaną</w:t>
      </w:r>
      <w:proofErr w:type="spellEnd"/>
      <w:r w:rsidRPr="0054536C">
        <w:rPr>
          <w:rFonts w:ascii="DIN Next LT Pro Light" w:hAnsi="DIN Next LT Pro Light"/>
        </w:rPr>
        <w:t xml:space="preserve">, </w:t>
      </w:r>
      <w:proofErr w:type="spellStart"/>
      <w:r>
        <w:rPr>
          <w:rFonts w:ascii="DIN Next LT Pro Light" w:hAnsi="DIN Next LT Pro Light"/>
        </w:rPr>
        <w:t>która</w:t>
      </w:r>
      <w:proofErr w:type="spellEnd"/>
      <w:r>
        <w:rPr>
          <w:rFonts w:ascii="DIN Next LT Pro Light" w:hAnsi="DIN Next LT Pro Light"/>
        </w:rPr>
        <w:t>:</w:t>
      </w:r>
    </w:p>
    <w:p w14:paraId="6037A44B" w14:textId="77777777" w:rsidR="00DB0C42" w:rsidRPr="002D61FC" w:rsidRDefault="00DB0C42" w:rsidP="00B3546F">
      <w:pPr>
        <w:pStyle w:val="Tekstpodstawowy"/>
        <w:widowControl/>
        <w:numPr>
          <w:ilvl w:val="0"/>
          <w:numId w:val="52"/>
        </w:numPr>
        <w:autoSpaceDE/>
        <w:autoSpaceDN/>
        <w:jc w:val="both"/>
        <w:rPr>
          <w:rFonts w:ascii="DIN Next LT Pro Light" w:hAnsi="DIN Next LT Pro Light"/>
        </w:rPr>
      </w:pPr>
      <w:proofErr w:type="spellStart"/>
      <w:r w:rsidRPr="002D61FC">
        <w:rPr>
          <w:rFonts w:ascii="DIN Next LT Pro Light" w:hAnsi="DIN Next LT Pro Light"/>
        </w:rPr>
        <w:t>posiada</w:t>
      </w:r>
      <w:proofErr w:type="spellEnd"/>
      <w:r w:rsidRPr="002D61FC">
        <w:rPr>
          <w:rFonts w:ascii="DIN Next LT Pro Light" w:hAnsi="DIN Next LT Pro Light"/>
        </w:rPr>
        <w:t xml:space="preserve"> </w:t>
      </w:r>
      <w:proofErr w:type="spellStart"/>
      <w:r w:rsidRPr="002D61FC">
        <w:rPr>
          <w:rFonts w:ascii="DIN Next LT Pro Light" w:hAnsi="DIN Next LT Pro Light"/>
        </w:rPr>
        <w:t>specjalizację</w:t>
      </w:r>
      <w:proofErr w:type="spellEnd"/>
      <w:r w:rsidRPr="002D61FC">
        <w:rPr>
          <w:rFonts w:ascii="DIN Next LT Pro Light" w:hAnsi="DIN Next LT Pro Light"/>
        </w:rPr>
        <w:t xml:space="preserve"> z </w:t>
      </w:r>
      <w:proofErr w:type="spellStart"/>
      <w:r w:rsidRPr="002D61FC">
        <w:rPr>
          <w:rFonts w:ascii="DIN Next LT Pro Light" w:hAnsi="DIN Next LT Pro Light"/>
        </w:rPr>
        <w:t>zakresu</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gastroenterologii</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lub</w:t>
      </w:r>
      <w:proofErr w:type="spellEnd"/>
    </w:p>
    <w:p w14:paraId="51A6B75F" w14:textId="77777777" w:rsidR="00DB0C42" w:rsidRPr="002D61FC" w:rsidRDefault="00DB0C42" w:rsidP="00B3546F">
      <w:pPr>
        <w:pStyle w:val="Tekstpodstawowy"/>
        <w:widowControl/>
        <w:numPr>
          <w:ilvl w:val="0"/>
          <w:numId w:val="52"/>
        </w:numPr>
        <w:autoSpaceDE/>
        <w:autoSpaceDN/>
        <w:jc w:val="both"/>
        <w:rPr>
          <w:rFonts w:ascii="DIN Next LT Pro Light" w:hAnsi="DIN Next LT Pro Light"/>
        </w:rPr>
      </w:pPr>
      <w:proofErr w:type="spellStart"/>
      <w:r w:rsidRPr="002D61FC">
        <w:rPr>
          <w:rFonts w:ascii="DIN Next LT Pro Light" w:hAnsi="DIN Next LT Pro Light"/>
        </w:rPr>
        <w:t>posiada</w:t>
      </w:r>
      <w:proofErr w:type="spellEnd"/>
      <w:r w:rsidRPr="002D61FC">
        <w:rPr>
          <w:rFonts w:ascii="DIN Next LT Pro Light" w:hAnsi="DIN Next LT Pro Light"/>
        </w:rPr>
        <w:t xml:space="preserve"> </w:t>
      </w:r>
      <w:proofErr w:type="spellStart"/>
      <w:r w:rsidRPr="002D61FC">
        <w:rPr>
          <w:rFonts w:ascii="DIN Next LT Pro Light" w:hAnsi="DIN Next LT Pro Light"/>
        </w:rPr>
        <w:t>specjalizację</w:t>
      </w:r>
      <w:proofErr w:type="spellEnd"/>
      <w:r w:rsidRPr="002D61FC">
        <w:rPr>
          <w:rFonts w:ascii="DIN Next LT Pro Light" w:hAnsi="DIN Next LT Pro Light"/>
        </w:rPr>
        <w:t xml:space="preserve"> z </w:t>
      </w:r>
      <w:proofErr w:type="spellStart"/>
      <w:r w:rsidRPr="002D61FC">
        <w:rPr>
          <w:rFonts w:ascii="DIN Next LT Pro Light" w:hAnsi="DIN Next LT Pro Light"/>
        </w:rPr>
        <w:t>zakresu</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chorób</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wewnętrznych</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chirurgii</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ogólnej</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pediatrii</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chirurgii</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onkologicznej</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posiadający</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udokumentowane</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potwierdzenie</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umiejętności</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wykonywania</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określonych</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badań</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endoskopowych</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przewodu</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pokarmowego</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lub</w:t>
      </w:r>
      <w:proofErr w:type="spellEnd"/>
      <w:r w:rsidRPr="002D61FC">
        <w:rPr>
          <w:rFonts w:ascii="DIN Next LT Pro Light" w:hAnsi="DIN Next LT Pro Light"/>
          <w:color w:val="000000"/>
        </w:rPr>
        <w:t xml:space="preserve"> </w:t>
      </w:r>
    </w:p>
    <w:p w14:paraId="03D5A775" w14:textId="77777777" w:rsidR="00DB0C42" w:rsidRPr="002E4E51" w:rsidRDefault="00DB0C42" w:rsidP="00B3546F">
      <w:pPr>
        <w:pStyle w:val="Tekstpodstawowy"/>
        <w:widowControl/>
        <w:numPr>
          <w:ilvl w:val="0"/>
          <w:numId w:val="52"/>
        </w:numPr>
        <w:autoSpaceDE/>
        <w:autoSpaceDN/>
        <w:jc w:val="both"/>
        <w:rPr>
          <w:rFonts w:ascii="DIN Next LT Pro Light" w:hAnsi="DIN Next LT Pro Light"/>
        </w:rPr>
      </w:pPr>
      <w:r w:rsidRPr="002D61FC">
        <w:rPr>
          <w:rFonts w:ascii="DIN Next LT Pro Light" w:hAnsi="DIN Next LT Pro Light"/>
          <w:color w:val="000000"/>
        </w:rPr>
        <w:t xml:space="preserve">jest </w:t>
      </w:r>
      <w:proofErr w:type="spellStart"/>
      <w:r w:rsidRPr="002D61FC">
        <w:rPr>
          <w:rFonts w:ascii="DIN Next LT Pro Light" w:hAnsi="DIN Next LT Pro Light"/>
          <w:color w:val="000000"/>
        </w:rPr>
        <w:t>lekarzem</w:t>
      </w:r>
      <w:proofErr w:type="spellEnd"/>
      <w:r w:rsidRPr="002D61FC">
        <w:rPr>
          <w:rFonts w:ascii="DIN Next LT Pro Light" w:hAnsi="DIN Next LT Pro Light"/>
          <w:color w:val="000000"/>
        </w:rPr>
        <w:t xml:space="preserve"> z I </w:t>
      </w:r>
      <w:proofErr w:type="spellStart"/>
      <w:r w:rsidRPr="002D61FC">
        <w:rPr>
          <w:rFonts w:ascii="DIN Next LT Pro Light" w:hAnsi="DIN Next LT Pro Light"/>
          <w:color w:val="000000"/>
        </w:rPr>
        <w:t>stopniem</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specjalizacji</w:t>
      </w:r>
      <w:proofErr w:type="spellEnd"/>
      <w:r w:rsidRPr="002D61FC">
        <w:rPr>
          <w:rFonts w:ascii="DIN Next LT Pro Light" w:hAnsi="DIN Next LT Pro Light"/>
          <w:color w:val="000000"/>
        </w:rPr>
        <w:t xml:space="preserve"> w </w:t>
      </w:r>
      <w:proofErr w:type="spellStart"/>
      <w:r w:rsidRPr="002D61FC">
        <w:rPr>
          <w:rFonts w:ascii="DIN Next LT Pro Light" w:hAnsi="DIN Next LT Pro Light"/>
          <w:color w:val="000000"/>
        </w:rPr>
        <w:t>dziedzinie</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chirurgii</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ogólnej</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lub</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chorób</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wewnętrznych</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posiadający</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udokumentowane</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potwierdzenie</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umiejętności</w:t>
      </w:r>
      <w:proofErr w:type="spellEnd"/>
      <w:r>
        <w:rPr>
          <w:rFonts w:ascii="DIN Next LT Pro Light" w:hAnsi="DIN Next LT Pro Light"/>
          <w:color w:val="000000"/>
        </w:rPr>
        <w:t xml:space="preserve"> </w:t>
      </w:r>
      <w:proofErr w:type="spellStart"/>
      <w:r w:rsidRPr="002D61FC">
        <w:rPr>
          <w:rFonts w:ascii="DIN Next LT Pro Light" w:hAnsi="DIN Next LT Pro Light"/>
          <w:color w:val="000000"/>
        </w:rPr>
        <w:t>wykonywania</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określonych</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badań</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endoskopowych</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przewodu</w:t>
      </w:r>
      <w:proofErr w:type="spellEnd"/>
      <w:r w:rsidRPr="002D61FC">
        <w:rPr>
          <w:rFonts w:ascii="DIN Next LT Pro Light" w:hAnsi="DIN Next LT Pro Light"/>
          <w:color w:val="000000"/>
        </w:rPr>
        <w:t xml:space="preserve"> </w:t>
      </w:r>
      <w:proofErr w:type="spellStart"/>
      <w:r w:rsidRPr="002D61FC">
        <w:rPr>
          <w:rFonts w:ascii="DIN Next LT Pro Light" w:hAnsi="DIN Next LT Pro Light"/>
          <w:color w:val="000000"/>
        </w:rPr>
        <w:t>pokarmowego</w:t>
      </w:r>
      <w:proofErr w:type="spellEnd"/>
      <w:r w:rsidRPr="002D61FC">
        <w:rPr>
          <w:rFonts w:ascii="DIN Next LT Pro Light" w:hAnsi="DIN Next LT Pro Light"/>
        </w:rPr>
        <w:t>,</w:t>
      </w:r>
      <w:r>
        <w:rPr>
          <w:rFonts w:ascii="DIN Next LT Pro Light" w:hAnsi="DIN Next LT Pro Light"/>
        </w:rPr>
        <w:t xml:space="preserve"> </w:t>
      </w:r>
      <w:r w:rsidRPr="002E4E51">
        <w:rPr>
          <w:rFonts w:ascii="DIN Next LT Pro Light" w:hAnsi="DIN Next LT Pro Light"/>
        </w:rPr>
        <w:t xml:space="preserve">za </w:t>
      </w:r>
      <w:proofErr w:type="spellStart"/>
      <w:r w:rsidRPr="002E4E51">
        <w:rPr>
          <w:rFonts w:ascii="DIN Next LT Pro Light" w:hAnsi="DIN Next LT Pro Light"/>
        </w:rPr>
        <w:t>zgodą</w:t>
      </w:r>
      <w:proofErr w:type="spellEnd"/>
      <w:r w:rsidRPr="002E4E51">
        <w:rPr>
          <w:rFonts w:ascii="DIN Next LT Pro Light" w:hAnsi="DIN Next LT Pro Light"/>
        </w:rPr>
        <w:t xml:space="preserve"> </w:t>
      </w:r>
      <w:proofErr w:type="spellStart"/>
      <w:r w:rsidRPr="002E4E51">
        <w:rPr>
          <w:rFonts w:ascii="DIN Next LT Pro Light" w:hAnsi="DIN Next LT Pro Light"/>
        </w:rPr>
        <w:t>Udzielającego</w:t>
      </w:r>
      <w:proofErr w:type="spellEnd"/>
      <w:r w:rsidRPr="002E4E51">
        <w:rPr>
          <w:rFonts w:ascii="DIN Next LT Pro Light" w:hAnsi="DIN Next LT Pro Light"/>
        </w:rPr>
        <w:t xml:space="preserve"> </w:t>
      </w:r>
      <w:proofErr w:type="spellStart"/>
      <w:r w:rsidRPr="002E4E51">
        <w:rPr>
          <w:rFonts w:ascii="DIN Next LT Pro Light" w:hAnsi="DIN Next LT Pro Light"/>
        </w:rPr>
        <w:t>zamówienia</w:t>
      </w:r>
      <w:proofErr w:type="spellEnd"/>
      <w:r w:rsidRPr="002E4E51">
        <w:rPr>
          <w:rFonts w:ascii="DIN Next LT Pro Light" w:hAnsi="DIN Next LT Pro Light"/>
        </w:rPr>
        <w:t xml:space="preserve">. </w:t>
      </w:r>
    </w:p>
    <w:p w14:paraId="3685F538" w14:textId="77777777" w:rsidR="00DB0C42" w:rsidRDefault="00DB0C42" w:rsidP="00B3546F">
      <w:pPr>
        <w:pStyle w:val="Tekstpodstawowy"/>
        <w:widowControl/>
        <w:numPr>
          <w:ilvl w:val="0"/>
          <w:numId w:val="40"/>
        </w:numPr>
        <w:autoSpaceDE/>
        <w:autoSpaceDN/>
        <w:jc w:val="both"/>
        <w:rPr>
          <w:rFonts w:ascii="DIN Next LT Pro Light" w:hAnsi="DIN Next LT Pro Light"/>
        </w:rPr>
      </w:pPr>
      <w:proofErr w:type="spellStart"/>
      <w:r>
        <w:rPr>
          <w:rFonts w:ascii="DIN Next LT Pro Light" w:hAnsi="DIN Next LT Pro Light"/>
        </w:rPr>
        <w:t>Świadczenia</w:t>
      </w:r>
      <w:proofErr w:type="spellEnd"/>
      <w:r>
        <w:rPr>
          <w:rFonts w:ascii="DIN Next LT Pro Light" w:hAnsi="DIN Next LT Pro Light"/>
        </w:rPr>
        <w:t xml:space="preserve"> </w:t>
      </w:r>
      <w:proofErr w:type="spellStart"/>
      <w:r>
        <w:rPr>
          <w:rFonts w:ascii="DIN Next LT Pro Light" w:hAnsi="DIN Next LT Pro Light"/>
        </w:rPr>
        <w:t>zdrowotne</w:t>
      </w:r>
      <w:proofErr w:type="spellEnd"/>
      <w:r w:rsidRPr="0054536C">
        <w:rPr>
          <w:rFonts w:ascii="DIN Next LT Pro Light" w:hAnsi="DIN Next LT Pro Light"/>
        </w:rPr>
        <w:t xml:space="preserve"> </w:t>
      </w:r>
      <w:proofErr w:type="spellStart"/>
      <w:r w:rsidRPr="0054536C">
        <w:rPr>
          <w:rFonts w:ascii="DIN Next LT Pro Light" w:hAnsi="DIN Next LT Pro Light"/>
        </w:rPr>
        <w:t>będące</w:t>
      </w:r>
      <w:proofErr w:type="spellEnd"/>
      <w:r w:rsidRPr="0054536C">
        <w:rPr>
          <w:rFonts w:ascii="DIN Next LT Pro Light" w:hAnsi="DIN Next LT Pro Light"/>
        </w:rPr>
        <w:t xml:space="preserve"> </w:t>
      </w:r>
      <w:proofErr w:type="spellStart"/>
      <w:r w:rsidRPr="0054536C">
        <w:rPr>
          <w:rFonts w:ascii="DIN Next LT Pro Light" w:hAnsi="DIN Next LT Pro Light"/>
        </w:rPr>
        <w:t>przedmiotem</w:t>
      </w:r>
      <w:proofErr w:type="spellEnd"/>
      <w:r w:rsidRPr="0054536C">
        <w:rPr>
          <w:rFonts w:ascii="DIN Next LT Pro Light" w:hAnsi="DIN Next LT Pro Light"/>
        </w:rPr>
        <w:t xml:space="preserve"> </w:t>
      </w:r>
      <w:proofErr w:type="spellStart"/>
      <w:r w:rsidRPr="0054536C">
        <w:rPr>
          <w:rFonts w:ascii="DIN Next LT Pro Light" w:hAnsi="DIN Next LT Pro Light"/>
        </w:rPr>
        <w:t>umowy</w:t>
      </w:r>
      <w:proofErr w:type="spellEnd"/>
      <w:r w:rsidRPr="0054536C">
        <w:rPr>
          <w:rFonts w:ascii="DIN Next LT Pro Light" w:hAnsi="DIN Next LT Pro Light"/>
        </w:rPr>
        <w:t xml:space="preserve"> </w:t>
      </w:r>
      <w:proofErr w:type="spellStart"/>
      <w:r w:rsidRPr="0054536C">
        <w:rPr>
          <w:rFonts w:ascii="DIN Next LT Pro Light" w:hAnsi="DIN Next LT Pro Light"/>
        </w:rPr>
        <w:t>świadczone</w:t>
      </w:r>
      <w:proofErr w:type="spellEnd"/>
      <w:r w:rsidRPr="0054536C">
        <w:rPr>
          <w:rFonts w:ascii="DIN Next LT Pro Light" w:hAnsi="DIN Next LT Pro Light"/>
        </w:rPr>
        <w:t xml:space="preserve"> </w:t>
      </w:r>
      <w:proofErr w:type="spellStart"/>
      <w:r w:rsidRPr="0054536C">
        <w:rPr>
          <w:rFonts w:ascii="DIN Next LT Pro Light" w:hAnsi="DIN Next LT Pro Light"/>
        </w:rPr>
        <w:t>będą</w:t>
      </w:r>
      <w:proofErr w:type="spellEnd"/>
      <w:r w:rsidRPr="0054536C">
        <w:rPr>
          <w:rFonts w:ascii="DIN Next LT Pro Light" w:hAnsi="DIN Next LT Pro Light"/>
        </w:rPr>
        <w:t xml:space="preserve"> w </w:t>
      </w:r>
      <w:proofErr w:type="spellStart"/>
      <w:r w:rsidRPr="0054536C">
        <w:rPr>
          <w:rFonts w:ascii="DIN Next LT Pro Light" w:hAnsi="DIN Next LT Pro Light"/>
        </w:rPr>
        <w:t>siedzibie</w:t>
      </w:r>
      <w:proofErr w:type="spellEnd"/>
      <w:r w:rsidRPr="0054536C">
        <w:rPr>
          <w:rFonts w:ascii="DIN Next LT Pro Light" w:hAnsi="DIN Next LT Pro Light"/>
        </w:rPr>
        <w:t xml:space="preserve"> </w:t>
      </w:r>
      <w:proofErr w:type="spellStart"/>
      <w:r w:rsidRPr="00AD6AF7">
        <w:rPr>
          <w:rFonts w:ascii="DIN Next LT Pro Light" w:hAnsi="DIN Next LT Pro Light"/>
        </w:rPr>
        <w:t>Udzielającego</w:t>
      </w:r>
      <w:proofErr w:type="spellEnd"/>
      <w:r w:rsidRPr="00AD6AF7">
        <w:rPr>
          <w:rFonts w:ascii="DIN Next LT Pro Light" w:hAnsi="DIN Next LT Pro Light"/>
        </w:rPr>
        <w:t xml:space="preserve"> </w:t>
      </w:r>
      <w:proofErr w:type="spellStart"/>
      <w:r w:rsidRPr="00AD6AF7">
        <w:rPr>
          <w:rFonts w:ascii="DIN Next LT Pro Light" w:hAnsi="DIN Next LT Pro Light"/>
        </w:rPr>
        <w:t>zamówienia</w:t>
      </w:r>
      <w:proofErr w:type="spellEnd"/>
      <w:r w:rsidRPr="0054536C">
        <w:rPr>
          <w:rFonts w:ascii="DIN Next LT Pro Light" w:hAnsi="DIN Next LT Pro Light"/>
        </w:rPr>
        <w:t>.</w:t>
      </w:r>
    </w:p>
    <w:p w14:paraId="4C1D2448" w14:textId="77777777" w:rsidR="00DB0C42" w:rsidRPr="00100AA2" w:rsidRDefault="00DB0C42" w:rsidP="00B3546F">
      <w:pPr>
        <w:pStyle w:val="Tekstpodstawowy"/>
        <w:widowControl/>
        <w:numPr>
          <w:ilvl w:val="0"/>
          <w:numId w:val="40"/>
        </w:numPr>
        <w:autoSpaceDE/>
        <w:autoSpaceDN/>
        <w:jc w:val="both"/>
        <w:rPr>
          <w:rFonts w:ascii="DIN Next LT Pro Light" w:hAnsi="DIN Next LT Pro Light"/>
        </w:rPr>
      </w:pPr>
      <w:proofErr w:type="spellStart"/>
      <w:r w:rsidRPr="00100AA2">
        <w:rPr>
          <w:rFonts w:ascii="DIN Next LT Pro Light" w:hAnsi="DIN Next LT Pro Light"/>
        </w:rPr>
        <w:t>Przyjmujący</w:t>
      </w:r>
      <w:proofErr w:type="spellEnd"/>
      <w:r w:rsidRPr="00100AA2">
        <w:rPr>
          <w:rFonts w:ascii="DIN Next LT Pro Light" w:hAnsi="DIN Next LT Pro Light"/>
        </w:rPr>
        <w:t xml:space="preserve"> </w:t>
      </w:r>
      <w:proofErr w:type="spellStart"/>
      <w:r w:rsidRPr="00100AA2">
        <w:rPr>
          <w:rFonts w:ascii="DIN Next LT Pro Light" w:hAnsi="DIN Next LT Pro Light"/>
        </w:rPr>
        <w:t>zamówienie</w:t>
      </w:r>
      <w:proofErr w:type="spellEnd"/>
      <w:r w:rsidRPr="00100AA2">
        <w:rPr>
          <w:rFonts w:ascii="DIN Next LT Pro Light" w:hAnsi="DIN Next LT Pro Light" w:cs="Arial"/>
        </w:rPr>
        <w:t xml:space="preserve"> </w:t>
      </w:r>
      <w:proofErr w:type="spellStart"/>
      <w:r w:rsidRPr="00100AA2">
        <w:rPr>
          <w:rFonts w:ascii="DIN Next LT Pro Light" w:hAnsi="DIN Next LT Pro Light" w:cs="Arial"/>
        </w:rPr>
        <w:t>gwarantuje</w:t>
      </w:r>
      <w:proofErr w:type="spellEnd"/>
      <w:r w:rsidRPr="00100AA2">
        <w:rPr>
          <w:rFonts w:ascii="DIN Next LT Pro Light" w:hAnsi="DIN Next LT Pro Light" w:cs="Arial"/>
        </w:rPr>
        <w:t xml:space="preserve"> </w:t>
      </w:r>
      <w:proofErr w:type="spellStart"/>
      <w:r w:rsidRPr="00100AA2">
        <w:rPr>
          <w:rFonts w:ascii="DIN Next LT Pro Light" w:hAnsi="DIN Next LT Pro Light" w:cs="Arial"/>
        </w:rPr>
        <w:t>wykonanie</w:t>
      </w:r>
      <w:proofErr w:type="spellEnd"/>
      <w:r w:rsidRPr="00100AA2">
        <w:rPr>
          <w:rFonts w:ascii="DIN Next LT Pro Light" w:hAnsi="DIN Next LT Pro Light" w:cs="Arial"/>
        </w:rPr>
        <w:t xml:space="preserve"> </w:t>
      </w:r>
      <w:proofErr w:type="spellStart"/>
      <w:r w:rsidRPr="00100AA2">
        <w:rPr>
          <w:rFonts w:ascii="DIN Next LT Pro Light" w:hAnsi="DIN Next LT Pro Light"/>
        </w:rPr>
        <w:t>świadczeń</w:t>
      </w:r>
      <w:proofErr w:type="spellEnd"/>
      <w:r w:rsidRPr="00100AA2">
        <w:rPr>
          <w:rFonts w:ascii="DIN Next LT Pro Light" w:hAnsi="DIN Next LT Pro Light"/>
        </w:rPr>
        <w:t xml:space="preserve"> </w:t>
      </w:r>
      <w:proofErr w:type="spellStart"/>
      <w:r w:rsidRPr="00100AA2">
        <w:rPr>
          <w:rFonts w:ascii="DIN Next LT Pro Light" w:hAnsi="DIN Next LT Pro Light"/>
        </w:rPr>
        <w:t>zdrowotnych</w:t>
      </w:r>
      <w:proofErr w:type="spellEnd"/>
      <w:r w:rsidRPr="00100AA2">
        <w:rPr>
          <w:rFonts w:ascii="DIN Next LT Pro Light" w:hAnsi="DIN Next LT Pro Light"/>
        </w:rPr>
        <w:t xml:space="preserve"> w </w:t>
      </w:r>
      <w:proofErr w:type="spellStart"/>
      <w:r w:rsidRPr="00100AA2">
        <w:rPr>
          <w:rFonts w:ascii="DIN Next LT Pro Light" w:hAnsi="DIN Next LT Pro Light"/>
        </w:rPr>
        <w:t>godzinach</w:t>
      </w:r>
      <w:proofErr w:type="spellEnd"/>
      <w:r w:rsidRPr="00100AA2">
        <w:rPr>
          <w:rFonts w:ascii="DIN Next LT Pro Light" w:hAnsi="DIN Next LT Pro Light"/>
        </w:rPr>
        <w:t xml:space="preserve"> </w:t>
      </w:r>
      <w:proofErr w:type="spellStart"/>
      <w:r w:rsidRPr="00100AA2">
        <w:rPr>
          <w:rFonts w:ascii="DIN Next LT Pro Light" w:hAnsi="DIN Next LT Pro Light"/>
        </w:rPr>
        <w:t>pracy</w:t>
      </w:r>
      <w:proofErr w:type="spellEnd"/>
      <w:r w:rsidRPr="00100AA2">
        <w:rPr>
          <w:rFonts w:ascii="DIN Next LT Pro Light" w:hAnsi="DIN Next LT Pro Light"/>
        </w:rPr>
        <w:t xml:space="preserve"> </w:t>
      </w:r>
      <w:proofErr w:type="spellStart"/>
      <w:r w:rsidRPr="00100AA2">
        <w:rPr>
          <w:rFonts w:ascii="DIN Next LT Pro Light" w:hAnsi="DIN Next LT Pro Light"/>
        </w:rPr>
        <w:t>Pracowni</w:t>
      </w:r>
      <w:proofErr w:type="spellEnd"/>
      <w:r w:rsidRPr="00100AA2">
        <w:rPr>
          <w:rFonts w:ascii="DIN Next LT Pro Light" w:hAnsi="DIN Next LT Pro Light"/>
        </w:rPr>
        <w:t xml:space="preserve"> </w:t>
      </w:r>
      <w:proofErr w:type="spellStart"/>
      <w:r w:rsidRPr="00100AA2">
        <w:rPr>
          <w:rFonts w:ascii="DIN Next LT Pro Light" w:hAnsi="DIN Next LT Pro Light"/>
        </w:rPr>
        <w:t>Endoskopii</w:t>
      </w:r>
      <w:proofErr w:type="spellEnd"/>
      <w:r>
        <w:rPr>
          <w:rFonts w:ascii="DIN Next LT Pro Light" w:hAnsi="DIN Next LT Pro Light"/>
        </w:rPr>
        <w:t xml:space="preserve"> </w:t>
      </w:r>
      <w:proofErr w:type="spellStart"/>
      <w:r>
        <w:rPr>
          <w:rFonts w:ascii="DIN Next LT Pro Light" w:hAnsi="DIN Next LT Pro Light"/>
        </w:rPr>
        <w:t>wg</w:t>
      </w:r>
      <w:proofErr w:type="spellEnd"/>
      <w:r>
        <w:rPr>
          <w:rFonts w:ascii="DIN Next LT Pro Light" w:hAnsi="DIN Next LT Pro Light"/>
        </w:rPr>
        <w:t xml:space="preserve"> </w:t>
      </w:r>
      <w:proofErr w:type="spellStart"/>
      <w:r>
        <w:rPr>
          <w:rFonts w:ascii="DIN Next LT Pro Light" w:hAnsi="DIN Next LT Pro Light"/>
        </w:rPr>
        <w:t>ustalonego</w:t>
      </w:r>
      <w:proofErr w:type="spellEnd"/>
      <w:r>
        <w:rPr>
          <w:rFonts w:ascii="DIN Next LT Pro Light" w:hAnsi="DIN Next LT Pro Light"/>
        </w:rPr>
        <w:t xml:space="preserve"> </w:t>
      </w:r>
      <w:proofErr w:type="spellStart"/>
      <w:r>
        <w:rPr>
          <w:rFonts w:ascii="DIN Next LT Pro Light" w:hAnsi="DIN Next LT Pro Light"/>
        </w:rPr>
        <w:t>przez</w:t>
      </w:r>
      <w:proofErr w:type="spellEnd"/>
      <w:r>
        <w:rPr>
          <w:rFonts w:ascii="DIN Next LT Pro Light" w:hAnsi="DIN Next LT Pro Light"/>
        </w:rPr>
        <w:t xml:space="preserve"> </w:t>
      </w:r>
      <w:proofErr w:type="spellStart"/>
      <w:r>
        <w:rPr>
          <w:rFonts w:ascii="DIN Next LT Pro Light" w:hAnsi="DIN Next LT Pro Light"/>
        </w:rPr>
        <w:t>Udzielającego</w:t>
      </w:r>
      <w:proofErr w:type="spellEnd"/>
      <w:r>
        <w:rPr>
          <w:rFonts w:ascii="DIN Next LT Pro Light" w:hAnsi="DIN Next LT Pro Light"/>
        </w:rPr>
        <w:t xml:space="preserve"> </w:t>
      </w:r>
      <w:proofErr w:type="spellStart"/>
      <w:r>
        <w:rPr>
          <w:rFonts w:ascii="DIN Next LT Pro Light" w:hAnsi="DIN Next LT Pro Light"/>
        </w:rPr>
        <w:t>zamówienia</w:t>
      </w:r>
      <w:proofErr w:type="spellEnd"/>
      <w:r>
        <w:rPr>
          <w:rFonts w:ascii="DIN Next LT Pro Light" w:hAnsi="DIN Next LT Pro Light"/>
        </w:rPr>
        <w:t xml:space="preserve"> </w:t>
      </w:r>
      <w:proofErr w:type="spellStart"/>
      <w:r>
        <w:rPr>
          <w:rFonts w:ascii="DIN Next LT Pro Light" w:hAnsi="DIN Next LT Pro Light"/>
        </w:rPr>
        <w:t>harmonogramu</w:t>
      </w:r>
      <w:proofErr w:type="spellEnd"/>
      <w:r w:rsidRPr="00100AA2">
        <w:rPr>
          <w:rFonts w:ascii="DIN Next LT Pro Light" w:hAnsi="DIN Next LT Pro Light" w:cs="Arial"/>
        </w:rPr>
        <w:t>.</w:t>
      </w:r>
    </w:p>
    <w:p w14:paraId="1505CE2D" w14:textId="77777777" w:rsidR="00DB0C42" w:rsidRDefault="00DB0C42" w:rsidP="00B3546F">
      <w:pPr>
        <w:pStyle w:val="Akapitzlist"/>
        <w:widowControl w:val="0"/>
        <w:numPr>
          <w:ilvl w:val="0"/>
          <w:numId w:val="40"/>
        </w:numPr>
        <w:autoSpaceDE w:val="0"/>
        <w:autoSpaceDN w:val="0"/>
        <w:adjustRightInd w:val="0"/>
        <w:spacing w:after="0" w:line="240" w:lineRule="auto"/>
        <w:rPr>
          <w:rFonts w:ascii="DIN Next LT Pro Light" w:hAnsi="DIN Next LT Pro Light" w:cs="Arial"/>
        </w:rPr>
      </w:pPr>
      <w:r>
        <w:rPr>
          <w:rFonts w:ascii="DIN Next LT Pro Light" w:hAnsi="DIN Next LT Pro Light" w:cs="Arial"/>
        </w:rPr>
        <w:t xml:space="preserve">Przyjmujący zamówienie jest zobowiązany do bieżącego wpisania wyników konsultacji </w:t>
      </w:r>
      <w:r>
        <w:rPr>
          <w:rFonts w:ascii="DIN Next LT Pro Light" w:hAnsi="DIN Next LT Pro Light" w:cs="Arial"/>
        </w:rPr>
        <w:br/>
        <w:t>do historii choroby.</w:t>
      </w:r>
    </w:p>
    <w:p w14:paraId="1AC35D08" w14:textId="77777777" w:rsidR="00DB0C42" w:rsidRPr="00AD6AF7" w:rsidRDefault="00DB0C42" w:rsidP="00B3546F">
      <w:pPr>
        <w:pStyle w:val="Akapitzlist"/>
        <w:widowControl w:val="0"/>
        <w:numPr>
          <w:ilvl w:val="0"/>
          <w:numId w:val="40"/>
        </w:numPr>
        <w:autoSpaceDE w:val="0"/>
        <w:autoSpaceDN w:val="0"/>
        <w:adjustRightInd w:val="0"/>
        <w:spacing w:after="0" w:line="240" w:lineRule="auto"/>
        <w:rPr>
          <w:rFonts w:ascii="DIN Next LT Pro Light" w:hAnsi="DIN Next LT Pro Light" w:cs="Arial"/>
        </w:rPr>
      </w:pPr>
      <w:r w:rsidRPr="00400C2D">
        <w:rPr>
          <w:rFonts w:ascii="DIN Next LT Pro Light" w:hAnsi="DIN Next LT Pro Light"/>
        </w:rPr>
        <w:t>Wyniki badań wykonanych świadczeń zdrowotnych wydawane będą pacjentom po</w:t>
      </w:r>
      <w:r>
        <w:rPr>
          <w:rFonts w:ascii="DIN Next LT Pro Light" w:hAnsi="DIN Next LT Pro Light"/>
        </w:rPr>
        <w:t> </w:t>
      </w:r>
      <w:r w:rsidRPr="00400C2D">
        <w:rPr>
          <w:rFonts w:ascii="DIN Next LT Pro Light" w:hAnsi="DIN Next LT Pro Light"/>
        </w:rPr>
        <w:t>zakończonym badaniu.</w:t>
      </w:r>
    </w:p>
    <w:p w14:paraId="53D4B6B9" w14:textId="77777777" w:rsidR="00DB0C42" w:rsidRDefault="00DB0C42" w:rsidP="00DB0C42">
      <w:pPr>
        <w:pStyle w:val="Tekstprzypisudolnego"/>
        <w:tabs>
          <w:tab w:val="left" w:pos="0"/>
        </w:tabs>
        <w:jc w:val="center"/>
        <w:rPr>
          <w:rFonts w:ascii="DIN Next LT Pro Light" w:hAnsi="DIN Next LT Pro Light"/>
          <w:b/>
          <w:sz w:val="22"/>
          <w:szCs w:val="22"/>
        </w:rPr>
      </w:pPr>
    </w:p>
    <w:p w14:paraId="2272C79A" w14:textId="77777777" w:rsidR="00DB0C42" w:rsidRPr="008D6222" w:rsidRDefault="00DB0C42" w:rsidP="00DB0C42">
      <w:pPr>
        <w:jc w:val="center"/>
        <w:rPr>
          <w:rFonts w:ascii="DIN Next LT Pro Light" w:hAnsi="DIN Next LT Pro Light"/>
          <w:b/>
        </w:rPr>
      </w:pPr>
      <w:r w:rsidRPr="008D6222">
        <w:rPr>
          <w:rFonts w:ascii="DIN Next LT Pro Light" w:hAnsi="DIN Next LT Pro Light"/>
          <w:b/>
        </w:rPr>
        <w:t xml:space="preserve">§ </w:t>
      </w:r>
      <w:r>
        <w:rPr>
          <w:rFonts w:ascii="DIN Next LT Pro Light" w:hAnsi="DIN Next LT Pro Light"/>
          <w:b/>
        </w:rPr>
        <w:t>3</w:t>
      </w:r>
    </w:p>
    <w:p w14:paraId="2860241B" w14:textId="77777777" w:rsidR="00DB0C42" w:rsidRPr="00482F1F" w:rsidRDefault="00DB0C42" w:rsidP="00DB0C42">
      <w:pPr>
        <w:jc w:val="center"/>
        <w:rPr>
          <w:rFonts w:ascii="DIN Next LT Pro Light" w:hAnsi="DIN Next LT Pro Light"/>
        </w:rPr>
      </w:pPr>
    </w:p>
    <w:p w14:paraId="0B55EC64" w14:textId="77777777" w:rsidR="00DB0C42" w:rsidRPr="00CC5633" w:rsidRDefault="00DB0C42" w:rsidP="00B3546F">
      <w:pPr>
        <w:pStyle w:val="Akapitzlist"/>
        <w:numPr>
          <w:ilvl w:val="0"/>
          <w:numId w:val="41"/>
        </w:numPr>
        <w:spacing w:after="0" w:line="240" w:lineRule="auto"/>
        <w:rPr>
          <w:rFonts w:ascii="DIN Next LT Pro Light" w:hAnsi="DIN Next LT Pro Light"/>
        </w:rPr>
      </w:pPr>
      <w:r>
        <w:rPr>
          <w:rFonts w:ascii="DIN Next LT Pro Light" w:hAnsi="DIN Next LT Pro Light"/>
        </w:rPr>
        <w:t>Udzielający zamówienia</w:t>
      </w:r>
      <w:r w:rsidRPr="00CC5633">
        <w:rPr>
          <w:rFonts w:ascii="DIN Next LT Pro Light" w:hAnsi="DIN Next LT Pro Light"/>
        </w:rPr>
        <w:t xml:space="preserve"> zobowiązuje się na czas trwania niniejszej umowy udostępnić </w:t>
      </w:r>
      <w:r>
        <w:rPr>
          <w:rFonts w:ascii="DIN Next LT Pro Light" w:hAnsi="DIN Next LT Pro Light"/>
        </w:rPr>
        <w:t>Przyjmującemu zamówienie</w:t>
      </w:r>
      <w:r w:rsidRPr="00CC5633">
        <w:rPr>
          <w:rFonts w:ascii="DIN Next LT Pro Light" w:hAnsi="DIN Next LT Pro Light"/>
        </w:rPr>
        <w:t xml:space="preserve"> składniki majątkowe materialne i niematerialne, wyłącznie </w:t>
      </w:r>
      <w:r>
        <w:rPr>
          <w:rFonts w:ascii="DIN Next LT Pro Light" w:hAnsi="DIN Next LT Pro Light"/>
        </w:rPr>
        <w:br/>
      </w:r>
      <w:r w:rsidRPr="00CC5633">
        <w:rPr>
          <w:rFonts w:ascii="DIN Next LT Pro Light" w:hAnsi="DIN Next LT Pro Light"/>
        </w:rPr>
        <w:t>w zakresie umożliwiającym prawidłową realizację przedmiotu umowy.</w:t>
      </w:r>
    </w:p>
    <w:p w14:paraId="7A5A5DDD" w14:textId="77777777" w:rsidR="00DB0C42" w:rsidRPr="00CC5633" w:rsidRDefault="00DB0C42" w:rsidP="00B3546F">
      <w:pPr>
        <w:pStyle w:val="Akapitzlist"/>
        <w:numPr>
          <w:ilvl w:val="0"/>
          <w:numId w:val="41"/>
        </w:numPr>
        <w:spacing w:after="0" w:line="240" w:lineRule="auto"/>
        <w:rPr>
          <w:rFonts w:ascii="DIN Next LT Pro Light" w:hAnsi="DIN Next LT Pro Light"/>
        </w:rPr>
      </w:pPr>
      <w:r w:rsidRPr="00AD6AF7">
        <w:rPr>
          <w:rFonts w:ascii="DIN Next LT Pro Light" w:hAnsi="DIN Next LT Pro Light"/>
        </w:rPr>
        <w:t>Przyjmując</w:t>
      </w:r>
      <w:r>
        <w:rPr>
          <w:rFonts w:ascii="DIN Next LT Pro Light" w:hAnsi="DIN Next LT Pro Light"/>
        </w:rPr>
        <w:t>y</w:t>
      </w:r>
      <w:r w:rsidRPr="00AD6AF7">
        <w:rPr>
          <w:rFonts w:ascii="DIN Next LT Pro Light" w:hAnsi="DIN Next LT Pro Light"/>
        </w:rPr>
        <w:t xml:space="preserve"> zamówienie</w:t>
      </w:r>
      <w:r w:rsidRPr="00CC5633">
        <w:rPr>
          <w:rFonts w:ascii="DIN Next LT Pro Light" w:hAnsi="DIN Next LT Pro Light"/>
        </w:rPr>
        <w:t xml:space="preserve"> nie może używać we własnym interesie rzeczy </w:t>
      </w:r>
      <w:r>
        <w:rPr>
          <w:rFonts w:ascii="DIN Next LT Pro Light" w:hAnsi="DIN Next LT Pro Light"/>
        </w:rPr>
        <w:t>Udzielającego zamówienie</w:t>
      </w:r>
      <w:r w:rsidRPr="00CC5633">
        <w:rPr>
          <w:rFonts w:ascii="DIN Next LT Pro Light" w:hAnsi="DIN Next LT Pro Light"/>
          <w:smallCaps/>
        </w:rPr>
        <w:t>.</w:t>
      </w:r>
    </w:p>
    <w:p w14:paraId="77CFE78F" w14:textId="77777777" w:rsidR="00DB0C42" w:rsidRPr="00CC5633" w:rsidRDefault="00DB0C42" w:rsidP="00B3546F">
      <w:pPr>
        <w:pStyle w:val="Akapitzlist"/>
        <w:numPr>
          <w:ilvl w:val="0"/>
          <w:numId w:val="41"/>
        </w:numPr>
        <w:spacing w:after="0" w:line="240" w:lineRule="auto"/>
        <w:rPr>
          <w:rFonts w:ascii="DIN Next LT Pro Light" w:hAnsi="DIN Next LT Pro Light"/>
        </w:rPr>
      </w:pPr>
      <w:r w:rsidRPr="00AD6AF7">
        <w:rPr>
          <w:rFonts w:ascii="DIN Next LT Pro Light" w:hAnsi="DIN Next LT Pro Light"/>
        </w:rPr>
        <w:t>Przyjmując</w:t>
      </w:r>
      <w:r>
        <w:rPr>
          <w:rFonts w:ascii="DIN Next LT Pro Light" w:hAnsi="DIN Next LT Pro Light"/>
        </w:rPr>
        <w:t>y</w:t>
      </w:r>
      <w:r w:rsidRPr="00AD6AF7">
        <w:rPr>
          <w:rFonts w:ascii="DIN Next LT Pro Light" w:hAnsi="DIN Next LT Pro Light"/>
        </w:rPr>
        <w:t xml:space="preserve"> zamówienie</w:t>
      </w:r>
      <w:r w:rsidRPr="00CC5633">
        <w:rPr>
          <w:rFonts w:ascii="DIN Next LT Pro Light" w:hAnsi="DIN Next LT Pro Light"/>
        </w:rPr>
        <w:t xml:space="preserve"> zobowiązany jest korzystać z udostępnioneg</w:t>
      </w:r>
      <w:r>
        <w:rPr>
          <w:rFonts w:ascii="DIN Next LT Pro Light" w:hAnsi="DIN Next LT Pro Light"/>
        </w:rPr>
        <w:t xml:space="preserve">o sprzętu, aparatury medycznej </w:t>
      </w:r>
      <w:r w:rsidRPr="00CC5633">
        <w:rPr>
          <w:rFonts w:ascii="DIN Next LT Pro Light" w:hAnsi="DIN Next LT Pro Light"/>
        </w:rPr>
        <w:t xml:space="preserve">i pomieszczeń w sposób odpowiadający ich właściwościom i przeznaczeniu. Bez zgody </w:t>
      </w:r>
      <w:r>
        <w:rPr>
          <w:rFonts w:ascii="DIN Next LT Pro Light" w:hAnsi="DIN Next LT Pro Light"/>
        </w:rPr>
        <w:t xml:space="preserve">Udzielającego zamówienia </w:t>
      </w:r>
      <w:r w:rsidRPr="00CC5633">
        <w:rPr>
          <w:rFonts w:ascii="DIN Next LT Pro Light" w:hAnsi="DIN Next LT Pro Light"/>
        </w:rPr>
        <w:t>nie można udostępnić wymienionego sprzętu, aparatur</w:t>
      </w:r>
      <w:r>
        <w:rPr>
          <w:rFonts w:ascii="DIN Next LT Pro Light" w:hAnsi="DIN Next LT Pro Light"/>
        </w:rPr>
        <w:t xml:space="preserve">y medycznej </w:t>
      </w:r>
      <w:r w:rsidRPr="00CC5633">
        <w:rPr>
          <w:rFonts w:ascii="DIN Next LT Pro Light" w:hAnsi="DIN Next LT Pro Light"/>
        </w:rPr>
        <w:t>i pomieszczeń osobie trzeciej.</w:t>
      </w:r>
    </w:p>
    <w:p w14:paraId="7DF357F3" w14:textId="77777777" w:rsidR="00DB0C42" w:rsidRDefault="00DB0C42" w:rsidP="00B3546F">
      <w:pPr>
        <w:pStyle w:val="Akapitzlist"/>
        <w:numPr>
          <w:ilvl w:val="0"/>
          <w:numId w:val="41"/>
        </w:numPr>
        <w:spacing w:after="0" w:line="240" w:lineRule="auto"/>
        <w:rPr>
          <w:rFonts w:ascii="DIN Next LT Pro Light" w:hAnsi="DIN Next LT Pro Light"/>
        </w:rPr>
      </w:pPr>
      <w:r w:rsidRPr="00AD6AF7">
        <w:rPr>
          <w:rFonts w:ascii="DIN Next LT Pro Light" w:hAnsi="DIN Next LT Pro Light"/>
        </w:rPr>
        <w:t>Przyjmując</w:t>
      </w:r>
      <w:r>
        <w:rPr>
          <w:rFonts w:ascii="DIN Next LT Pro Light" w:hAnsi="DIN Next LT Pro Light"/>
        </w:rPr>
        <w:t>y</w:t>
      </w:r>
      <w:r w:rsidRPr="00AD6AF7">
        <w:rPr>
          <w:rFonts w:ascii="DIN Next LT Pro Light" w:hAnsi="DIN Next LT Pro Light"/>
        </w:rPr>
        <w:t xml:space="preserve"> zamówienie</w:t>
      </w:r>
      <w:r w:rsidRPr="00CC5633">
        <w:rPr>
          <w:rFonts w:ascii="DIN Next LT Pro Light" w:hAnsi="DIN Next LT Pro Light"/>
        </w:rPr>
        <w:t xml:space="preserve"> jest odpowiedzialny za uszkodzenie lub utratę </w:t>
      </w:r>
      <w:r>
        <w:rPr>
          <w:rFonts w:ascii="DIN Next LT Pro Light" w:hAnsi="DIN Next LT Pro Light"/>
        </w:rPr>
        <w:t xml:space="preserve">rzeczy, jeżeli korzysta z niej </w:t>
      </w:r>
      <w:r w:rsidRPr="00CC5633">
        <w:rPr>
          <w:rFonts w:ascii="DIN Next LT Pro Light" w:hAnsi="DIN Next LT Pro Light"/>
        </w:rPr>
        <w:t>w sposób sprzeczny z jej właściwościami lub prze</w:t>
      </w:r>
      <w:r>
        <w:rPr>
          <w:rFonts w:ascii="DIN Next LT Pro Light" w:hAnsi="DIN Next LT Pro Light"/>
        </w:rPr>
        <w:t xml:space="preserve">znaczeniem albo, </w:t>
      </w:r>
      <w:r>
        <w:rPr>
          <w:rFonts w:ascii="DIN Next LT Pro Light" w:hAnsi="DIN Next LT Pro Light"/>
        </w:rPr>
        <w:br/>
        <w:t xml:space="preserve">gdy nie będąc </w:t>
      </w:r>
      <w:r w:rsidRPr="00CC5633">
        <w:rPr>
          <w:rFonts w:ascii="DIN Next LT Pro Light" w:hAnsi="DIN Next LT Pro Light"/>
        </w:rPr>
        <w:t>do tego upoważniony udostępnia osobom trzecim.</w:t>
      </w:r>
    </w:p>
    <w:p w14:paraId="7B8200FB" w14:textId="77777777" w:rsidR="00DB0C42" w:rsidRPr="006B24AD" w:rsidRDefault="00DB0C42" w:rsidP="00B3546F">
      <w:pPr>
        <w:pStyle w:val="Akapitzlist"/>
        <w:numPr>
          <w:ilvl w:val="0"/>
          <w:numId w:val="41"/>
        </w:numPr>
        <w:spacing w:after="0" w:line="240" w:lineRule="auto"/>
        <w:rPr>
          <w:rFonts w:ascii="DIN Next LT Pro Light" w:hAnsi="DIN Next LT Pro Light"/>
        </w:rPr>
      </w:pPr>
      <w:r w:rsidRPr="009B7861">
        <w:rPr>
          <w:rFonts w:ascii="DIN Next LT Pro Light" w:hAnsi="DIN Next LT Pro Light"/>
        </w:rPr>
        <w:t>Przyjmujący zamówienie jest zobowiązany przed przystąpieniem do wykonywania świadczeń zdrowotnych, dla których realizacji konieczne jest wykorzystanie sprzętu Udzielającego</w:t>
      </w:r>
      <w:r>
        <w:rPr>
          <w:rFonts w:ascii="DIN Next LT Pro Light" w:hAnsi="DIN Next LT Pro Light"/>
        </w:rPr>
        <w:t xml:space="preserve"> </w:t>
      </w:r>
      <w:r w:rsidRPr="009B7861">
        <w:rPr>
          <w:rFonts w:ascii="DIN Next LT Pro Light" w:hAnsi="DIN Next LT Pro Light"/>
        </w:rPr>
        <w:t>zamówienia, sprawdzić stan sanitarny, epidemiologiczny i techniczny</w:t>
      </w:r>
      <w:r>
        <w:rPr>
          <w:rFonts w:ascii="DIN Next LT Pro Light" w:hAnsi="DIN Next LT Pro Light"/>
        </w:rPr>
        <w:t xml:space="preserve"> tego sprzętu</w:t>
      </w:r>
      <w:r w:rsidRPr="009B7861">
        <w:rPr>
          <w:rFonts w:ascii="DIN Next LT Pro Light" w:hAnsi="DIN Next LT Pro Light"/>
        </w:rPr>
        <w:t>.</w:t>
      </w:r>
    </w:p>
    <w:p w14:paraId="456C9931" w14:textId="77777777" w:rsidR="00DB0C42" w:rsidRDefault="00DB0C42" w:rsidP="00DB0C42">
      <w:pPr>
        <w:rPr>
          <w:rFonts w:ascii="DIN Next LT Pro Light" w:eastAsia="Times New Roman" w:hAnsi="DIN Next LT Pro Light" w:cs="Times New Roman"/>
          <w:b/>
        </w:rPr>
      </w:pPr>
      <w:r>
        <w:rPr>
          <w:rFonts w:ascii="DIN Next LT Pro Light" w:hAnsi="DIN Next LT Pro Light"/>
          <w:b/>
        </w:rPr>
        <w:br w:type="page"/>
      </w:r>
    </w:p>
    <w:p w14:paraId="723DB7F3" w14:textId="77777777" w:rsidR="00DB0C42" w:rsidRPr="00BD16E9" w:rsidRDefault="00DB0C42" w:rsidP="00DB0C42">
      <w:pPr>
        <w:pStyle w:val="Tekstprzypisudolnego"/>
        <w:tabs>
          <w:tab w:val="left" w:pos="0"/>
        </w:tabs>
        <w:jc w:val="center"/>
        <w:rPr>
          <w:rFonts w:ascii="DIN Next LT Pro Light" w:hAnsi="DIN Next LT Pro Light"/>
          <w:b/>
          <w:sz w:val="22"/>
          <w:szCs w:val="22"/>
        </w:rPr>
      </w:pPr>
      <w:r>
        <w:rPr>
          <w:rFonts w:ascii="DIN Next LT Pro Light" w:hAnsi="DIN Next LT Pro Light"/>
          <w:b/>
          <w:sz w:val="22"/>
          <w:szCs w:val="22"/>
        </w:rPr>
        <w:lastRenderedPageBreak/>
        <w:t xml:space="preserve">Odpowiedzialność, obowiązki i </w:t>
      </w:r>
      <w:r w:rsidRPr="00BD16E9">
        <w:rPr>
          <w:rFonts w:ascii="DIN Next LT Pro Light" w:hAnsi="DIN Next LT Pro Light"/>
          <w:b/>
          <w:sz w:val="22"/>
          <w:szCs w:val="22"/>
        </w:rPr>
        <w:t>ubezpieczenie</w:t>
      </w:r>
    </w:p>
    <w:p w14:paraId="44C6EC99" w14:textId="77777777" w:rsidR="00DB0C42" w:rsidRDefault="00DB0C42" w:rsidP="00DB0C42">
      <w:pPr>
        <w:pStyle w:val="Tekstprzypisudolnego"/>
        <w:tabs>
          <w:tab w:val="left" w:pos="0"/>
        </w:tabs>
        <w:jc w:val="center"/>
        <w:rPr>
          <w:rFonts w:ascii="DIN Next LT Pro Light" w:hAnsi="DIN Next LT Pro Light"/>
          <w:sz w:val="22"/>
          <w:szCs w:val="22"/>
        </w:rPr>
      </w:pPr>
    </w:p>
    <w:p w14:paraId="1E6F8539" w14:textId="77777777" w:rsidR="00DB0C42" w:rsidRPr="000A7E00" w:rsidRDefault="00DB0C42" w:rsidP="00DB0C42">
      <w:pPr>
        <w:jc w:val="center"/>
        <w:rPr>
          <w:rFonts w:ascii="DIN Next LT Pro Light" w:hAnsi="DIN Next LT Pro Light"/>
          <w:b/>
          <w:color w:val="000000" w:themeColor="text1"/>
        </w:rPr>
      </w:pPr>
      <w:r w:rsidRPr="000A7E00">
        <w:rPr>
          <w:rFonts w:ascii="DIN Next LT Pro Light" w:hAnsi="DIN Next LT Pro Light"/>
          <w:b/>
          <w:color w:val="000000" w:themeColor="text1"/>
        </w:rPr>
        <w:t xml:space="preserve">§ </w:t>
      </w:r>
      <w:r>
        <w:rPr>
          <w:rFonts w:ascii="DIN Next LT Pro Light" w:hAnsi="DIN Next LT Pro Light"/>
          <w:b/>
          <w:color w:val="000000" w:themeColor="text1"/>
        </w:rPr>
        <w:t>4</w:t>
      </w:r>
    </w:p>
    <w:p w14:paraId="375694CE" w14:textId="77777777" w:rsidR="00DB0C42" w:rsidRPr="00E96472" w:rsidRDefault="00DB0C42" w:rsidP="00DB0C42">
      <w:pPr>
        <w:jc w:val="center"/>
        <w:rPr>
          <w:rFonts w:ascii="DIN Next LT Pro Light" w:hAnsi="DIN Next LT Pro Light"/>
          <w:b/>
          <w:color w:val="000000" w:themeColor="text1"/>
        </w:rPr>
      </w:pPr>
    </w:p>
    <w:p w14:paraId="0F97660D" w14:textId="77777777" w:rsidR="00DB0C42" w:rsidRPr="00E96472" w:rsidRDefault="00DB0C42" w:rsidP="00B3546F">
      <w:pPr>
        <w:pStyle w:val="Default"/>
        <w:numPr>
          <w:ilvl w:val="0"/>
          <w:numId w:val="32"/>
        </w:numPr>
        <w:ind w:left="567" w:hanging="284"/>
        <w:jc w:val="both"/>
        <w:rPr>
          <w:rFonts w:ascii="DIN Next LT Pro Light" w:hAnsi="DIN Next LT Pro Light"/>
          <w:sz w:val="22"/>
          <w:szCs w:val="22"/>
        </w:rPr>
      </w:pPr>
      <w:r>
        <w:rPr>
          <w:rFonts w:ascii="DIN Next LT Pro Light" w:hAnsi="DIN Next LT Pro Light"/>
          <w:iCs/>
          <w:sz w:val="22"/>
          <w:szCs w:val="22"/>
        </w:rPr>
        <w:t>Przyjmujący zamówienie</w:t>
      </w:r>
      <w:r w:rsidRPr="00E96472">
        <w:rPr>
          <w:rFonts w:ascii="DIN Next LT Pro Light" w:hAnsi="DIN Next LT Pro Light"/>
          <w:iCs/>
          <w:sz w:val="22"/>
          <w:szCs w:val="22"/>
        </w:rPr>
        <w:t xml:space="preserve"> oświadcza, że: </w:t>
      </w:r>
    </w:p>
    <w:p w14:paraId="3E32B194" w14:textId="77777777" w:rsidR="00DB0C42" w:rsidRPr="00E96472" w:rsidRDefault="00DB0C42" w:rsidP="00B3546F">
      <w:pPr>
        <w:pStyle w:val="Default"/>
        <w:numPr>
          <w:ilvl w:val="0"/>
          <w:numId w:val="45"/>
        </w:numPr>
        <w:jc w:val="both"/>
        <w:rPr>
          <w:rFonts w:ascii="DIN Next LT Pro Light" w:hAnsi="DIN Next LT Pro Light"/>
          <w:sz w:val="22"/>
          <w:szCs w:val="22"/>
        </w:rPr>
      </w:pPr>
      <w:r w:rsidRPr="00E96472">
        <w:rPr>
          <w:rFonts w:ascii="DIN Next LT Pro Light" w:hAnsi="DIN Next LT Pro Light"/>
          <w:iCs/>
          <w:sz w:val="22"/>
          <w:szCs w:val="22"/>
        </w:rPr>
        <w:t>spełnia wszelkie wymagane przepisami prawa przesłanki, w tym posiada</w:t>
      </w:r>
      <w:r w:rsidRPr="00B35FEA">
        <w:rPr>
          <w:rFonts w:ascii="DIN Next LT Pro Light" w:hAnsi="DIN Next LT Pro Light"/>
          <w:sz w:val="22"/>
          <w:szCs w:val="22"/>
        </w:rPr>
        <w:t xml:space="preserve"> odpowiednie kwalifikacje potwierdzone stosownymi dokumentami</w:t>
      </w:r>
      <w:r w:rsidRPr="001D1E40">
        <w:rPr>
          <w:rFonts w:ascii="DIN Next LT Pro Light" w:hAnsi="DIN Next LT Pro Light"/>
          <w:iCs/>
          <w:sz w:val="22"/>
          <w:szCs w:val="22"/>
        </w:rPr>
        <w:t xml:space="preserve"> </w:t>
      </w:r>
      <w:r w:rsidRPr="00E96472">
        <w:rPr>
          <w:rFonts w:ascii="DIN Next LT Pro Light" w:hAnsi="DIN Next LT Pro Light"/>
          <w:iCs/>
          <w:sz w:val="22"/>
          <w:szCs w:val="22"/>
        </w:rPr>
        <w:t>uprawniając</w:t>
      </w:r>
      <w:r>
        <w:rPr>
          <w:rFonts w:ascii="DIN Next LT Pro Light" w:hAnsi="DIN Next LT Pro Light"/>
          <w:iCs/>
          <w:sz w:val="22"/>
          <w:szCs w:val="22"/>
        </w:rPr>
        <w:t>ymi</w:t>
      </w:r>
      <w:r w:rsidRPr="00E96472">
        <w:rPr>
          <w:rFonts w:ascii="DIN Next LT Pro Light" w:hAnsi="DIN Next LT Pro Light"/>
          <w:iCs/>
          <w:sz w:val="22"/>
          <w:szCs w:val="22"/>
        </w:rPr>
        <w:t xml:space="preserve"> go do wykonania przedmiotu umowy</w:t>
      </w:r>
      <w:r>
        <w:rPr>
          <w:rFonts w:ascii="DIN Next LT Pro Light" w:hAnsi="DIN Next LT Pro Light"/>
          <w:sz w:val="22"/>
          <w:szCs w:val="22"/>
        </w:rPr>
        <w:t xml:space="preserve">, które stanowią </w:t>
      </w:r>
      <w:r w:rsidRPr="004A57F4">
        <w:rPr>
          <w:rFonts w:ascii="DIN Next LT Pro Light" w:hAnsi="DIN Next LT Pro Light"/>
          <w:b/>
          <w:sz w:val="22"/>
          <w:szCs w:val="22"/>
        </w:rPr>
        <w:t>załącznik nr 1</w:t>
      </w:r>
      <w:r>
        <w:rPr>
          <w:rFonts w:ascii="DIN Next LT Pro Light" w:hAnsi="DIN Next LT Pro Light"/>
          <w:sz w:val="22"/>
          <w:szCs w:val="22"/>
        </w:rPr>
        <w:t xml:space="preserve"> do umowy</w:t>
      </w:r>
      <w:r w:rsidRPr="00E96472">
        <w:rPr>
          <w:rFonts w:ascii="DIN Next LT Pro Light" w:hAnsi="DIN Next LT Pro Light"/>
          <w:iCs/>
          <w:sz w:val="22"/>
          <w:szCs w:val="22"/>
        </w:rPr>
        <w:t>;</w:t>
      </w:r>
    </w:p>
    <w:p w14:paraId="39D33EBA" w14:textId="77777777" w:rsidR="00DB0C42" w:rsidRPr="002A29D5" w:rsidRDefault="00DB0C42" w:rsidP="00B3546F">
      <w:pPr>
        <w:pStyle w:val="Default"/>
        <w:numPr>
          <w:ilvl w:val="0"/>
          <w:numId w:val="45"/>
        </w:numPr>
        <w:jc w:val="both"/>
        <w:rPr>
          <w:rFonts w:ascii="DIN Next LT Pro Light" w:hAnsi="DIN Next LT Pro Light"/>
          <w:sz w:val="22"/>
          <w:szCs w:val="22"/>
        </w:rPr>
      </w:pPr>
      <w:r w:rsidRPr="00E96472">
        <w:rPr>
          <w:rFonts w:ascii="DIN Next LT Pro Light" w:hAnsi="DIN Next LT Pro Light"/>
          <w:iCs/>
          <w:sz w:val="22"/>
          <w:szCs w:val="22"/>
        </w:rPr>
        <w:t xml:space="preserve">posiada odpowiednie doświadczenie, wiedzę oraz inne środki, potrzebne do rzetelnej </w:t>
      </w:r>
      <w:r>
        <w:rPr>
          <w:rFonts w:ascii="DIN Next LT Pro Light" w:hAnsi="DIN Next LT Pro Light"/>
          <w:iCs/>
          <w:sz w:val="22"/>
          <w:szCs w:val="22"/>
        </w:rPr>
        <w:br/>
      </w:r>
      <w:r w:rsidRPr="00E96472">
        <w:rPr>
          <w:rFonts w:ascii="DIN Next LT Pro Light" w:hAnsi="DIN Next LT Pro Light"/>
          <w:iCs/>
          <w:sz w:val="22"/>
          <w:szCs w:val="22"/>
        </w:rPr>
        <w:t>i pełnej realizacji przedmiotu umowy</w:t>
      </w:r>
      <w:r>
        <w:rPr>
          <w:rFonts w:ascii="DIN Next LT Pro Light" w:hAnsi="DIN Next LT Pro Light"/>
          <w:iCs/>
          <w:sz w:val="22"/>
          <w:szCs w:val="22"/>
        </w:rPr>
        <w:t>;</w:t>
      </w:r>
    </w:p>
    <w:p w14:paraId="781A35BE" w14:textId="77777777" w:rsidR="00DB0C42" w:rsidRPr="00733A26" w:rsidRDefault="00DB0C42" w:rsidP="00B3546F">
      <w:pPr>
        <w:pStyle w:val="Default"/>
        <w:numPr>
          <w:ilvl w:val="0"/>
          <w:numId w:val="45"/>
        </w:numPr>
        <w:jc w:val="both"/>
        <w:rPr>
          <w:rFonts w:ascii="DIN Next LT Pro Light" w:hAnsi="DIN Next LT Pro Light"/>
          <w:sz w:val="22"/>
          <w:szCs w:val="22"/>
        </w:rPr>
      </w:pPr>
      <w:r>
        <w:rPr>
          <w:rFonts w:ascii="DIN Next LT Pro Light" w:hAnsi="DIN Next LT Pro Light"/>
          <w:sz w:val="22"/>
          <w:szCs w:val="22"/>
        </w:rPr>
        <w:t xml:space="preserve">będzie się posługiwał przy realizacji przedmiotu umowy nie mniej niż 1 osobą spełniającą wymogi przewidziane przepisami prawa dla wykonywania świadczeń zdrowotnych określonych w </w:t>
      </w:r>
      <w:r w:rsidRPr="0054536C">
        <w:rPr>
          <w:rFonts w:ascii="DIN Next LT Pro Light" w:hAnsi="DIN Next LT Pro Light"/>
          <w:sz w:val="22"/>
          <w:szCs w:val="22"/>
        </w:rPr>
        <w:t>§ 1</w:t>
      </w:r>
      <w:r>
        <w:rPr>
          <w:rFonts w:ascii="DIN Next LT Pro Light" w:hAnsi="DIN Next LT Pro Light"/>
          <w:sz w:val="22"/>
          <w:szCs w:val="22"/>
        </w:rPr>
        <w:t>.</w:t>
      </w:r>
    </w:p>
    <w:p w14:paraId="208CA180" w14:textId="77777777" w:rsidR="00DB0C42" w:rsidRPr="00E96472" w:rsidRDefault="00DB0C42" w:rsidP="00B3546F">
      <w:pPr>
        <w:pStyle w:val="Default"/>
        <w:numPr>
          <w:ilvl w:val="0"/>
          <w:numId w:val="32"/>
        </w:numPr>
        <w:ind w:left="567"/>
        <w:jc w:val="both"/>
        <w:rPr>
          <w:rFonts w:ascii="DIN Next LT Pro Light" w:hAnsi="DIN Next LT Pro Light"/>
          <w:sz w:val="22"/>
          <w:szCs w:val="22"/>
        </w:rPr>
      </w:pPr>
      <w:r>
        <w:rPr>
          <w:rFonts w:ascii="DIN Next LT Pro Light" w:hAnsi="DIN Next LT Pro Light"/>
          <w:iCs/>
          <w:sz w:val="22"/>
          <w:szCs w:val="22"/>
        </w:rPr>
        <w:t>Przyjmujący zamówienie</w:t>
      </w:r>
      <w:r w:rsidRPr="00E96472">
        <w:rPr>
          <w:rFonts w:ascii="DIN Next LT Pro Light" w:hAnsi="DIN Next LT Pro Light"/>
          <w:iCs/>
          <w:sz w:val="22"/>
          <w:szCs w:val="22"/>
        </w:rPr>
        <w:t xml:space="preserve"> zobowiązuje się do: </w:t>
      </w:r>
    </w:p>
    <w:p w14:paraId="4E1C7F7E" w14:textId="77777777" w:rsidR="00DB0C42" w:rsidRPr="00E96472" w:rsidRDefault="00DB0C42" w:rsidP="00B3546F">
      <w:pPr>
        <w:pStyle w:val="Default"/>
        <w:numPr>
          <w:ilvl w:val="0"/>
          <w:numId w:val="33"/>
        </w:numPr>
        <w:jc w:val="both"/>
        <w:rPr>
          <w:rFonts w:ascii="DIN Next LT Pro Light" w:hAnsi="DIN Next LT Pro Light"/>
          <w:sz w:val="22"/>
          <w:szCs w:val="22"/>
        </w:rPr>
      </w:pPr>
      <w:r w:rsidRPr="00E96472">
        <w:rPr>
          <w:rFonts w:ascii="DIN Next LT Pro Light" w:hAnsi="DIN Next LT Pro Light"/>
          <w:iCs/>
          <w:sz w:val="22"/>
          <w:szCs w:val="22"/>
        </w:rPr>
        <w:t xml:space="preserve">realizacji przedmiotu umowy </w:t>
      </w:r>
      <w:r>
        <w:rPr>
          <w:rFonts w:ascii="DIN Next LT Pro Light" w:hAnsi="DIN Next LT Pro Light"/>
          <w:iCs/>
          <w:sz w:val="22"/>
          <w:szCs w:val="22"/>
        </w:rPr>
        <w:t xml:space="preserve">z należytą starannością </w:t>
      </w:r>
      <w:r w:rsidRPr="00E368A4">
        <w:rPr>
          <w:rFonts w:ascii="DIN Next LT Pro Light" w:hAnsi="DIN Next LT Pro Light"/>
          <w:sz w:val="22"/>
          <w:szCs w:val="22"/>
        </w:rPr>
        <w:t xml:space="preserve">pod względem merytorycznym </w:t>
      </w:r>
      <w:r>
        <w:rPr>
          <w:rFonts w:ascii="DIN Next LT Pro Light" w:hAnsi="DIN Next LT Pro Light"/>
          <w:sz w:val="22"/>
          <w:szCs w:val="22"/>
        </w:rPr>
        <w:br/>
      </w:r>
      <w:r w:rsidRPr="00E368A4">
        <w:rPr>
          <w:rFonts w:ascii="DIN Next LT Pro Light" w:hAnsi="DIN Next LT Pro Light"/>
          <w:sz w:val="22"/>
          <w:szCs w:val="22"/>
        </w:rPr>
        <w:t>i formalnym na poziomie wymaganym przy wykonywaniu tego rodzaju zlecenia</w:t>
      </w:r>
      <w:r>
        <w:rPr>
          <w:rFonts w:ascii="DIN Next LT Pro Light" w:hAnsi="DIN Next LT Pro Light"/>
          <w:iCs/>
          <w:sz w:val="22"/>
          <w:szCs w:val="22"/>
        </w:rPr>
        <w:t>;</w:t>
      </w:r>
      <w:r w:rsidRPr="00E96472">
        <w:rPr>
          <w:rFonts w:ascii="DIN Next LT Pro Light" w:hAnsi="DIN Next LT Pro Light"/>
          <w:iCs/>
          <w:sz w:val="22"/>
          <w:szCs w:val="22"/>
        </w:rPr>
        <w:t xml:space="preserve"> </w:t>
      </w:r>
    </w:p>
    <w:p w14:paraId="3653F65E" w14:textId="77777777" w:rsidR="00DB0C42" w:rsidRPr="00E96472" w:rsidRDefault="00DB0C42" w:rsidP="00B3546F">
      <w:pPr>
        <w:pStyle w:val="Default"/>
        <w:numPr>
          <w:ilvl w:val="0"/>
          <w:numId w:val="33"/>
        </w:numPr>
        <w:jc w:val="both"/>
        <w:rPr>
          <w:rFonts w:ascii="DIN Next LT Pro Light" w:hAnsi="DIN Next LT Pro Light"/>
          <w:sz w:val="22"/>
          <w:szCs w:val="22"/>
        </w:rPr>
      </w:pPr>
      <w:r w:rsidRPr="00E96472">
        <w:rPr>
          <w:rFonts w:ascii="DIN Next LT Pro Light" w:hAnsi="DIN Next LT Pro Light"/>
          <w:iCs/>
          <w:sz w:val="22"/>
          <w:szCs w:val="22"/>
        </w:rPr>
        <w:t xml:space="preserve">informowania </w:t>
      </w:r>
      <w:r>
        <w:rPr>
          <w:rFonts w:ascii="DIN Next LT Pro Light" w:hAnsi="DIN Next LT Pro Light"/>
          <w:iCs/>
          <w:sz w:val="22"/>
          <w:szCs w:val="22"/>
        </w:rPr>
        <w:t>Udzielającego zamówienia</w:t>
      </w:r>
      <w:r w:rsidRPr="00E96472">
        <w:rPr>
          <w:rFonts w:ascii="DIN Next LT Pro Light" w:hAnsi="DIN Next LT Pro Light"/>
          <w:iCs/>
          <w:sz w:val="22"/>
          <w:szCs w:val="22"/>
        </w:rPr>
        <w:t xml:space="preserve"> o wszelkich czynnikach mogących negatywnie wpłynąć na realizację przedmiotu umowy, w szczególności na terminową bądź prawidłową realizację przedmiotu umowy, niezwłocznie po ich wystąpieniu;</w:t>
      </w:r>
    </w:p>
    <w:p w14:paraId="4E1F35B6" w14:textId="77777777" w:rsidR="00DB0C42" w:rsidRPr="00E96472" w:rsidRDefault="00DB0C42" w:rsidP="00B3546F">
      <w:pPr>
        <w:pStyle w:val="Default"/>
        <w:numPr>
          <w:ilvl w:val="0"/>
          <w:numId w:val="33"/>
        </w:numPr>
        <w:jc w:val="both"/>
        <w:rPr>
          <w:rFonts w:ascii="DIN Next LT Pro Light" w:hAnsi="DIN Next LT Pro Light"/>
          <w:sz w:val="22"/>
          <w:szCs w:val="22"/>
        </w:rPr>
      </w:pPr>
      <w:r w:rsidRPr="00E96472">
        <w:rPr>
          <w:rFonts w:ascii="DIN Next LT Pro Light" w:hAnsi="DIN Next LT Pro Light"/>
          <w:iCs/>
          <w:sz w:val="22"/>
          <w:szCs w:val="22"/>
        </w:rPr>
        <w:t xml:space="preserve">udzielenia każdorazowo, na żądanie </w:t>
      </w:r>
      <w:r>
        <w:rPr>
          <w:rFonts w:ascii="DIN Next LT Pro Light" w:hAnsi="DIN Next LT Pro Light"/>
          <w:iCs/>
          <w:sz w:val="22"/>
          <w:szCs w:val="22"/>
        </w:rPr>
        <w:t>Udzielającego zamówienia</w:t>
      </w:r>
      <w:r w:rsidRPr="00E96472">
        <w:rPr>
          <w:rFonts w:ascii="DIN Next LT Pro Light" w:hAnsi="DIN Next LT Pro Light"/>
          <w:iCs/>
          <w:sz w:val="22"/>
          <w:szCs w:val="22"/>
        </w:rPr>
        <w:t xml:space="preserve">, pełnej informacji </w:t>
      </w:r>
      <w:r>
        <w:rPr>
          <w:rFonts w:ascii="DIN Next LT Pro Light" w:hAnsi="DIN Next LT Pro Light"/>
          <w:iCs/>
          <w:sz w:val="22"/>
          <w:szCs w:val="22"/>
        </w:rPr>
        <w:br/>
      </w:r>
      <w:r w:rsidRPr="00E96472">
        <w:rPr>
          <w:rFonts w:ascii="DIN Next LT Pro Light" w:hAnsi="DIN Next LT Pro Light"/>
          <w:iCs/>
          <w:sz w:val="22"/>
          <w:szCs w:val="22"/>
        </w:rPr>
        <w:t xml:space="preserve">na temat realizacji przedmiotu umowy. </w:t>
      </w:r>
      <w:r>
        <w:rPr>
          <w:rFonts w:ascii="DIN Next LT Pro Light" w:hAnsi="DIN Next LT Pro Light"/>
          <w:iCs/>
          <w:sz w:val="22"/>
          <w:szCs w:val="22"/>
        </w:rPr>
        <w:t>Udzielający zamówienia</w:t>
      </w:r>
      <w:r w:rsidRPr="00E96472">
        <w:rPr>
          <w:rFonts w:ascii="DIN Next LT Pro Light" w:hAnsi="DIN Next LT Pro Light"/>
          <w:iCs/>
          <w:sz w:val="22"/>
          <w:szCs w:val="22"/>
        </w:rPr>
        <w:t xml:space="preserve"> ma prawo do oceny </w:t>
      </w:r>
      <w:r>
        <w:rPr>
          <w:rFonts w:ascii="DIN Next LT Pro Light" w:hAnsi="DIN Next LT Pro Light"/>
          <w:iCs/>
          <w:sz w:val="22"/>
          <w:szCs w:val="22"/>
        </w:rPr>
        <w:br/>
      </w:r>
      <w:r w:rsidRPr="00E96472">
        <w:rPr>
          <w:rFonts w:ascii="DIN Next LT Pro Light" w:hAnsi="DIN Next LT Pro Light"/>
          <w:iCs/>
          <w:sz w:val="22"/>
          <w:szCs w:val="22"/>
        </w:rPr>
        <w:t xml:space="preserve">i kontroli realizacji przedmiotu umowy na każdym etapie. W przypadku zgłoszenia przez </w:t>
      </w:r>
      <w:r>
        <w:rPr>
          <w:rFonts w:ascii="DIN Next LT Pro Light" w:hAnsi="DIN Next LT Pro Light"/>
          <w:iCs/>
          <w:sz w:val="22"/>
          <w:szCs w:val="22"/>
        </w:rPr>
        <w:t>Udzielającego zamówienia</w:t>
      </w:r>
      <w:r w:rsidRPr="00E96472">
        <w:rPr>
          <w:rFonts w:ascii="DIN Next LT Pro Light" w:hAnsi="DIN Next LT Pro Light"/>
          <w:iCs/>
          <w:sz w:val="22"/>
          <w:szCs w:val="22"/>
        </w:rPr>
        <w:t xml:space="preserve"> zastrzeżeń związanych z wykonywaniem przedmiotu umowy, </w:t>
      </w:r>
      <w:r>
        <w:rPr>
          <w:rFonts w:ascii="DIN Next LT Pro Light" w:hAnsi="DIN Next LT Pro Light"/>
          <w:iCs/>
          <w:sz w:val="22"/>
          <w:szCs w:val="22"/>
        </w:rPr>
        <w:t>Przyjmujący zamówienie</w:t>
      </w:r>
      <w:r w:rsidRPr="00E96472">
        <w:rPr>
          <w:rFonts w:ascii="DIN Next LT Pro Light" w:hAnsi="DIN Next LT Pro Light"/>
          <w:iCs/>
          <w:sz w:val="22"/>
          <w:szCs w:val="22"/>
        </w:rPr>
        <w:t xml:space="preserve"> ma obowiązek skorygowania sposobu realizacji przedmiotu umowy bądź odniesienia się do wniesionych zastrzeżeń</w:t>
      </w:r>
      <w:r w:rsidR="002A2202">
        <w:rPr>
          <w:rFonts w:ascii="DIN Next LT Pro Light" w:hAnsi="DIN Next LT Pro Light"/>
          <w:iCs/>
          <w:sz w:val="22"/>
          <w:szCs w:val="22"/>
        </w:rPr>
        <w:t xml:space="preserve"> w terminie </w:t>
      </w:r>
      <w:r w:rsidR="002A2202" w:rsidRPr="007A42F8">
        <w:rPr>
          <w:rFonts w:ascii="DIN Next LT Pro Light" w:hAnsi="DIN Next LT Pro Light"/>
          <w:b/>
          <w:iCs/>
          <w:sz w:val="22"/>
          <w:szCs w:val="22"/>
        </w:rPr>
        <w:t>2 dni robo</w:t>
      </w:r>
      <w:r w:rsidR="007A42F8" w:rsidRPr="007A42F8">
        <w:rPr>
          <w:rFonts w:ascii="DIN Next LT Pro Light" w:hAnsi="DIN Next LT Pro Light"/>
          <w:b/>
          <w:iCs/>
          <w:sz w:val="22"/>
          <w:szCs w:val="22"/>
        </w:rPr>
        <w:t>czych</w:t>
      </w:r>
      <w:r w:rsidRPr="00E96472">
        <w:rPr>
          <w:rFonts w:ascii="DIN Next LT Pro Light" w:hAnsi="DIN Next LT Pro Light"/>
          <w:iCs/>
          <w:sz w:val="22"/>
          <w:szCs w:val="22"/>
        </w:rPr>
        <w:t>;</w:t>
      </w:r>
    </w:p>
    <w:p w14:paraId="1E5C5E7C" w14:textId="77777777" w:rsidR="00DB0C42" w:rsidRPr="00E96472" w:rsidRDefault="00DB0C42" w:rsidP="00B3546F">
      <w:pPr>
        <w:pStyle w:val="Default"/>
        <w:numPr>
          <w:ilvl w:val="0"/>
          <w:numId w:val="33"/>
        </w:numPr>
        <w:jc w:val="both"/>
        <w:rPr>
          <w:rFonts w:ascii="DIN Next LT Pro Light" w:hAnsi="DIN Next LT Pro Light"/>
          <w:sz w:val="22"/>
          <w:szCs w:val="22"/>
        </w:rPr>
      </w:pPr>
      <w:r w:rsidRPr="00E96472">
        <w:rPr>
          <w:rFonts w:ascii="DIN Next LT Pro Light" w:hAnsi="DIN Next LT Pro Light"/>
          <w:iCs/>
          <w:sz w:val="22"/>
          <w:szCs w:val="22"/>
        </w:rPr>
        <w:t>zachowania w tajemnicy treści przekazanych mu dokumentów oraz informacji uzyskanych</w:t>
      </w:r>
      <w:r>
        <w:rPr>
          <w:rFonts w:ascii="DIN Next LT Pro Light" w:hAnsi="DIN Next LT Pro Light"/>
          <w:iCs/>
          <w:sz w:val="22"/>
          <w:szCs w:val="22"/>
        </w:rPr>
        <w:t xml:space="preserve"> </w:t>
      </w:r>
      <w:r w:rsidRPr="00E96472">
        <w:rPr>
          <w:rFonts w:ascii="DIN Next LT Pro Light" w:hAnsi="DIN Next LT Pro Light"/>
          <w:iCs/>
          <w:sz w:val="22"/>
          <w:szCs w:val="22"/>
        </w:rPr>
        <w:t>w związku z realizacją przedmiotu umowy, zgodnie z powszechnie obowiązującymi przepisami prawa</w:t>
      </w:r>
      <w:r>
        <w:rPr>
          <w:rFonts w:ascii="DIN Next LT Pro Light" w:hAnsi="DIN Next LT Pro Light"/>
          <w:iCs/>
          <w:sz w:val="22"/>
          <w:szCs w:val="22"/>
        </w:rPr>
        <w:t>.</w:t>
      </w:r>
    </w:p>
    <w:p w14:paraId="58A18CF1" w14:textId="77777777" w:rsidR="00DB0C42" w:rsidRPr="007A42F8" w:rsidRDefault="007A42F8" w:rsidP="00B3546F">
      <w:pPr>
        <w:pStyle w:val="Default"/>
        <w:numPr>
          <w:ilvl w:val="0"/>
          <w:numId w:val="32"/>
        </w:numPr>
        <w:ind w:left="567"/>
        <w:jc w:val="both"/>
        <w:rPr>
          <w:rFonts w:ascii="DIN Next LT Pro Light" w:hAnsi="DIN Next LT Pro Light"/>
          <w:sz w:val="22"/>
          <w:szCs w:val="22"/>
        </w:rPr>
      </w:pPr>
      <w:r w:rsidRPr="007A42F8">
        <w:rPr>
          <w:rFonts w:ascii="DIN Next LT Pro Light" w:hAnsi="DIN Next LT Pro Light"/>
          <w:sz w:val="22"/>
          <w:szCs w:val="22"/>
        </w:rPr>
        <w:t xml:space="preserve">Powierzenie wykonania części przedmiotu umowy przez Przyjmującego zamówienie osobie trzeciej może nastąpić po wcześniejszym zgłoszeniu Udzielającemu zamówienia posiadanych przez podwykonawcę kwalifikacji i procedur nadzoru nad realizacją </w:t>
      </w:r>
      <w:r>
        <w:rPr>
          <w:rFonts w:ascii="DIN Next LT Pro Light" w:hAnsi="DIN Next LT Pro Light"/>
          <w:sz w:val="22"/>
          <w:szCs w:val="22"/>
        </w:rPr>
        <w:br/>
      </w:r>
      <w:r w:rsidRPr="007A42F8">
        <w:rPr>
          <w:rFonts w:ascii="DIN Next LT Pro Light" w:hAnsi="DIN Next LT Pro Light"/>
          <w:sz w:val="22"/>
          <w:szCs w:val="22"/>
        </w:rPr>
        <w:t>przez podwykonawcę świadczeń oraz wymaga dla swej ważności wyrażenia uprzedniej pisemnej zgody przez Udzielającego zamówienia.</w:t>
      </w:r>
      <w:r w:rsidR="00DB0C42" w:rsidRPr="007A42F8">
        <w:rPr>
          <w:rFonts w:ascii="DIN Next LT Pro Light" w:hAnsi="DIN Next LT Pro Light"/>
          <w:iCs/>
          <w:sz w:val="22"/>
          <w:szCs w:val="22"/>
        </w:rPr>
        <w:t xml:space="preserve"> </w:t>
      </w:r>
    </w:p>
    <w:p w14:paraId="48A8E7D8" w14:textId="77777777" w:rsidR="00DB0C42" w:rsidRPr="00733A26" w:rsidRDefault="00DB0C42" w:rsidP="00B3546F">
      <w:pPr>
        <w:pStyle w:val="Default"/>
        <w:numPr>
          <w:ilvl w:val="0"/>
          <w:numId w:val="32"/>
        </w:numPr>
        <w:ind w:left="567"/>
        <w:jc w:val="both"/>
        <w:rPr>
          <w:rFonts w:ascii="DIN Next LT Pro Light" w:hAnsi="DIN Next LT Pro Light"/>
          <w:sz w:val="22"/>
          <w:szCs w:val="22"/>
        </w:rPr>
      </w:pPr>
      <w:r>
        <w:rPr>
          <w:rFonts w:ascii="DIN Next LT Pro Light" w:hAnsi="DIN Next LT Pro Light"/>
          <w:sz w:val="22"/>
          <w:szCs w:val="22"/>
        </w:rPr>
        <w:t>Udzielający zamówienia</w:t>
      </w:r>
      <w:r w:rsidRPr="00B35FEA">
        <w:rPr>
          <w:rFonts w:ascii="DIN Next LT Pro Light" w:hAnsi="DIN Next LT Pro Light"/>
          <w:sz w:val="22"/>
          <w:szCs w:val="22"/>
        </w:rPr>
        <w:t xml:space="preserve"> zobowiązuje się do udzielenia </w:t>
      </w:r>
      <w:r>
        <w:rPr>
          <w:rFonts w:ascii="DIN Next LT Pro Light" w:hAnsi="DIN Next LT Pro Light"/>
          <w:sz w:val="22"/>
          <w:szCs w:val="22"/>
        </w:rPr>
        <w:t xml:space="preserve">Przyjmującemu zamówienie </w:t>
      </w:r>
      <w:r w:rsidRPr="00B35FEA">
        <w:rPr>
          <w:rFonts w:ascii="DIN Next LT Pro Light" w:hAnsi="DIN Next LT Pro Light"/>
          <w:sz w:val="22"/>
          <w:szCs w:val="22"/>
        </w:rPr>
        <w:t>wszelkiej możliwej pomocy niezbędnej do prawidłowego wykonania usług b</w:t>
      </w:r>
      <w:r>
        <w:rPr>
          <w:rFonts w:ascii="DIN Next LT Pro Light" w:hAnsi="DIN Next LT Pro Light"/>
          <w:sz w:val="22"/>
          <w:szCs w:val="22"/>
        </w:rPr>
        <w:t>ędących przedmiotem niniejszej u</w:t>
      </w:r>
      <w:r w:rsidRPr="00B35FEA">
        <w:rPr>
          <w:rFonts w:ascii="DIN Next LT Pro Light" w:hAnsi="DIN Next LT Pro Light"/>
          <w:sz w:val="22"/>
          <w:szCs w:val="22"/>
        </w:rPr>
        <w:t>mowy.</w:t>
      </w:r>
    </w:p>
    <w:p w14:paraId="12D331B2" w14:textId="77777777" w:rsidR="00DB0C42" w:rsidRPr="00140ECA" w:rsidRDefault="00DB0C42" w:rsidP="00B3546F">
      <w:pPr>
        <w:pStyle w:val="Default"/>
        <w:numPr>
          <w:ilvl w:val="0"/>
          <w:numId w:val="32"/>
        </w:numPr>
        <w:ind w:left="567"/>
        <w:jc w:val="both"/>
        <w:rPr>
          <w:rFonts w:ascii="DIN Next LT Pro Light" w:hAnsi="DIN Next LT Pro Light"/>
          <w:sz w:val="22"/>
          <w:szCs w:val="22"/>
        </w:rPr>
      </w:pPr>
      <w:r w:rsidRPr="00140ECA">
        <w:rPr>
          <w:rFonts w:ascii="DIN Next LT Pro Light" w:hAnsi="DIN Next LT Pro Light"/>
          <w:iCs/>
          <w:sz w:val="22"/>
          <w:szCs w:val="22"/>
        </w:rPr>
        <w:t>Osobą upoważnioną do współpracy przy realizacji umowy jest:</w:t>
      </w:r>
    </w:p>
    <w:p w14:paraId="4B26468A" w14:textId="77777777" w:rsidR="00DB0C42" w:rsidRPr="008E7541" w:rsidRDefault="00DB0C42" w:rsidP="00B3546F">
      <w:pPr>
        <w:pStyle w:val="Default"/>
        <w:numPr>
          <w:ilvl w:val="0"/>
          <w:numId w:val="46"/>
        </w:numPr>
        <w:ind w:left="924"/>
        <w:jc w:val="both"/>
        <w:rPr>
          <w:rFonts w:ascii="DIN Next LT Pro Light" w:hAnsi="DIN Next LT Pro Light"/>
          <w:sz w:val="22"/>
          <w:szCs w:val="22"/>
        </w:rPr>
      </w:pPr>
      <w:r w:rsidRPr="00E96472">
        <w:rPr>
          <w:rFonts w:ascii="DIN Next LT Pro Light" w:hAnsi="DIN Next LT Pro Light"/>
          <w:iCs/>
          <w:color w:val="auto"/>
          <w:sz w:val="22"/>
          <w:szCs w:val="22"/>
        </w:rPr>
        <w:t xml:space="preserve">ze strony </w:t>
      </w:r>
      <w:r>
        <w:rPr>
          <w:rFonts w:ascii="DIN Next LT Pro Light" w:hAnsi="DIN Next LT Pro Light"/>
          <w:iCs/>
          <w:color w:val="auto"/>
          <w:sz w:val="22"/>
          <w:szCs w:val="22"/>
        </w:rPr>
        <w:t>Udzielającego zamówienia</w:t>
      </w:r>
      <w:r w:rsidRPr="00E96472">
        <w:rPr>
          <w:rFonts w:ascii="DIN Next LT Pro Light" w:hAnsi="DIN Next LT Pro Light"/>
          <w:iCs/>
          <w:color w:val="auto"/>
          <w:sz w:val="22"/>
          <w:szCs w:val="22"/>
        </w:rPr>
        <w:t xml:space="preserve"> – </w:t>
      </w:r>
      <w:r>
        <w:rPr>
          <w:rFonts w:ascii="DIN Next LT Pro Light" w:hAnsi="DIN Next LT Pro Light"/>
          <w:bCs/>
          <w:sz w:val="22"/>
          <w:szCs w:val="22"/>
        </w:rPr>
        <w:t>……………………………………………</w:t>
      </w:r>
      <w:r>
        <w:rPr>
          <w:rFonts w:ascii="DIN Next LT Pro Light" w:hAnsi="DIN Next LT Pro Light"/>
          <w:iCs/>
          <w:sz w:val="22"/>
          <w:szCs w:val="22"/>
        </w:rPr>
        <w:t>;</w:t>
      </w:r>
    </w:p>
    <w:p w14:paraId="166D03E9" w14:textId="77777777" w:rsidR="00DB0C42" w:rsidRPr="00E96472" w:rsidRDefault="00DB0C42" w:rsidP="00B3546F">
      <w:pPr>
        <w:pStyle w:val="Default"/>
        <w:numPr>
          <w:ilvl w:val="0"/>
          <w:numId w:val="46"/>
        </w:numPr>
        <w:ind w:left="924"/>
        <w:jc w:val="both"/>
        <w:rPr>
          <w:rFonts w:ascii="DIN Next LT Pro Light" w:hAnsi="DIN Next LT Pro Light"/>
          <w:sz w:val="22"/>
          <w:szCs w:val="22"/>
        </w:rPr>
      </w:pPr>
      <w:r w:rsidRPr="00E96472">
        <w:rPr>
          <w:rFonts w:ascii="DIN Next LT Pro Light" w:hAnsi="DIN Next LT Pro Light"/>
          <w:iCs/>
          <w:sz w:val="22"/>
          <w:szCs w:val="22"/>
        </w:rPr>
        <w:t xml:space="preserve">ze strony </w:t>
      </w:r>
      <w:r>
        <w:rPr>
          <w:rFonts w:ascii="DIN Next LT Pro Light" w:hAnsi="DIN Next LT Pro Light"/>
          <w:iCs/>
          <w:sz w:val="22"/>
          <w:szCs w:val="22"/>
        </w:rPr>
        <w:t>Przyjmującego zamówienie</w:t>
      </w:r>
      <w:r w:rsidRPr="00E96472">
        <w:rPr>
          <w:rFonts w:ascii="DIN Next LT Pro Light" w:hAnsi="DIN Next LT Pro Light"/>
          <w:iCs/>
          <w:sz w:val="22"/>
          <w:szCs w:val="22"/>
        </w:rPr>
        <w:t xml:space="preserve"> – </w:t>
      </w:r>
      <w:r>
        <w:rPr>
          <w:rFonts w:ascii="DIN Next LT Pro Light" w:hAnsi="DIN Next LT Pro Light"/>
          <w:iCs/>
          <w:sz w:val="22"/>
          <w:szCs w:val="22"/>
        </w:rPr>
        <w:t xml:space="preserve"> </w:t>
      </w:r>
      <w:r>
        <w:rPr>
          <w:rFonts w:ascii="DIN Next LT Pro Light" w:hAnsi="DIN Next LT Pro Light"/>
          <w:bCs/>
          <w:sz w:val="22"/>
          <w:szCs w:val="22"/>
        </w:rPr>
        <w:t xml:space="preserve">…………………………………………… </w:t>
      </w:r>
      <w:r>
        <w:rPr>
          <w:rFonts w:ascii="DIN Next LT Pro Light" w:hAnsi="DIN Next LT Pro Light" w:cs="Tahoma"/>
          <w:sz w:val="22"/>
          <w:szCs w:val="22"/>
        </w:rPr>
        <w:t>.</w:t>
      </w:r>
    </w:p>
    <w:p w14:paraId="6F3BCB12" w14:textId="77777777" w:rsidR="00DB0C42" w:rsidRDefault="00DB0C42" w:rsidP="00B3546F">
      <w:pPr>
        <w:pStyle w:val="Default"/>
        <w:numPr>
          <w:ilvl w:val="0"/>
          <w:numId w:val="32"/>
        </w:numPr>
        <w:ind w:left="567"/>
        <w:jc w:val="both"/>
        <w:rPr>
          <w:rStyle w:val="markedcontent"/>
          <w:rFonts w:ascii="DIN Next LT Pro Light" w:hAnsi="DIN Next LT Pro Light"/>
          <w:sz w:val="22"/>
          <w:szCs w:val="22"/>
        </w:rPr>
      </w:pPr>
      <w:bookmarkStart w:id="1" w:name="_Hlk123308952"/>
      <w:r>
        <w:rPr>
          <w:rStyle w:val="markedcontent"/>
          <w:rFonts w:ascii="DIN Next LT Pro Light" w:hAnsi="DIN Next LT Pro Light"/>
          <w:sz w:val="22"/>
          <w:szCs w:val="22"/>
        </w:rPr>
        <w:t>Strony umowy przyjmują, że korespondencja w związku z zawarciem umowy będzie doręczana na adres:</w:t>
      </w:r>
    </w:p>
    <w:p w14:paraId="63EA720A" w14:textId="77777777" w:rsidR="00DB0C42" w:rsidRPr="00537976" w:rsidRDefault="00DB0C42" w:rsidP="00B3546F">
      <w:pPr>
        <w:pStyle w:val="Default"/>
        <w:numPr>
          <w:ilvl w:val="0"/>
          <w:numId w:val="53"/>
        </w:numPr>
        <w:jc w:val="both"/>
      </w:pPr>
      <w:r>
        <w:rPr>
          <w:rFonts w:ascii="DIN Next LT Pro Light" w:hAnsi="DIN Next LT Pro Light"/>
          <w:sz w:val="22"/>
          <w:szCs w:val="22"/>
        </w:rPr>
        <w:t>Udzielającego zamówienie</w:t>
      </w:r>
      <w:r w:rsidRPr="00537976">
        <w:rPr>
          <w:rFonts w:ascii="DIN Next LT Pro Light" w:hAnsi="DIN Next LT Pro Light"/>
          <w:sz w:val="22"/>
          <w:szCs w:val="22"/>
        </w:rPr>
        <w:t xml:space="preserve"> – ul. Jana Pawła II 2, 41-100 Siemianowice Śląskie;</w:t>
      </w:r>
    </w:p>
    <w:p w14:paraId="3425D741" w14:textId="77777777" w:rsidR="00DB0C42" w:rsidRPr="00537976" w:rsidRDefault="00DB0C42" w:rsidP="00B3546F">
      <w:pPr>
        <w:pStyle w:val="Default"/>
        <w:numPr>
          <w:ilvl w:val="0"/>
          <w:numId w:val="53"/>
        </w:numPr>
        <w:jc w:val="both"/>
        <w:rPr>
          <w:rFonts w:ascii="DIN Next LT Pro Light" w:hAnsi="DIN Next LT Pro Light"/>
          <w:sz w:val="22"/>
          <w:szCs w:val="22"/>
        </w:rPr>
      </w:pPr>
      <w:r>
        <w:rPr>
          <w:rFonts w:ascii="DIN Next LT Pro Light" w:hAnsi="DIN Next LT Pro Light"/>
          <w:sz w:val="22"/>
          <w:szCs w:val="22"/>
        </w:rPr>
        <w:t>Przyjmującego zamówienie</w:t>
      </w:r>
      <w:r w:rsidRPr="00537976">
        <w:rPr>
          <w:rFonts w:ascii="DIN Next LT Pro Light" w:hAnsi="DIN Next LT Pro Light"/>
          <w:sz w:val="22"/>
          <w:szCs w:val="22"/>
        </w:rPr>
        <w:t xml:space="preserve"> - ……………………………………………………………..</w:t>
      </w:r>
    </w:p>
    <w:p w14:paraId="2ABFA87D" w14:textId="77777777" w:rsidR="00DB0C42" w:rsidRPr="003E1AE1" w:rsidRDefault="00DB0C42" w:rsidP="00DB0C42">
      <w:pPr>
        <w:pStyle w:val="Default"/>
        <w:ind w:left="567"/>
        <w:jc w:val="both"/>
        <w:rPr>
          <w:rStyle w:val="markedcontent"/>
          <w:rFonts w:ascii="DIN Next LT Pro Light" w:hAnsi="DIN Next LT Pro Light"/>
          <w:sz w:val="22"/>
          <w:szCs w:val="22"/>
        </w:rPr>
      </w:pPr>
      <w:r>
        <w:rPr>
          <w:rFonts w:ascii="DIN Next LT Pro Light" w:hAnsi="DIN Next LT Pro Light"/>
          <w:sz w:val="22"/>
          <w:szCs w:val="22"/>
        </w:rPr>
        <w:t xml:space="preserve">jak i adres </w:t>
      </w:r>
      <w:r>
        <w:rPr>
          <w:rStyle w:val="markedcontent"/>
          <w:rFonts w:ascii="DIN Next LT Pro Light" w:hAnsi="DIN Next LT Pro Light"/>
          <w:sz w:val="22"/>
          <w:szCs w:val="22"/>
        </w:rPr>
        <w:t xml:space="preserve">do doręczeń elektronicznych systemu teleinformatycznego, spełniającego warunki techniczne i organizacyjne, o których mowa w ustawie z dnia 17 lutego 2005 r. </w:t>
      </w:r>
      <w:r>
        <w:rPr>
          <w:rStyle w:val="markedcontent"/>
          <w:rFonts w:ascii="DIN Next LT Pro Light" w:hAnsi="DIN Next LT Pro Light"/>
          <w:sz w:val="22"/>
          <w:szCs w:val="22"/>
        </w:rPr>
        <w:br/>
        <w:t xml:space="preserve">o </w:t>
      </w:r>
      <w:r w:rsidRPr="003E1AE1">
        <w:rPr>
          <w:rStyle w:val="markedcontent"/>
          <w:rFonts w:ascii="DIN Next LT Pro Light" w:hAnsi="DIN Next LT Pro Light"/>
          <w:sz w:val="22"/>
          <w:szCs w:val="22"/>
        </w:rPr>
        <w:t xml:space="preserve">informatyzacji działalności podmiotów realizujących zadania publiczne </w:t>
      </w:r>
      <w:r>
        <w:rPr>
          <w:rStyle w:val="markedcontent"/>
          <w:rFonts w:ascii="DIN Next LT Pro Light" w:hAnsi="DIN Next LT Pro Light"/>
          <w:sz w:val="22"/>
          <w:szCs w:val="22"/>
        </w:rPr>
        <w:t xml:space="preserve">(e-PUAP), </w:t>
      </w:r>
      <w:r w:rsidRPr="003E1AE1">
        <w:rPr>
          <w:rStyle w:val="markedcontent"/>
          <w:rFonts w:ascii="DIN Next LT Pro Light" w:hAnsi="DIN Next LT Pro Light"/>
          <w:sz w:val="22"/>
          <w:szCs w:val="22"/>
        </w:rPr>
        <w:t>tj.:</w:t>
      </w:r>
    </w:p>
    <w:p w14:paraId="15AF8F04" w14:textId="77777777" w:rsidR="00DB0C42" w:rsidRPr="003E1AE1" w:rsidRDefault="00DB0C42" w:rsidP="00B3546F">
      <w:pPr>
        <w:pStyle w:val="Default"/>
        <w:numPr>
          <w:ilvl w:val="0"/>
          <w:numId w:val="54"/>
        </w:numPr>
        <w:jc w:val="both"/>
        <w:rPr>
          <w:rFonts w:ascii="DIN Next LT Pro Light" w:hAnsi="DIN Next LT Pro Light"/>
          <w:sz w:val="22"/>
          <w:szCs w:val="22"/>
        </w:rPr>
      </w:pPr>
      <w:r>
        <w:rPr>
          <w:rStyle w:val="markedcontent"/>
          <w:rFonts w:ascii="DIN Next LT Pro Light" w:hAnsi="DIN Next LT Pro Light"/>
          <w:sz w:val="22"/>
          <w:szCs w:val="22"/>
        </w:rPr>
        <w:t>Udzielającego zamówienia</w:t>
      </w:r>
      <w:r w:rsidRPr="003E1AE1">
        <w:rPr>
          <w:rStyle w:val="markedcontent"/>
          <w:rFonts w:ascii="DIN Next LT Pro Light" w:hAnsi="DIN Next LT Pro Light"/>
          <w:sz w:val="22"/>
          <w:szCs w:val="22"/>
        </w:rPr>
        <w:t xml:space="preserve"> -  </w:t>
      </w:r>
      <w:proofErr w:type="spellStart"/>
      <w:r w:rsidRPr="003E1AE1">
        <w:rPr>
          <w:rFonts w:ascii="DIN Next LT Pro Light" w:hAnsi="DIN Next LT Pro Light"/>
          <w:sz w:val="22"/>
          <w:szCs w:val="22"/>
        </w:rPr>
        <w:t>CLO_Siemianowice</w:t>
      </w:r>
      <w:proofErr w:type="spellEnd"/>
      <w:r w:rsidRPr="003E1AE1">
        <w:rPr>
          <w:rFonts w:ascii="DIN Next LT Pro Light" w:hAnsi="DIN Next LT Pro Light"/>
          <w:sz w:val="22"/>
          <w:szCs w:val="22"/>
        </w:rPr>
        <w:t>/Skrytka ESP;</w:t>
      </w:r>
    </w:p>
    <w:p w14:paraId="0B0E4A7F" w14:textId="77777777" w:rsidR="00DB0C42" w:rsidRDefault="00DB0C42" w:rsidP="00B3546F">
      <w:pPr>
        <w:pStyle w:val="Default"/>
        <w:numPr>
          <w:ilvl w:val="0"/>
          <w:numId w:val="54"/>
        </w:numPr>
        <w:jc w:val="both"/>
        <w:rPr>
          <w:rFonts w:ascii="DIN Next LT Pro Light" w:hAnsi="DIN Next LT Pro Light"/>
          <w:sz w:val="22"/>
          <w:szCs w:val="22"/>
        </w:rPr>
      </w:pPr>
      <w:r>
        <w:rPr>
          <w:rFonts w:ascii="DIN Next LT Pro Light" w:hAnsi="DIN Next LT Pro Light"/>
          <w:sz w:val="22"/>
          <w:szCs w:val="22"/>
        </w:rPr>
        <w:t>Przyjmującego zamówienie</w:t>
      </w:r>
      <w:r w:rsidRPr="003E1AE1">
        <w:rPr>
          <w:rFonts w:ascii="DIN Next LT Pro Light" w:hAnsi="DIN Next LT Pro Light"/>
          <w:sz w:val="22"/>
          <w:szCs w:val="22"/>
        </w:rPr>
        <w:t xml:space="preserve"> - ………………………………………………………………</w:t>
      </w:r>
      <w:bookmarkEnd w:id="1"/>
    </w:p>
    <w:p w14:paraId="3E4CACE6" w14:textId="77777777" w:rsidR="00DB0C42" w:rsidRDefault="00DB0C42" w:rsidP="00DB0C42">
      <w:pPr>
        <w:pStyle w:val="Default"/>
        <w:ind w:left="567"/>
        <w:jc w:val="both"/>
        <w:rPr>
          <w:rFonts w:ascii="DIN Next LT Pro Light" w:hAnsi="DIN Next LT Pro Light"/>
          <w:sz w:val="22"/>
          <w:szCs w:val="22"/>
        </w:rPr>
      </w:pPr>
      <w:r>
        <w:rPr>
          <w:rFonts w:ascii="DIN Next LT Pro Light" w:hAnsi="DIN Next LT Pro Light"/>
          <w:sz w:val="22"/>
          <w:szCs w:val="22"/>
        </w:rPr>
        <w:t xml:space="preserve">lub adres do doręczeń elektronicznych z wykorzystaniem publicznej usługi rejestrowanego doręczenia elektronicznego lub publicznej usługi hybrydowej, o którym mowa w ustawie </w:t>
      </w:r>
      <w:r>
        <w:rPr>
          <w:rFonts w:ascii="DIN Next LT Pro Light" w:hAnsi="DIN Next LT Pro Light"/>
          <w:sz w:val="22"/>
          <w:szCs w:val="22"/>
        </w:rPr>
        <w:br/>
        <w:t>z dnia 18 listopada 2020 r. o doręczeniach elektronicznych (e-Doręczenia), tj.:</w:t>
      </w:r>
    </w:p>
    <w:p w14:paraId="1E91C754" w14:textId="77777777" w:rsidR="00DB0C42" w:rsidRDefault="00DB0C42" w:rsidP="00B3546F">
      <w:pPr>
        <w:pStyle w:val="Default"/>
        <w:numPr>
          <w:ilvl w:val="0"/>
          <w:numId w:val="25"/>
        </w:numPr>
        <w:jc w:val="both"/>
        <w:rPr>
          <w:rFonts w:ascii="DIN Next LT Pro Light" w:hAnsi="DIN Next LT Pro Light"/>
          <w:sz w:val="22"/>
          <w:szCs w:val="22"/>
        </w:rPr>
      </w:pPr>
      <w:r>
        <w:rPr>
          <w:rFonts w:ascii="DIN Next LT Pro Light" w:hAnsi="DIN Next LT Pro Light"/>
          <w:sz w:val="22"/>
          <w:szCs w:val="22"/>
        </w:rPr>
        <w:t>Udzielającego zamówienia - AE:PL-18576-98272-GVGTV-17;</w:t>
      </w:r>
    </w:p>
    <w:p w14:paraId="599897D6" w14:textId="77777777" w:rsidR="00DB0C42" w:rsidRPr="003E1AE1" w:rsidRDefault="00DB0C42" w:rsidP="00B3546F">
      <w:pPr>
        <w:pStyle w:val="Default"/>
        <w:numPr>
          <w:ilvl w:val="0"/>
          <w:numId w:val="25"/>
        </w:numPr>
        <w:jc w:val="both"/>
        <w:rPr>
          <w:rFonts w:ascii="DIN Next LT Pro Light" w:hAnsi="DIN Next LT Pro Light"/>
          <w:sz w:val="22"/>
          <w:szCs w:val="22"/>
        </w:rPr>
      </w:pPr>
      <w:r>
        <w:rPr>
          <w:rFonts w:ascii="DIN Next LT Pro Light" w:hAnsi="DIN Next LT Pro Light"/>
          <w:sz w:val="22"/>
          <w:szCs w:val="22"/>
        </w:rPr>
        <w:t>Przyjmującego zamówienie - ……………..</w:t>
      </w:r>
    </w:p>
    <w:p w14:paraId="4E05E108" w14:textId="77777777" w:rsidR="00DB0C42" w:rsidRPr="00537976" w:rsidRDefault="00DB0C42" w:rsidP="00B3546F">
      <w:pPr>
        <w:pStyle w:val="Default"/>
        <w:numPr>
          <w:ilvl w:val="0"/>
          <w:numId w:val="32"/>
        </w:numPr>
        <w:ind w:left="567"/>
        <w:jc w:val="both"/>
        <w:rPr>
          <w:rFonts w:ascii="DIN Next LT Pro Light" w:hAnsi="DIN Next LT Pro Light"/>
          <w:color w:val="auto"/>
          <w:sz w:val="22"/>
          <w:szCs w:val="22"/>
        </w:rPr>
      </w:pPr>
      <w:r>
        <w:rPr>
          <w:rFonts w:ascii="DIN Next LT Pro Light" w:hAnsi="DIN Next LT Pro Light"/>
          <w:sz w:val="22"/>
          <w:szCs w:val="22"/>
        </w:rPr>
        <w:lastRenderedPageBreak/>
        <w:t xml:space="preserve">Osoby wymienione w </w:t>
      </w:r>
      <w:r w:rsidRPr="00537976">
        <w:rPr>
          <w:rFonts w:ascii="DIN Next LT Pro Light" w:hAnsi="DIN Next LT Pro Light"/>
          <w:sz w:val="22"/>
          <w:szCs w:val="22"/>
        </w:rPr>
        <w:t>ust. 5</w:t>
      </w:r>
      <w:r>
        <w:rPr>
          <w:rFonts w:ascii="DIN Next LT Pro Light" w:hAnsi="DIN Next LT Pro Light"/>
          <w:sz w:val="22"/>
          <w:szCs w:val="22"/>
        </w:rPr>
        <w:t xml:space="preserve"> umocowane są do </w:t>
      </w:r>
      <w:r w:rsidRPr="007764F4">
        <w:rPr>
          <w:rFonts w:ascii="DIN Next LT Pro Light" w:hAnsi="DIN Next LT Pro Light"/>
          <w:color w:val="auto"/>
          <w:sz w:val="22"/>
          <w:szCs w:val="22"/>
        </w:rPr>
        <w:t xml:space="preserve">weryfikacji zgodności </w:t>
      </w:r>
      <w:r>
        <w:rPr>
          <w:rFonts w:ascii="DIN Next LT Pro Light" w:hAnsi="DIN Next LT Pro Light"/>
          <w:color w:val="auto"/>
          <w:sz w:val="22"/>
          <w:szCs w:val="22"/>
        </w:rPr>
        <w:t xml:space="preserve">wykonywania </w:t>
      </w:r>
      <w:r w:rsidRPr="007764F4">
        <w:rPr>
          <w:rFonts w:ascii="DIN Next LT Pro Light" w:hAnsi="DIN Next LT Pro Light"/>
          <w:color w:val="auto"/>
          <w:sz w:val="22"/>
          <w:szCs w:val="22"/>
        </w:rPr>
        <w:t>przedmiotu umowy z ofertą</w:t>
      </w:r>
      <w:r>
        <w:rPr>
          <w:rFonts w:ascii="DIN Next LT Pro Light" w:hAnsi="DIN Next LT Pro Light"/>
          <w:sz w:val="22"/>
          <w:szCs w:val="22"/>
        </w:rPr>
        <w:t xml:space="preserve"> oraz  </w:t>
      </w:r>
      <w:r w:rsidR="00471123">
        <w:rPr>
          <w:rFonts w:ascii="DIN Next LT Pro Light" w:hAnsi="DIN Next LT Pro Light"/>
          <w:sz w:val="22"/>
          <w:szCs w:val="22"/>
        </w:rPr>
        <w:t xml:space="preserve">do nadzorowania przebiegu umowy zgodnie </w:t>
      </w:r>
      <w:r w:rsidR="00471123">
        <w:rPr>
          <w:rFonts w:ascii="DIN Next LT Pro Light" w:hAnsi="DIN Next LT Pro Light"/>
          <w:sz w:val="22"/>
          <w:szCs w:val="22"/>
        </w:rPr>
        <w:br/>
        <w:t>z jej postanowieniami</w:t>
      </w:r>
      <w:r>
        <w:rPr>
          <w:rFonts w:ascii="DIN Next LT Pro Light" w:hAnsi="DIN Next LT Pro Light"/>
          <w:sz w:val="22"/>
          <w:szCs w:val="22"/>
        </w:rPr>
        <w:t>.</w:t>
      </w:r>
    </w:p>
    <w:p w14:paraId="5296C626" w14:textId="77777777" w:rsidR="00DB0C42" w:rsidRPr="000A7E00" w:rsidRDefault="00DB0C42" w:rsidP="00B3546F">
      <w:pPr>
        <w:pStyle w:val="Default"/>
        <w:numPr>
          <w:ilvl w:val="0"/>
          <w:numId w:val="32"/>
        </w:numPr>
        <w:ind w:left="567"/>
        <w:jc w:val="both"/>
        <w:rPr>
          <w:rFonts w:ascii="DIN Next LT Pro Light" w:hAnsi="DIN Next LT Pro Light"/>
          <w:color w:val="auto"/>
          <w:sz w:val="22"/>
          <w:szCs w:val="22"/>
        </w:rPr>
      </w:pPr>
      <w:r w:rsidRPr="006E22A0">
        <w:rPr>
          <w:rFonts w:ascii="DIN Next LT Pro Light" w:hAnsi="DIN Next LT Pro Light"/>
          <w:sz w:val="22"/>
          <w:szCs w:val="22"/>
        </w:rPr>
        <w:t>Zmiana osób odpowiedzialnych za realizacj</w:t>
      </w:r>
      <w:r>
        <w:rPr>
          <w:rFonts w:ascii="DIN Next LT Pro Light" w:hAnsi="DIN Next LT Pro Light"/>
          <w:sz w:val="22"/>
          <w:szCs w:val="22"/>
        </w:rPr>
        <w:t>ę umowy, o których mowa w ust. 5</w:t>
      </w:r>
      <w:r w:rsidRPr="006E22A0">
        <w:rPr>
          <w:rFonts w:ascii="DIN Next LT Pro Light" w:hAnsi="DIN Next LT Pro Light"/>
          <w:sz w:val="22"/>
          <w:szCs w:val="22"/>
        </w:rPr>
        <w:t xml:space="preserve">, będzie odbywać się poprzez pisemne powiadomienie drugiej </w:t>
      </w:r>
      <w:r>
        <w:rPr>
          <w:rFonts w:ascii="DIN Next LT Pro Light" w:hAnsi="DIN Next LT Pro Light"/>
          <w:sz w:val="22"/>
          <w:szCs w:val="22"/>
        </w:rPr>
        <w:t>S</w:t>
      </w:r>
      <w:r w:rsidRPr="006E22A0">
        <w:rPr>
          <w:rFonts w:ascii="DIN Next LT Pro Light" w:hAnsi="DIN Next LT Pro Light"/>
          <w:sz w:val="22"/>
          <w:szCs w:val="22"/>
        </w:rPr>
        <w:t>trony i nie wymaga zawarcia aneksu do umowy.</w:t>
      </w:r>
    </w:p>
    <w:p w14:paraId="7D3C7C43" w14:textId="77777777" w:rsidR="00DB0C42" w:rsidRPr="000A7E00" w:rsidRDefault="00DB0C42" w:rsidP="00B3546F">
      <w:pPr>
        <w:pStyle w:val="Default"/>
        <w:numPr>
          <w:ilvl w:val="0"/>
          <w:numId w:val="32"/>
        </w:numPr>
        <w:ind w:left="567"/>
        <w:jc w:val="both"/>
        <w:rPr>
          <w:rFonts w:ascii="DIN Next LT Pro Light" w:hAnsi="DIN Next LT Pro Light"/>
          <w:color w:val="auto"/>
          <w:sz w:val="22"/>
          <w:szCs w:val="22"/>
        </w:rPr>
      </w:pPr>
      <w:r w:rsidRPr="00B4010F">
        <w:rPr>
          <w:rFonts w:ascii="DIN Next LT Pro Light" w:hAnsi="DIN Next LT Pro Light"/>
          <w:sz w:val="22"/>
          <w:szCs w:val="22"/>
        </w:rPr>
        <w:t xml:space="preserve">Sposób komunikowania się odbywa się </w:t>
      </w:r>
      <w:r w:rsidRPr="005D44B3">
        <w:rPr>
          <w:rFonts w:ascii="DIN Next LT Pro Light" w:hAnsi="DIN Next LT Pro Light" w:cs="Calibri"/>
          <w:sz w:val="22"/>
          <w:szCs w:val="22"/>
        </w:rPr>
        <w:t xml:space="preserve">osobiście lub </w:t>
      </w:r>
      <w:r>
        <w:rPr>
          <w:rFonts w:ascii="DIN Next LT Pro Light" w:hAnsi="DIN Next LT Pro Light" w:cs="Calibri"/>
          <w:sz w:val="22"/>
          <w:szCs w:val="22"/>
        </w:rPr>
        <w:t>poprzez środki komunikacji elektronicznej</w:t>
      </w:r>
      <w:r>
        <w:rPr>
          <w:rFonts w:ascii="DIN Next LT Pro Light" w:hAnsi="DIN Next LT Pro Light"/>
          <w:sz w:val="22"/>
          <w:szCs w:val="22"/>
        </w:rPr>
        <w:t xml:space="preserve">, </w:t>
      </w:r>
      <w:r w:rsidRPr="00B4010F">
        <w:rPr>
          <w:rFonts w:ascii="DIN Next LT Pro Light" w:hAnsi="DIN Next LT Pro Light"/>
          <w:sz w:val="22"/>
          <w:szCs w:val="22"/>
        </w:rPr>
        <w:t xml:space="preserve">z wykorzystaniem </w:t>
      </w:r>
      <w:r>
        <w:rPr>
          <w:rFonts w:ascii="DIN Next LT Pro Light" w:hAnsi="DIN Next LT Pro Light"/>
          <w:sz w:val="22"/>
          <w:szCs w:val="22"/>
        </w:rPr>
        <w:t>kontaktów</w:t>
      </w:r>
      <w:r w:rsidRPr="00B4010F">
        <w:rPr>
          <w:rFonts w:ascii="DIN Next LT Pro Light" w:hAnsi="DIN Next LT Pro Light"/>
          <w:sz w:val="22"/>
          <w:szCs w:val="22"/>
        </w:rPr>
        <w:t xml:space="preserve"> wskazanych w ust. </w:t>
      </w:r>
      <w:r>
        <w:rPr>
          <w:rFonts w:ascii="DIN Next LT Pro Light" w:hAnsi="DIN Next LT Pro Light"/>
          <w:sz w:val="22"/>
          <w:szCs w:val="22"/>
        </w:rPr>
        <w:t>5 i 6</w:t>
      </w:r>
      <w:r w:rsidRPr="00B4010F">
        <w:rPr>
          <w:rFonts w:ascii="DIN Next LT Pro Light" w:hAnsi="DIN Next LT Pro Light"/>
          <w:sz w:val="22"/>
          <w:szCs w:val="22"/>
        </w:rPr>
        <w:t xml:space="preserve"> niniejszego paragrafu</w:t>
      </w:r>
      <w:r w:rsidRPr="000A7E00">
        <w:rPr>
          <w:rFonts w:ascii="DIN Next LT Pro Light" w:hAnsi="DIN Next LT Pro Light"/>
          <w:sz w:val="22"/>
          <w:szCs w:val="22"/>
        </w:rPr>
        <w:t>.</w:t>
      </w:r>
      <w:r>
        <w:rPr>
          <w:rFonts w:ascii="DIN Next LT Pro Light" w:hAnsi="DIN Next LT Pro Light"/>
          <w:sz w:val="22"/>
          <w:szCs w:val="22"/>
        </w:rPr>
        <w:t xml:space="preserve"> </w:t>
      </w:r>
    </w:p>
    <w:p w14:paraId="14781C17" w14:textId="77777777" w:rsidR="00DB0C42" w:rsidRDefault="00DB0C42" w:rsidP="00DB0C42">
      <w:pPr>
        <w:pStyle w:val="Tekstprzypisudolnego"/>
        <w:tabs>
          <w:tab w:val="left" w:pos="0"/>
        </w:tabs>
        <w:jc w:val="center"/>
        <w:rPr>
          <w:rFonts w:ascii="DIN Next LT Pro Light" w:hAnsi="DIN Next LT Pro Light"/>
          <w:b/>
          <w:sz w:val="22"/>
          <w:szCs w:val="22"/>
        </w:rPr>
      </w:pPr>
    </w:p>
    <w:p w14:paraId="5EDA5AAC" w14:textId="77777777" w:rsidR="00DB0C42" w:rsidRPr="003A0F6E" w:rsidRDefault="00DB0C42" w:rsidP="00DB0C42">
      <w:pPr>
        <w:pStyle w:val="Tekstprzypisudolnego"/>
        <w:tabs>
          <w:tab w:val="left" w:pos="0"/>
        </w:tabs>
        <w:jc w:val="center"/>
        <w:rPr>
          <w:rFonts w:ascii="DIN Next LT Pro Light" w:hAnsi="DIN Next LT Pro Light"/>
          <w:b/>
          <w:sz w:val="22"/>
          <w:szCs w:val="22"/>
        </w:rPr>
      </w:pPr>
      <w:r>
        <w:rPr>
          <w:rFonts w:ascii="DIN Next LT Pro Light" w:hAnsi="DIN Next LT Pro Light"/>
          <w:b/>
          <w:sz w:val="22"/>
          <w:szCs w:val="22"/>
        </w:rPr>
        <w:t>§ 5</w:t>
      </w:r>
    </w:p>
    <w:p w14:paraId="79D55AC9" w14:textId="77777777" w:rsidR="00DB0C42" w:rsidRPr="00BD16E9" w:rsidRDefault="00DB0C42" w:rsidP="00DB0C42">
      <w:pPr>
        <w:pStyle w:val="Tekstprzypisudolnego"/>
        <w:tabs>
          <w:tab w:val="left" w:pos="0"/>
        </w:tabs>
        <w:jc w:val="center"/>
        <w:rPr>
          <w:rFonts w:ascii="DIN Next LT Pro Light" w:hAnsi="DIN Next LT Pro Light"/>
          <w:sz w:val="22"/>
          <w:szCs w:val="22"/>
        </w:rPr>
      </w:pPr>
    </w:p>
    <w:p w14:paraId="0908DD37" w14:textId="77777777" w:rsidR="00DB0C42" w:rsidRPr="00482F1F" w:rsidRDefault="00DB0C42" w:rsidP="00B3546F">
      <w:pPr>
        <w:numPr>
          <w:ilvl w:val="0"/>
          <w:numId w:val="36"/>
        </w:numPr>
        <w:suppressAutoHyphens/>
        <w:autoSpaceDN w:val="0"/>
        <w:spacing w:after="0" w:line="240" w:lineRule="auto"/>
        <w:ind w:left="567"/>
        <w:rPr>
          <w:rFonts w:ascii="DIN Next LT Pro Light" w:hAnsi="DIN Next LT Pro Light"/>
        </w:rPr>
      </w:pPr>
      <w:r w:rsidRPr="00AD6AF7">
        <w:rPr>
          <w:rFonts w:ascii="DIN Next LT Pro Light" w:hAnsi="DIN Next LT Pro Light"/>
        </w:rPr>
        <w:t>Przyjmując</w:t>
      </w:r>
      <w:r>
        <w:rPr>
          <w:rFonts w:ascii="DIN Next LT Pro Light" w:hAnsi="DIN Next LT Pro Light"/>
        </w:rPr>
        <w:t>y</w:t>
      </w:r>
      <w:r w:rsidRPr="00AD6AF7">
        <w:rPr>
          <w:rFonts w:ascii="DIN Next LT Pro Light" w:hAnsi="DIN Next LT Pro Light"/>
        </w:rPr>
        <w:t xml:space="preserve"> zamówienie</w:t>
      </w:r>
      <w:r w:rsidRPr="00482F1F">
        <w:rPr>
          <w:rFonts w:ascii="DIN Next LT Pro Light" w:hAnsi="DIN Next LT Pro Light"/>
          <w:b/>
          <w:bCs/>
        </w:rPr>
        <w:t xml:space="preserve"> </w:t>
      </w:r>
      <w:r w:rsidRPr="00482F1F">
        <w:rPr>
          <w:rFonts w:ascii="DIN Next LT Pro Light" w:hAnsi="DIN Next LT Pro Light"/>
        </w:rPr>
        <w:t xml:space="preserve">ponosi pełną odpowiedzialność w stosunku do </w:t>
      </w:r>
      <w:r>
        <w:rPr>
          <w:rFonts w:ascii="DIN Next LT Pro Light" w:hAnsi="DIN Next LT Pro Light"/>
          <w:bCs/>
        </w:rPr>
        <w:t>Udzielającego zamówienia</w:t>
      </w:r>
      <w:r w:rsidRPr="00482F1F">
        <w:rPr>
          <w:rFonts w:ascii="DIN Next LT Pro Light" w:hAnsi="DIN Next LT Pro Light"/>
          <w:bCs/>
        </w:rPr>
        <w:t>, Narodowego Funduszu Zdrowia, jak</w:t>
      </w:r>
      <w:r w:rsidRPr="00482F1F">
        <w:rPr>
          <w:rFonts w:ascii="DIN Next LT Pro Light" w:hAnsi="DIN Next LT Pro Light"/>
        </w:rPr>
        <w:t xml:space="preserve"> i pacjentów za szkody wyrządzone </w:t>
      </w:r>
      <w:r>
        <w:rPr>
          <w:rFonts w:ascii="DIN Next LT Pro Light" w:hAnsi="DIN Next LT Pro Light"/>
        </w:rPr>
        <w:br/>
      </w:r>
      <w:r w:rsidRPr="00482F1F">
        <w:rPr>
          <w:rFonts w:ascii="DIN Next LT Pro Light" w:hAnsi="DIN Next LT Pro Light"/>
        </w:rPr>
        <w:t xml:space="preserve">z własnej winy, lub winy osób zaangażowanych przez </w:t>
      </w:r>
      <w:r w:rsidRPr="00AD6AF7">
        <w:rPr>
          <w:rFonts w:ascii="DIN Next LT Pro Light" w:hAnsi="DIN Next LT Pro Light"/>
        </w:rPr>
        <w:t>Przyjmując</w:t>
      </w:r>
      <w:r>
        <w:rPr>
          <w:rFonts w:ascii="DIN Next LT Pro Light" w:hAnsi="DIN Next LT Pro Light"/>
        </w:rPr>
        <w:t>ego</w:t>
      </w:r>
      <w:r w:rsidRPr="00AD6AF7">
        <w:rPr>
          <w:rFonts w:ascii="DIN Next LT Pro Light" w:hAnsi="DIN Next LT Pro Light"/>
        </w:rPr>
        <w:t xml:space="preserve"> zamówienie</w:t>
      </w:r>
      <w:r w:rsidRPr="00482F1F">
        <w:rPr>
          <w:rFonts w:ascii="DIN Next LT Pro Light" w:hAnsi="DIN Next LT Pro Light"/>
          <w:bCs/>
        </w:rPr>
        <w:t xml:space="preserve"> </w:t>
      </w:r>
      <w:r>
        <w:rPr>
          <w:rFonts w:ascii="DIN Next LT Pro Light" w:hAnsi="DIN Next LT Pro Light"/>
          <w:bCs/>
        </w:rPr>
        <w:br/>
      </w:r>
      <w:r w:rsidRPr="00482F1F">
        <w:rPr>
          <w:rFonts w:ascii="DIN Next LT Pro Light" w:hAnsi="DIN Next LT Pro Light"/>
        </w:rPr>
        <w:t>do realizacji świadczeń powstałe przy wykonywaniu niniejszej umowy, w szczególności związane w niewykonaniem lub n</w:t>
      </w:r>
      <w:r>
        <w:rPr>
          <w:rFonts w:ascii="DIN Next LT Pro Light" w:hAnsi="DIN Next LT Pro Light"/>
        </w:rPr>
        <w:t>ienależytym</w:t>
      </w:r>
      <w:r w:rsidRPr="00482F1F">
        <w:rPr>
          <w:rFonts w:ascii="DIN Next LT Pro Light" w:hAnsi="DIN Next LT Pro Light"/>
        </w:rPr>
        <w:t xml:space="preserve"> wykonaniem świadczenia zdrowotnego, prowadzeniem dokumentacji medycznej w sposób niekompletny lub jej brakiem, stwierdzeniem braku realizacji zaleceń pokontrolnych. </w:t>
      </w:r>
    </w:p>
    <w:p w14:paraId="341B34C3" w14:textId="77777777" w:rsidR="00DB0C42" w:rsidRPr="00482F1F" w:rsidRDefault="00DB0C42" w:rsidP="00B3546F">
      <w:pPr>
        <w:numPr>
          <w:ilvl w:val="0"/>
          <w:numId w:val="36"/>
        </w:numPr>
        <w:suppressAutoHyphens/>
        <w:autoSpaceDN w:val="0"/>
        <w:spacing w:after="0" w:line="240" w:lineRule="auto"/>
        <w:ind w:left="567"/>
        <w:rPr>
          <w:rFonts w:ascii="DIN Next LT Pro Light" w:hAnsi="DIN Next LT Pro Light"/>
        </w:rPr>
      </w:pPr>
      <w:r w:rsidRPr="00AD6AF7">
        <w:rPr>
          <w:rFonts w:ascii="DIN Next LT Pro Light" w:hAnsi="DIN Next LT Pro Light"/>
        </w:rPr>
        <w:t>Przyjmując</w:t>
      </w:r>
      <w:r>
        <w:rPr>
          <w:rFonts w:ascii="DIN Next LT Pro Light" w:hAnsi="DIN Next LT Pro Light"/>
        </w:rPr>
        <w:t>y</w:t>
      </w:r>
      <w:r w:rsidRPr="00AD6AF7">
        <w:rPr>
          <w:rFonts w:ascii="DIN Next LT Pro Light" w:hAnsi="DIN Next LT Pro Light"/>
        </w:rPr>
        <w:t xml:space="preserve"> zamówienie</w:t>
      </w:r>
      <w:r w:rsidRPr="00482F1F">
        <w:rPr>
          <w:rFonts w:ascii="DIN Next LT Pro Light" w:hAnsi="DIN Next LT Pro Light"/>
          <w:bCs/>
        </w:rPr>
        <w:t xml:space="preserve"> </w:t>
      </w:r>
      <w:r w:rsidRPr="00482F1F">
        <w:rPr>
          <w:rFonts w:ascii="DIN Next LT Pro Light" w:hAnsi="DIN Next LT Pro Light"/>
        </w:rPr>
        <w:t xml:space="preserve">zobowiązany jest do pokrycia szkody poniesionej </w:t>
      </w:r>
      <w:r w:rsidR="002A2202">
        <w:rPr>
          <w:rFonts w:ascii="DIN Next LT Pro Light" w:hAnsi="DIN Next LT Pro Light"/>
        </w:rPr>
        <w:br/>
      </w:r>
      <w:r w:rsidRPr="00482F1F">
        <w:rPr>
          <w:rFonts w:ascii="DIN Next LT Pro Light" w:hAnsi="DIN Next LT Pro Light"/>
        </w:rPr>
        <w:t xml:space="preserve">przez </w:t>
      </w:r>
      <w:r>
        <w:rPr>
          <w:rFonts w:ascii="DIN Next LT Pro Light" w:hAnsi="DIN Next LT Pro Light"/>
          <w:bCs/>
        </w:rPr>
        <w:t>Udzielającego zamówienia</w:t>
      </w:r>
      <w:r w:rsidRPr="00482F1F">
        <w:rPr>
          <w:rFonts w:ascii="DIN Next LT Pro Light" w:hAnsi="DIN Next LT Pro Light"/>
          <w:bCs/>
        </w:rPr>
        <w:t xml:space="preserve"> </w:t>
      </w:r>
      <w:r w:rsidRPr="00482F1F">
        <w:rPr>
          <w:rFonts w:ascii="DIN Next LT Pro Light" w:hAnsi="DIN Next LT Pro Light"/>
        </w:rPr>
        <w:t xml:space="preserve">spowodowanej nałożeniem przez Narodowy Fundusz Zdrowia kary pieniężnej, o której mowa w kontraktach zawartych między NFZ, a </w:t>
      </w:r>
      <w:r w:rsidRPr="00482F1F">
        <w:rPr>
          <w:rFonts w:ascii="DIN Next LT Pro Light" w:hAnsi="DIN Next LT Pro Light"/>
          <w:bCs/>
        </w:rPr>
        <w:t>Udzielający zamówienie</w:t>
      </w:r>
      <w:r w:rsidRPr="00482F1F">
        <w:rPr>
          <w:rFonts w:ascii="DIN Next LT Pro Light" w:hAnsi="DIN Next LT Pro Light"/>
          <w:b/>
          <w:bCs/>
        </w:rPr>
        <w:t xml:space="preserve">, </w:t>
      </w:r>
      <w:r w:rsidRPr="00482F1F">
        <w:rPr>
          <w:rFonts w:ascii="DIN Next LT Pro Light" w:hAnsi="DIN Next LT Pro Light"/>
        </w:rPr>
        <w:t xml:space="preserve">jeżeli nałożenie tych kar było wynikiem niewłaściwego wykonania </w:t>
      </w:r>
      <w:r w:rsidR="002A2202">
        <w:rPr>
          <w:rFonts w:ascii="DIN Next LT Pro Light" w:hAnsi="DIN Next LT Pro Light"/>
        </w:rPr>
        <w:br/>
      </w:r>
      <w:r w:rsidRPr="00482F1F">
        <w:rPr>
          <w:rFonts w:ascii="DIN Next LT Pro Light" w:hAnsi="DIN Next LT Pro Light"/>
        </w:rPr>
        <w:t xml:space="preserve">przez </w:t>
      </w:r>
      <w:r w:rsidRPr="00AD6AF7">
        <w:rPr>
          <w:rFonts w:ascii="DIN Next LT Pro Light" w:hAnsi="DIN Next LT Pro Light"/>
        </w:rPr>
        <w:t>Przyjmując</w:t>
      </w:r>
      <w:r>
        <w:rPr>
          <w:rFonts w:ascii="DIN Next LT Pro Light" w:hAnsi="DIN Next LT Pro Light"/>
        </w:rPr>
        <w:t>ego</w:t>
      </w:r>
      <w:r w:rsidRPr="00AD6AF7">
        <w:rPr>
          <w:rFonts w:ascii="DIN Next LT Pro Light" w:hAnsi="DIN Next LT Pro Light"/>
        </w:rPr>
        <w:t xml:space="preserve"> zamówienie</w:t>
      </w:r>
      <w:r w:rsidRPr="00482F1F">
        <w:rPr>
          <w:rFonts w:ascii="DIN Next LT Pro Light" w:hAnsi="DIN Next LT Pro Light"/>
          <w:bCs/>
        </w:rPr>
        <w:t xml:space="preserve"> </w:t>
      </w:r>
      <w:r w:rsidRPr="00482F1F">
        <w:rPr>
          <w:rFonts w:ascii="DIN Next LT Pro Light" w:hAnsi="DIN Next LT Pro Light"/>
        </w:rPr>
        <w:t xml:space="preserve">zadań i obowiązków wynikających z niniejszej umowy. </w:t>
      </w:r>
    </w:p>
    <w:p w14:paraId="12C3F602" w14:textId="77777777" w:rsidR="00DB0C42" w:rsidRPr="00482F1F" w:rsidRDefault="00DB0C42" w:rsidP="00B3546F">
      <w:pPr>
        <w:numPr>
          <w:ilvl w:val="0"/>
          <w:numId w:val="36"/>
        </w:numPr>
        <w:suppressAutoHyphens/>
        <w:autoSpaceDN w:val="0"/>
        <w:spacing w:after="0" w:line="240" w:lineRule="auto"/>
        <w:ind w:left="567"/>
        <w:rPr>
          <w:rFonts w:ascii="DIN Next LT Pro Light" w:hAnsi="DIN Next LT Pro Light"/>
        </w:rPr>
      </w:pPr>
      <w:r w:rsidRPr="00AD6AF7">
        <w:rPr>
          <w:rFonts w:ascii="DIN Next LT Pro Light" w:hAnsi="DIN Next LT Pro Light"/>
        </w:rPr>
        <w:t>Przyjmując</w:t>
      </w:r>
      <w:r>
        <w:rPr>
          <w:rFonts w:ascii="DIN Next LT Pro Light" w:hAnsi="DIN Next LT Pro Light"/>
        </w:rPr>
        <w:t>y</w:t>
      </w:r>
      <w:r w:rsidRPr="00AD6AF7">
        <w:rPr>
          <w:rFonts w:ascii="DIN Next LT Pro Light" w:hAnsi="DIN Next LT Pro Light"/>
        </w:rPr>
        <w:t xml:space="preserve"> zamówienie</w:t>
      </w:r>
      <w:r w:rsidRPr="00482F1F">
        <w:rPr>
          <w:rFonts w:ascii="DIN Next LT Pro Light" w:hAnsi="DIN Next LT Pro Light"/>
          <w:spacing w:val="2"/>
        </w:rPr>
        <w:t xml:space="preserve"> zobowiązany jest do objęcia ochroną ubezpieczeniową wszystkich </w:t>
      </w:r>
      <w:r w:rsidRPr="00482F1F">
        <w:rPr>
          <w:rFonts w:ascii="DIN Next LT Pro Light" w:hAnsi="DIN Next LT Pro Light"/>
        </w:rPr>
        <w:t xml:space="preserve">świadczeń wykonywanych na rzecz </w:t>
      </w:r>
      <w:r>
        <w:rPr>
          <w:rFonts w:ascii="DIN Next LT Pro Light" w:hAnsi="DIN Next LT Pro Light"/>
        </w:rPr>
        <w:t>Udzielającego zamówienia</w:t>
      </w:r>
      <w:r w:rsidRPr="00482F1F">
        <w:rPr>
          <w:rFonts w:ascii="DIN Next LT Pro Light" w:hAnsi="DIN Next LT Pro Light"/>
        </w:rPr>
        <w:t xml:space="preserve">, przez cały okres obowiązywania </w:t>
      </w:r>
      <w:r w:rsidRPr="00482F1F">
        <w:rPr>
          <w:rFonts w:ascii="DIN Next LT Pro Light" w:hAnsi="DIN Next LT Pro Light"/>
          <w:spacing w:val="-3"/>
        </w:rPr>
        <w:t>niniejszej umowy.</w:t>
      </w:r>
    </w:p>
    <w:p w14:paraId="02C1640D" w14:textId="77777777" w:rsidR="00DB0C42" w:rsidRDefault="00DB0C42" w:rsidP="00B3546F">
      <w:pPr>
        <w:pStyle w:val="Akapitzlist"/>
        <w:numPr>
          <w:ilvl w:val="0"/>
          <w:numId w:val="36"/>
        </w:numPr>
        <w:suppressAutoHyphens/>
        <w:autoSpaceDN w:val="0"/>
        <w:spacing w:after="0" w:line="240" w:lineRule="auto"/>
        <w:ind w:left="567"/>
        <w:rPr>
          <w:rFonts w:ascii="DIN Next LT Pro Light" w:hAnsi="DIN Next LT Pro Light"/>
          <w:spacing w:val="-5"/>
        </w:rPr>
      </w:pPr>
      <w:r w:rsidRPr="000922C6">
        <w:rPr>
          <w:rFonts w:ascii="DIN Next LT Pro Light" w:hAnsi="DIN Next LT Pro Light"/>
          <w:spacing w:val="-3"/>
        </w:rPr>
        <w:t xml:space="preserve">Koszty z tytułu zawarcia umowy ubezpieczenia i utrzymywania ubezpieczenia </w:t>
      </w:r>
      <w:r>
        <w:rPr>
          <w:rFonts w:ascii="DIN Next LT Pro Light" w:hAnsi="DIN Next LT Pro Light"/>
          <w:spacing w:val="-3"/>
        </w:rPr>
        <w:br/>
      </w:r>
      <w:r w:rsidRPr="000922C6">
        <w:rPr>
          <w:rFonts w:ascii="DIN Next LT Pro Light" w:hAnsi="DIN Next LT Pro Light"/>
          <w:spacing w:val="-3"/>
        </w:rPr>
        <w:t xml:space="preserve">na </w:t>
      </w:r>
      <w:r w:rsidRPr="000922C6">
        <w:rPr>
          <w:rFonts w:ascii="DIN Next LT Pro Light" w:hAnsi="DIN Next LT Pro Light"/>
          <w:spacing w:val="-5"/>
        </w:rPr>
        <w:t xml:space="preserve">uzasadnionym poziomie ponosi wyłącznie </w:t>
      </w:r>
      <w:r w:rsidRPr="00AD6AF7">
        <w:rPr>
          <w:rFonts w:ascii="DIN Next LT Pro Light" w:hAnsi="DIN Next LT Pro Light"/>
        </w:rPr>
        <w:t>Przyjmując</w:t>
      </w:r>
      <w:r>
        <w:rPr>
          <w:rFonts w:ascii="DIN Next LT Pro Light" w:hAnsi="DIN Next LT Pro Light"/>
        </w:rPr>
        <w:t>y</w:t>
      </w:r>
      <w:r w:rsidRPr="00AD6AF7">
        <w:rPr>
          <w:rFonts w:ascii="DIN Next LT Pro Light" w:hAnsi="DIN Next LT Pro Light"/>
        </w:rPr>
        <w:t xml:space="preserve"> zamówienie</w:t>
      </w:r>
      <w:r w:rsidRPr="000922C6">
        <w:rPr>
          <w:rFonts w:ascii="DIN Next LT Pro Light" w:hAnsi="DIN Next LT Pro Light"/>
          <w:spacing w:val="-5"/>
        </w:rPr>
        <w:t>.</w:t>
      </w:r>
    </w:p>
    <w:p w14:paraId="5027F879" w14:textId="77777777" w:rsidR="00DB0C42" w:rsidRPr="00482F1F" w:rsidRDefault="00DB0C42" w:rsidP="00B3546F">
      <w:pPr>
        <w:numPr>
          <w:ilvl w:val="0"/>
          <w:numId w:val="36"/>
        </w:numPr>
        <w:suppressAutoHyphens/>
        <w:autoSpaceDN w:val="0"/>
        <w:spacing w:after="0" w:line="240" w:lineRule="auto"/>
        <w:ind w:left="567"/>
        <w:rPr>
          <w:rFonts w:ascii="DIN Next LT Pro Light" w:hAnsi="DIN Next LT Pro Light"/>
        </w:rPr>
      </w:pPr>
      <w:r w:rsidRPr="00AD6AF7">
        <w:rPr>
          <w:rFonts w:ascii="DIN Next LT Pro Light" w:hAnsi="DIN Next LT Pro Light"/>
        </w:rPr>
        <w:t>Przyjmując</w:t>
      </w:r>
      <w:r>
        <w:rPr>
          <w:rFonts w:ascii="DIN Next LT Pro Light" w:hAnsi="DIN Next LT Pro Light"/>
        </w:rPr>
        <w:t>y</w:t>
      </w:r>
      <w:r w:rsidRPr="00AD6AF7">
        <w:rPr>
          <w:rFonts w:ascii="DIN Next LT Pro Light" w:hAnsi="DIN Next LT Pro Light"/>
        </w:rPr>
        <w:t xml:space="preserve"> zamówienie</w:t>
      </w:r>
      <w:r w:rsidRPr="00482F1F">
        <w:rPr>
          <w:rFonts w:ascii="DIN Next LT Pro Light" w:hAnsi="DIN Next LT Pro Light"/>
          <w:bCs/>
        </w:rPr>
        <w:t xml:space="preserve"> </w:t>
      </w:r>
      <w:r w:rsidRPr="00482F1F">
        <w:rPr>
          <w:rFonts w:ascii="DIN Next LT Pro Light" w:hAnsi="DIN Next LT Pro Light"/>
        </w:rPr>
        <w:t>zobowiązany jest do:</w:t>
      </w:r>
    </w:p>
    <w:p w14:paraId="28742B2E" w14:textId="77777777" w:rsidR="00DB0C42" w:rsidRPr="00482F1F" w:rsidRDefault="00DB0C42" w:rsidP="00B3546F">
      <w:pPr>
        <w:numPr>
          <w:ilvl w:val="0"/>
          <w:numId w:val="34"/>
        </w:numPr>
        <w:tabs>
          <w:tab w:val="clear" w:pos="720"/>
        </w:tabs>
        <w:suppressAutoHyphens/>
        <w:autoSpaceDN w:val="0"/>
        <w:spacing w:after="0" w:line="240" w:lineRule="auto"/>
        <w:ind w:left="1134"/>
        <w:rPr>
          <w:rFonts w:ascii="DIN Next LT Pro Light" w:hAnsi="DIN Next LT Pro Light"/>
        </w:rPr>
      </w:pPr>
      <w:r w:rsidRPr="00482F1F">
        <w:rPr>
          <w:rFonts w:ascii="DIN Next LT Pro Light" w:hAnsi="DIN Next LT Pro Light"/>
        </w:rPr>
        <w:t xml:space="preserve">ubezpieczenia się od odpowiedzialności cywilnej za szkody wyrządzone w związku </w:t>
      </w:r>
      <w:r>
        <w:rPr>
          <w:rFonts w:ascii="DIN Next LT Pro Light" w:hAnsi="DIN Next LT Pro Light"/>
        </w:rPr>
        <w:br/>
      </w:r>
      <w:r w:rsidRPr="00482F1F">
        <w:rPr>
          <w:rFonts w:ascii="DIN Next LT Pro Light" w:hAnsi="DIN Next LT Pro Light"/>
        </w:rPr>
        <w:t>z udzielaniem lub zaniechaniem udzielania świadczeń będących przedmiotem niniejszej umowy zgodnie z obowiązującymi przepisami prawa</w:t>
      </w:r>
      <w:r>
        <w:rPr>
          <w:rFonts w:ascii="DIN Next LT Pro Light" w:hAnsi="DIN Next LT Pro Light"/>
        </w:rPr>
        <w:t xml:space="preserve">. Kopia polisy stanowi </w:t>
      </w:r>
      <w:r w:rsidRPr="007D407F">
        <w:rPr>
          <w:rFonts w:ascii="DIN Next LT Pro Light" w:hAnsi="DIN Next LT Pro Light"/>
          <w:b/>
        </w:rPr>
        <w:t>załącznik nr 2</w:t>
      </w:r>
      <w:r>
        <w:rPr>
          <w:rFonts w:ascii="DIN Next LT Pro Light" w:hAnsi="DIN Next LT Pro Light"/>
        </w:rPr>
        <w:t xml:space="preserve"> do umowy;</w:t>
      </w:r>
    </w:p>
    <w:p w14:paraId="0BA93970" w14:textId="77777777" w:rsidR="00DB0C42" w:rsidRPr="00C401D3" w:rsidRDefault="00DB0C42" w:rsidP="00B3546F">
      <w:pPr>
        <w:pStyle w:val="Tekstpodstawowywcity2"/>
        <w:numPr>
          <w:ilvl w:val="0"/>
          <w:numId w:val="34"/>
        </w:numPr>
        <w:tabs>
          <w:tab w:val="clear" w:pos="720"/>
        </w:tabs>
        <w:suppressAutoHyphens/>
        <w:spacing w:after="0" w:line="240" w:lineRule="auto"/>
        <w:ind w:left="1134"/>
        <w:jc w:val="both"/>
        <w:rPr>
          <w:rFonts w:ascii="DIN Next LT Pro Light" w:hAnsi="DIN Next LT Pro Light"/>
          <w:sz w:val="22"/>
          <w:szCs w:val="22"/>
        </w:rPr>
      </w:pPr>
      <w:r w:rsidRPr="00482F1F">
        <w:rPr>
          <w:rFonts w:ascii="DIN Next LT Pro Light" w:hAnsi="DIN Next LT Pro Light"/>
          <w:sz w:val="22"/>
          <w:szCs w:val="22"/>
        </w:rPr>
        <w:t xml:space="preserve">utrzymywania przez cały okres obowiązywania niniejszej umowy stałej sumy </w:t>
      </w:r>
      <w:r w:rsidRPr="00C401D3">
        <w:rPr>
          <w:rFonts w:ascii="DIN Next LT Pro Light" w:hAnsi="DIN Next LT Pro Light"/>
          <w:sz w:val="22"/>
          <w:szCs w:val="22"/>
        </w:rPr>
        <w:t xml:space="preserve">gwarancyjnej oraz wartości ubezpieczenia oraz dokumentowania tego </w:t>
      </w:r>
      <w:r>
        <w:rPr>
          <w:rFonts w:ascii="DIN Next LT Pro Light" w:hAnsi="DIN Next LT Pro Light"/>
          <w:sz w:val="22"/>
          <w:szCs w:val="22"/>
        </w:rPr>
        <w:t>Udzielającemu zamówienia</w:t>
      </w:r>
      <w:r w:rsidRPr="00C401D3">
        <w:rPr>
          <w:rFonts w:ascii="DIN Next LT Pro Light" w:hAnsi="DIN Next LT Pro Light"/>
          <w:sz w:val="22"/>
          <w:szCs w:val="22"/>
        </w:rPr>
        <w:t>.</w:t>
      </w:r>
    </w:p>
    <w:p w14:paraId="760D3A3A" w14:textId="77777777" w:rsidR="00DB0C42" w:rsidRPr="007D407F" w:rsidRDefault="007A42F8" w:rsidP="00B3546F">
      <w:pPr>
        <w:pStyle w:val="Akapitzlist"/>
        <w:numPr>
          <w:ilvl w:val="0"/>
          <w:numId w:val="36"/>
        </w:numPr>
        <w:spacing w:after="0" w:line="240" w:lineRule="auto"/>
        <w:ind w:left="567"/>
        <w:rPr>
          <w:rFonts w:ascii="DIN Next LT Pro Light" w:hAnsi="DIN Next LT Pro Light"/>
        </w:rPr>
      </w:pPr>
      <w:r>
        <w:rPr>
          <w:rFonts w:ascii="DIN Next LT Pro Light" w:hAnsi="DIN Next LT Pro Light" w:cs="Arial"/>
        </w:rPr>
        <w:t>W przypadku, gdy dokument ubezpieczeniowy obejmuje krótszy okres niż czas trwania niniejszej umowy Przyjmujący zamówienie zobowiązany jest przed końcem okresu ubezpieczenia przedłożyć Udzielającemu zamówienia  nowy  dokument,  potwierdzający posiadanie ubezpieczenia na kolejny okres. Niedopełnienie tego obowiązku uprawnia Udzielającego zamówienia do rozwiązania umowy ze skutkiem natychmiastowym.</w:t>
      </w:r>
    </w:p>
    <w:p w14:paraId="747FBA47" w14:textId="77777777" w:rsidR="00DB0C42" w:rsidRDefault="00DB0C42" w:rsidP="00DB0C42">
      <w:pPr>
        <w:tabs>
          <w:tab w:val="left" w:pos="3828"/>
        </w:tabs>
        <w:rPr>
          <w:rFonts w:ascii="DIN Next LT Pro Light" w:hAnsi="DIN Next LT Pro Light"/>
        </w:rPr>
      </w:pPr>
    </w:p>
    <w:p w14:paraId="631A35B2" w14:textId="77777777" w:rsidR="00DB0C42" w:rsidRPr="008D6222" w:rsidRDefault="00DB0C42" w:rsidP="00DB0C42">
      <w:pPr>
        <w:jc w:val="center"/>
        <w:rPr>
          <w:rFonts w:ascii="DIN Next LT Pro Light" w:hAnsi="DIN Next LT Pro Light"/>
          <w:b/>
        </w:rPr>
      </w:pPr>
      <w:r>
        <w:rPr>
          <w:rFonts w:ascii="DIN Next LT Pro Light" w:hAnsi="DIN Next LT Pro Light"/>
          <w:b/>
        </w:rPr>
        <w:t>§ 6</w:t>
      </w:r>
    </w:p>
    <w:p w14:paraId="7F8AC9E6" w14:textId="77777777" w:rsidR="00DB0C42" w:rsidRPr="00482F1F" w:rsidRDefault="00DB0C42" w:rsidP="00DB0C42">
      <w:pPr>
        <w:jc w:val="center"/>
        <w:rPr>
          <w:rFonts w:ascii="DIN Next LT Pro Light" w:hAnsi="DIN Next LT Pro Light"/>
        </w:rPr>
      </w:pPr>
    </w:p>
    <w:p w14:paraId="0A706D66" w14:textId="77777777" w:rsidR="00DB0C42" w:rsidRPr="00482F1F" w:rsidRDefault="00DB0C42" w:rsidP="00DB0C42">
      <w:pPr>
        <w:pStyle w:val="Tekstpodstawowy3"/>
        <w:rPr>
          <w:rFonts w:ascii="DIN Next LT Pro Light" w:hAnsi="DIN Next LT Pro Light"/>
          <w:sz w:val="22"/>
          <w:szCs w:val="22"/>
        </w:rPr>
      </w:pPr>
      <w:proofErr w:type="spellStart"/>
      <w:r w:rsidRPr="00AD6AF7">
        <w:rPr>
          <w:rFonts w:ascii="DIN Next LT Pro Light" w:hAnsi="DIN Next LT Pro Light"/>
          <w:sz w:val="22"/>
          <w:szCs w:val="22"/>
        </w:rPr>
        <w:t>Przyjmując</w:t>
      </w:r>
      <w:r>
        <w:rPr>
          <w:rFonts w:ascii="DIN Next LT Pro Light" w:hAnsi="DIN Next LT Pro Light"/>
          <w:sz w:val="22"/>
          <w:szCs w:val="22"/>
        </w:rPr>
        <w:t>y</w:t>
      </w:r>
      <w:proofErr w:type="spellEnd"/>
      <w:r w:rsidRPr="00AD6AF7">
        <w:rPr>
          <w:rFonts w:ascii="DIN Next LT Pro Light" w:hAnsi="DIN Next LT Pro Light"/>
          <w:sz w:val="22"/>
          <w:szCs w:val="22"/>
        </w:rPr>
        <w:t xml:space="preserve"> </w:t>
      </w:r>
      <w:proofErr w:type="spellStart"/>
      <w:r w:rsidRPr="00AD6AF7">
        <w:rPr>
          <w:rFonts w:ascii="DIN Next LT Pro Light" w:hAnsi="DIN Next LT Pro Light"/>
          <w:sz w:val="22"/>
          <w:szCs w:val="22"/>
        </w:rPr>
        <w:t>zamówienie</w:t>
      </w:r>
      <w:proofErr w:type="spellEnd"/>
      <w:r w:rsidRPr="00482F1F">
        <w:rPr>
          <w:rFonts w:ascii="DIN Next LT Pro Light" w:hAnsi="DIN Next LT Pro Light"/>
          <w:sz w:val="22"/>
          <w:szCs w:val="22"/>
        </w:rPr>
        <w:t xml:space="preserve"> </w:t>
      </w:r>
      <w:proofErr w:type="spellStart"/>
      <w:r w:rsidRPr="00482F1F">
        <w:rPr>
          <w:rFonts w:ascii="DIN Next LT Pro Light" w:hAnsi="DIN Next LT Pro Light"/>
          <w:sz w:val="22"/>
          <w:szCs w:val="22"/>
        </w:rPr>
        <w:t>zobowiązuje</w:t>
      </w:r>
      <w:proofErr w:type="spellEnd"/>
      <w:r w:rsidRPr="00482F1F">
        <w:rPr>
          <w:rFonts w:ascii="DIN Next LT Pro Light" w:hAnsi="DIN Next LT Pro Light"/>
          <w:sz w:val="22"/>
          <w:szCs w:val="22"/>
        </w:rPr>
        <w:t xml:space="preserve"> </w:t>
      </w:r>
      <w:proofErr w:type="spellStart"/>
      <w:r w:rsidRPr="00482F1F">
        <w:rPr>
          <w:rFonts w:ascii="DIN Next LT Pro Light" w:hAnsi="DIN Next LT Pro Light"/>
          <w:sz w:val="22"/>
          <w:szCs w:val="22"/>
        </w:rPr>
        <w:t>się</w:t>
      </w:r>
      <w:proofErr w:type="spellEnd"/>
      <w:r w:rsidRPr="00482F1F">
        <w:rPr>
          <w:rFonts w:ascii="DIN Next LT Pro Light" w:hAnsi="DIN Next LT Pro Light"/>
          <w:sz w:val="22"/>
          <w:szCs w:val="22"/>
        </w:rPr>
        <w:t xml:space="preserve"> do:</w:t>
      </w:r>
    </w:p>
    <w:p w14:paraId="1621AAD0" w14:textId="77777777" w:rsidR="00DB0C42" w:rsidRPr="002F79DF" w:rsidRDefault="00DB0C42" w:rsidP="00B3546F">
      <w:pPr>
        <w:pStyle w:val="Akapitzlist"/>
        <w:numPr>
          <w:ilvl w:val="0"/>
          <w:numId w:val="35"/>
        </w:numPr>
        <w:spacing w:after="0" w:line="240" w:lineRule="auto"/>
        <w:rPr>
          <w:rFonts w:ascii="DIN Next LT Pro Light" w:hAnsi="DIN Next LT Pro Light"/>
        </w:rPr>
      </w:pPr>
      <w:r w:rsidRPr="002F79DF">
        <w:rPr>
          <w:rFonts w:ascii="DIN Next LT Pro Light" w:hAnsi="DIN Next LT Pro Light"/>
        </w:rPr>
        <w:t xml:space="preserve">poddania kontroli Narodowego Funduszu Zdrowia (NFZ) na zasadach określonych </w:t>
      </w:r>
      <w:r>
        <w:rPr>
          <w:rFonts w:ascii="DIN Next LT Pro Light" w:hAnsi="DIN Next LT Pro Light"/>
        </w:rPr>
        <w:br/>
      </w:r>
      <w:r w:rsidRPr="002F79DF">
        <w:rPr>
          <w:rFonts w:ascii="DIN Next LT Pro Light" w:hAnsi="DIN Next LT Pro Light"/>
        </w:rPr>
        <w:t>w ustawie z dnia 27 sierpnia 2004</w:t>
      </w:r>
      <w:r>
        <w:rPr>
          <w:rFonts w:ascii="DIN Next LT Pro Light" w:hAnsi="DIN Next LT Pro Light"/>
        </w:rPr>
        <w:t xml:space="preserve"> </w:t>
      </w:r>
      <w:r w:rsidRPr="002F79DF">
        <w:rPr>
          <w:rFonts w:ascii="DIN Next LT Pro Light" w:hAnsi="DIN Next LT Pro Light"/>
        </w:rPr>
        <w:t xml:space="preserve">r. o świadczeniach opieki zdrowotnej finansowanych </w:t>
      </w:r>
      <w:r>
        <w:rPr>
          <w:rFonts w:ascii="DIN Next LT Pro Light" w:hAnsi="DIN Next LT Pro Light"/>
        </w:rPr>
        <w:br/>
      </w:r>
      <w:r w:rsidRPr="002F79DF">
        <w:rPr>
          <w:rFonts w:ascii="DIN Next LT Pro Light" w:hAnsi="DIN Next LT Pro Light"/>
        </w:rPr>
        <w:t>ze środków publicznych w zakresie wynikającym z umowy zawartej pomiędzy Udzielającym zamówienia, a NFZ;</w:t>
      </w:r>
    </w:p>
    <w:p w14:paraId="24A2AF5A" w14:textId="77777777" w:rsidR="00DB0C42" w:rsidRPr="00B8379F" w:rsidRDefault="00DB0C42" w:rsidP="00B3546F">
      <w:pPr>
        <w:pStyle w:val="Akapitzlist"/>
        <w:numPr>
          <w:ilvl w:val="0"/>
          <w:numId w:val="35"/>
        </w:numPr>
        <w:spacing w:after="0" w:line="240" w:lineRule="auto"/>
        <w:rPr>
          <w:rFonts w:ascii="DIN Next LT Pro Light" w:hAnsi="DIN Next LT Pro Light"/>
        </w:rPr>
      </w:pPr>
      <w:r w:rsidRPr="00B8379F">
        <w:rPr>
          <w:rFonts w:ascii="DIN Next LT Pro Light" w:hAnsi="DIN Next LT Pro Light"/>
        </w:rPr>
        <w:t xml:space="preserve">poddania każdej kontroli przeprowadzonej przez </w:t>
      </w:r>
      <w:r>
        <w:rPr>
          <w:rFonts w:ascii="DIN Next LT Pro Light" w:hAnsi="DIN Next LT Pro Light"/>
        </w:rPr>
        <w:t>Udzielającego zamówienia</w:t>
      </w:r>
      <w:r w:rsidRPr="00B8379F">
        <w:rPr>
          <w:rFonts w:ascii="DIN Next LT Pro Light" w:hAnsi="DIN Next LT Pro Light"/>
        </w:rPr>
        <w:t xml:space="preserve">, jak i </w:t>
      </w:r>
      <w:r>
        <w:rPr>
          <w:rFonts w:ascii="DIN Next LT Pro Light" w:hAnsi="DIN Next LT Pro Light"/>
        </w:rPr>
        <w:t>innego uprawnionego organu czy podmiotu</w:t>
      </w:r>
      <w:r w:rsidRPr="00B8379F">
        <w:rPr>
          <w:rFonts w:ascii="DIN Next LT Pro Light" w:hAnsi="DIN Next LT Pro Light"/>
        </w:rPr>
        <w:t xml:space="preserve"> na podstawie odrębnych przepisów;</w:t>
      </w:r>
    </w:p>
    <w:p w14:paraId="102DD59B" w14:textId="77777777" w:rsidR="00DB0C42" w:rsidRPr="00B8379F" w:rsidRDefault="00DB0C42" w:rsidP="00B3546F">
      <w:pPr>
        <w:pStyle w:val="Akapitzlist"/>
        <w:numPr>
          <w:ilvl w:val="0"/>
          <w:numId w:val="35"/>
        </w:numPr>
        <w:spacing w:after="0" w:line="240" w:lineRule="auto"/>
        <w:rPr>
          <w:rFonts w:ascii="DIN Next LT Pro Light" w:hAnsi="DIN Next LT Pro Light"/>
        </w:rPr>
      </w:pPr>
      <w:r w:rsidRPr="00B8379F">
        <w:rPr>
          <w:rFonts w:ascii="DIN Next LT Pro Light" w:hAnsi="DIN Next LT Pro Light"/>
        </w:rPr>
        <w:t>prowadzenia</w:t>
      </w:r>
      <w:r>
        <w:rPr>
          <w:rFonts w:ascii="DIN Next LT Pro Light" w:hAnsi="DIN Next LT Pro Light"/>
        </w:rPr>
        <w:t>, przechowywania i udostępniania</w:t>
      </w:r>
      <w:r w:rsidRPr="00B8379F">
        <w:rPr>
          <w:rFonts w:ascii="DIN Next LT Pro Light" w:hAnsi="DIN Next LT Pro Light"/>
        </w:rPr>
        <w:t xml:space="preserve"> dokumentacji medycznej zgodnie </w:t>
      </w:r>
      <w:r>
        <w:rPr>
          <w:rFonts w:ascii="DIN Next LT Pro Light" w:hAnsi="DIN Next LT Pro Light"/>
        </w:rPr>
        <w:br/>
      </w:r>
      <w:r w:rsidRPr="00B8379F">
        <w:rPr>
          <w:rFonts w:ascii="DIN Next LT Pro Light" w:hAnsi="DIN Next LT Pro Light"/>
        </w:rPr>
        <w:t>z obowiązującymi przepisami prawa;</w:t>
      </w:r>
    </w:p>
    <w:p w14:paraId="496860D8" w14:textId="77777777" w:rsidR="00DB0C42" w:rsidRDefault="00DB0C42" w:rsidP="00B3546F">
      <w:pPr>
        <w:pStyle w:val="Akapitzlist"/>
        <w:numPr>
          <w:ilvl w:val="0"/>
          <w:numId w:val="35"/>
        </w:numPr>
        <w:spacing w:after="0" w:line="240" w:lineRule="auto"/>
        <w:rPr>
          <w:rFonts w:ascii="DIN Next LT Pro Light" w:hAnsi="DIN Next LT Pro Light"/>
        </w:rPr>
      </w:pPr>
      <w:r w:rsidRPr="00B8379F">
        <w:rPr>
          <w:rFonts w:ascii="DIN Next LT Pro Light" w:hAnsi="DIN Next LT Pro Light"/>
        </w:rPr>
        <w:t>prowadzenia określonej sprawozdawczości statys</w:t>
      </w:r>
      <w:r>
        <w:rPr>
          <w:rFonts w:ascii="DIN Next LT Pro Light" w:hAnsi="DIN Next LT Pro Light"/>
        </w:rPr>
        <w:t>tycznej;</w:t>
      </w:r>
    </w:p>
    <w:p w14:paraId="44580786" w14:textId="77777777" w:rsidR="00DB0C42" w:rsidRPr="008637A4" w:rsidRDefault="00DB0C42" w:rsidP="00B3546F">
      <w:pPr>
        <w:pStyle w:val="Akapitzlist"/>
        <w:numPr>
          <w:ilvl w:val="0"/>
          <w:numId w:val="35"/>
        </w:numPr>
        <w:spacing w:after="0" w:line="240" w:lineRule="auto"/>
        <w:rPr>
          <w:rFonts w:ascii="DIN Next LT Pro Light" w:hAnsi="DIN Next LT Pro Light"/>
        </w:rPr>
      </w:pPr>
      <w:r w:rsidRPr="008637A4">
        <w:rPr>
          <w:rFonts w:ascii="DIN Next LT Pro Light" w:hAnsi="DIN Next LT Pro Light"/>
        </w:rPr>
        <w:lastRenderedPageBreak/>
        <w:t xml:space="preserve">rejestrowania umowy oraz aneksów do umowy w Portalu Świadczeniodawcy (kod świadczeniodawcy </w:t>
      </w:r>
      <w:r w:rsidR="007A42F8">
        <w:rPr>
          <w:rFonts w:ascii="DIN Next LT Pro Light" w:hAnsi="DIN Next LT Pro Light" w:cs="Arial"/>
        </w:rPr>
        <w:t>121/100506</w:t>
      </w:r>
      <w:r w:rsidRPr="008637A4">
        <w:rPr>
          <w:rFonts w:ascii="DIN Next LT Pro Light" w:hAnsi="DIN Next LT Pro Light"/>
        </w:rPr>
        <w:t>)</w:t>
      </w:r>
    </w:p>
    <w:p w14:paraId="00257D58" w14:textId="77777777" w:rsidR="00DB0C42" w:rsidRDefault="00DB0C42" w:rsidP="00DB0C42">
      <w:pPr>
        <w:rPr>
          <w:rFonts w:ascii="DIN Next LT Pro Light" w:hAnsi="DIN Next LT Pro Light"/>
          <w:b/>
        </w:rPr>
      </w:pPr>
    </w:p>
    <w:p w14:paraId="39464E65" w14:textId="77777777" w:rsidR="00DB0C42" w:rsidRPr="00C401D3" w:rsidRDefault="00DB0C42" w:rsidP="00DB0C42">
      <w:pPr>
        <w:tabs>
          <w:tab w:val="left" w:pos="3828"/>
        </w:tabs>
        <w:jc w:val="center"/>
        <w:rPr>
          <w:rFonts w:ascii="DIN Next LT Pro Light" w:hAnsi="DIN Next LT Pro Light"/>
          <w:b/>
        </w:rPr>
      </w:pPr>
      <w:r>
        <w:rPr>
          <w:rFonts w:ascii="DIN Next LT Pro Light" w:hAnsi="DIN Next LT Pro Light"/>
          <w:b/>
        </w:rPr>
        <w:t>§ 7</w:t>
      </w:r>
    </w:p>
    <w:p w14:paraId="593A3FB9" w14:textId="77777777" w:rsidR="00DB0C42" w:rsidRDefault="00DB0C42" w:rsidP="00DB0C42">
      <w:pPr>
        <w:tabs>
          <w:tab w:val="left" w:pos="3828"/>
        </w:tabs>
        <w:jc w:val="center"/>
        <w:rPr>
          <w:rFonts w:ascii="DIN Next LT Pro Light" w:hAnsi="DIN Next LT Pro Light"/>
          <w:b/>
        </w:rPr>
      </w:pPr>
    </w:p>
    <w:p w14:paraId="2AAB8BED" w14:textId="77777777" w:rsidR="00DB0C42" w:rsidRPr="00A229F4" w:rsidRDefault="00DB0C42" w:rsidP="00B3546F">
      <w:pPr>
        <w:pStyle w:val="Akapitzlist"/>
        <w:numPr>
          <w:ilvl w:val="0"/>
          <w:numId w:val="42"/>
        </w:numPr>
        <w:spacing w:after="0" w:line="240" w:lineRule="auto"/>
        <w:ind w:left="567"/>
        <w:contextualSpacing w:val="0"/>
        <w:rPr>
          <w:rFonts w:ascii="DIN Next LT Pro Light" w:hAnsi="DIN Next LT Pro Light"/>
        </w:rPr>
      </w:pPr>
      <w:r w:rsidRPr="00AD6AF7">
        <w:rPr>
          <w:rFonts w:ascii="DIN Next LT Pro Light" w:hAnsi="DIN Next LT Pro Light"/>
        </w:rPr>
        <w:t>Przyjmując</w:t>
      </w:r>
      <w:r>
        <w:rPr>
          <w:rFonts w:ascii="DIN Next LT Pro Light" w:hAnsi="DIN Next LT Pro Light"/>
        </w:rPr>
        <w:t>y</w:t>
      </w:r>
      <w:r w:rsidRPr="00AD6AF7">
        <w:rPr>
          <w:rFonts w:ascii="DIN Next LT Pro Light" w:hAnsi="DIN Next LT Pro Light"/>
        </w:rPr>
        <w:t xml:space="preserve"> zamówienie</w:t>
      </w:r>
      <w:r w:rsidRPr="00A229F4">
        <w:rPr>
          <w:rFonts w:ascii="DIN Next LT Pro Light" w:hAnsi="DIN Next LT Pro Light"/>
        </w:rPr>
        <w:t xml:space="preserve"> przetwarza pozyskane w ramach realizacji umowy dane osobowe </w:t>
      </w:r>
      <w:r>
        <w:rPr>
          <w:rFonts w:ascii="DIN Next LT Pro Light" w:hAnsi="DIN Next LT Pro Light"/>
        </w:rPr>
        <w:t xml:space="preserve">pacjentów </w:t>
      </w:r>
      <w:r w:rsidRPr="00A229F4">
        <w:rPr>
          <w:rFonts w:ascii="DIN Next LT Pro Light" w:hAnsi="DIN Next LT Pro Light"/>
        </w:rPr>
        <w:t>celem zabezpieczenia i wykonywania świadczeń opieki zdrowotnej określonych w umowie.</w:t>
      </w:r>
    </w:p>
    <w:p w14:paraId="1223D645" w14:textId="77777777" w:rsidR="00DB0C42" w:rsidRPr="00A229F4" w:rsidRDefault="00DB0C42" w:rsidP="00B3546F">
      <w:pPr>
        <w:pStyle w:val="Akapitzlist"/>
        <w:numPr>
          <w:ilvl w:val="0"/>
          <w:numId w:val="43"/>
        </w:numPr>
        <w:spacing w:after="0" w:line="240" w:lineRule="auto"/>
        <w:ind w:left="567"/>
        <w:contextualSpacing w:val="0"/>
        <w:rPr>
          <w:rFonts w:ascii="DIN Next LT Pro Light" w:hAnsi="DIN Next LT Pro Light"/>
        </w:rPr>
      </w:pPr>
      <w:r w:rsidRPr="00AD6AF7">
        <w:rPr>
          <w:rFonts w:ascii="DIN Next LT Pro Light" w:hAnsi="DIN Next LT Pro Light"/>
        </w:rPr>
        <w:t>Przyjmując</w:t>
      </w:r>
      <w:r>
        <w:rPr>
          <w:rFonts w:ascii="DIN Next LT Pro Light" w:hAnsi="DIN Next LT Pro Light"/>
        </w:rPr>
        <w:t>y</w:t>
      </w:r>
      <w:r w:rsidRPr="00AD6AF7">
        <w:rPr>
          <w:rFonts w:ascii="DIN Next LT Pro Light" w:hAnsi="DIN Next LT Pro Light"/>
        </w:rPr>
        <w:t xml:space="preserve"> zamówienie</w:t>
      </w:r>
      <w:r w:rsidRPr="00A229F4">
        <w:rPr>
          <w:rFonts w:ascii="DIN Next LT Pro Light" w:hAnsi="DIN Next LT Pro Light"/>
        </w:rPr>
        <w:t xml:space="preserve"> zobowiązuje się przetwarzać i zabezpieczać dane osobowe zgodnie z obowiązującymi przepisami, ze szczególnym uwzględnieniem Rozporządzenia Parlamentu Europejskiego i Rady (UE) 2016/679 z dnia 27 kwietnia 2016 r. w sprawie ochrony osób fizycznych w związku z przetwarzaniem danych osobowych </w:t>
      </w:r>
      <w:r>
        <w:rPr>
          <w:rFonts w:ascii="DIN Next LT Pro Light" w:hAnsi="DIN Next LT Pro Light"/>
        </w:rPr>
        <w:br/>
      </w:r>
      <w:r w:rsidRPr="00A229F4">
        <w:rPr>
          <w:rFonts w:ascii="DIN Next LT Pro Light" w:hAnsi="DIN Next LT Pro Light"/>
        </w:rPr>
        <w:t>i w sprawie swobodnego przepływu takich danych oraz uchylenia dyrektywy 95/46/WE (zwanym dalej RODO).</w:t>
      </w:r>
    </w:p>
    <w:p w14:paraId="03DFE060" w14:textId="77777777" w:rsidR="00DB0C42" w:rsidRDefault="00DB0C42" w:rsidP="00B3546F">
      <w:pPr>
        <w:pStyle w:val="Akapitzlist"/>
        <w:numPr>
          <w:ilvl w:val="0"/>
          <w:numId w:val="43"/>
        </w:numPr>
        <w:spacing w:after="0" w:line="240" w:lineRule="auto"/>
        <w:ind w:left="567"/>
        <w:contextualSpacing w:val="0"/>
        <w:rPr>
          <w:rFonts w:ascii="DIN Next LT Pro Light" w:hAnsi="DIN Next LT Pro Light"/>
        </w:rPr>
      </w:pPr>
      <w:r w:rsidRPr="00A229F4">
        <w:rPr>
          <w:rFonts w:ascii="DIN Next LT Pro Light" w:hAnsi="DIN Next LT Pro Light"/>
        </w:rPr>
        <w:t>Strony umowy oświadczają, że znane im są przepisy związane z ochroną danych osobowych oraz że za ich naruszenie grożą administracyjne kary wynikające z Rozdziału VIII Rozporządzenia Parlamentu Europejskiego i Rady (UE) 2016/679. Strony przyjmują odpowiedzialność zakresie za swoje działania i zaniechania w tym zakresie.</w:t>
      </w:r>
    </w:p>
    <w:p w14:paraId="3EAF650B" w14:textId="77777777" w:rsidR="007A42F8" w:rsidRDefault="007A42F8" w:rsidP="007A42F8">
      <w:pPr>
        <w:pStyle w:val="Akapitzlist"/>
        <w:numPr>
          <w:ilvl w:val="0"/>
          <w:numId w:val="43"/>
        </w:numPr>
        <w:spacing w:after="0" w:line="240" w:lineRule="auto"/>
        <w:ind w:left="567"/>
        <w:rPr>
          <w:rFonts w:ascii="DIN Next LT Pro Light" w:hAnsi="DIN Next LT Pro Light"/>
        </w:rPr>
      </w:pPr>
      <w:r>
        <w:rPr>
          <w:rFonts w:ascii="DIN Next LT Pro Light" w:hAnsi="DIN Next LT Pro Light"/>
        </w:rPr>
        <w:t>Strony zgodnie oświadczają, że w przypadku wątpliwości w odniesieniu do danych osobowych przetwarzanych w związku z realizacją niniejszej umowy, każdej ze Stron przysługuje status niezależnych Administratorów gromadzonych i przetwarzanych danych w rozumieniu art. 4 pkt 7) RODO.</w:t>
      </w:r>
    </w:p>
    <w:p w14:paraId="69C42A3D" w14:textId="77777777" w:rsidR="007A42F8" w:rsidRPr="00A229F4" w:rsidRDefault="007A42F8" w:rsidP="007A42F8">
      <w:pPr>
        <w:pStyle w:val="Akapitzlist"/>
        <w:numPr>
          <w:ilvl w:val="0"/>
          <w:numId w:val="43"/>
        </w:numPr>
        <w:spacing w:after="0" w:line="240" w:lineRule="auto"/>
        <w:ind w:left="567"/>
        <w:contextualSpacing w:val="0"/>
        <w:rPr>
          <w:rFonts w:ascii="DIN Next LT Pro Light" w:hAnsi="DIN Next LT Pro Light"/>
        </w:rPr>
      </w:pPr>
      <w:r>
        <w:rPr>
          <w:rFonts w:ascii="DIN Next LT Pro Light" w:hAnsi="DIN Next LT Pro Light" w:cs="Arial"/>
        </w:rPr>
        <w:t xml:space="preserve">Umowa powierzenia przetwarzania danych osobowych stanowi </w:t>
      </w:r>
      <w:r>
        <w:rPr>
          <w:rFonts w:ascii="DIN Next LT Pro Light" w:hAnsi="DIN Next LT Pro Light" w:cs="Arial"/>
          <w:b/>
        </w:rPr>
        <w:t>załącznik nr 3</w:t>
      </w:r>
      <w:r>
        <w:rPr>
          <w:rFonts w:ascii="DIN Next LT Pro Light" w:hAnsi="DIN Next LT Pro Light" w:cs="Arial"/>
        </w:rPr>
        <w:t xml:space="preserve"> do umowy.</w:t>
      </w:r>
    </w:p>
    <w:p w14:paraId="25955ECC" w14:textId="77777777" w:rsidR="00DB0C42" w:rsidRDefault="00DB0C42" w:rsidP="00DB0C42">
      <w:pPr>
        <w:tabs>
          <w:tab w:val="left" w:pos="3828"/>
        </w:tabs>
        <w:jc w:val="center"/>
        <w:rPr>
          <w:rFonts w:ascii="DIN Next LT Pro Light" w:hAnsi="DIN Next LT Pro Light"/>
          <w:b/>
        </w:rPr>
      </w:pPr>
    </w:p>
    <w:p w14:paraId="6E627C84" w14:textId="77777777" w:rsidR="00DB0C42" w:rsidRPr="00482F1F" w:rsidRDefault="00DB0C42" w:rsidP="00DB0C42">
      <w:pPr>
        <w:tabs>
          <w:tab w:val="left" w:pos="3828"/>
        </w:tabs>
        <w:jc w:val="center"/>
        <w:rPr>
          <w:rFonts w:ascii="DIN Next LT Pro Light" w:hAnsi="DIN Next LT Pro Light"/>
          <w:b/>
        </w:rPr>
      </w:pPr>
      <w:r w:rsidRPr="00E96472">
        <w:rPr>
          <w:rFonts w:ascii="DIN Next LT Pro Light" w:hAnsi="DIN Next LT Pro Light"/>
          <w:b/>
        </w:rPr>
        <w:t>Wynagrodzenie, warunki i termin płatności</w:t>
      </w:r>
    </w:p>
    <w:p w14:paraId="534FCDEF" w14:textId="77777777" w:rsidR="00DB0C42" w:rsidRPr="00482F1F" w:rsidRDefault="00DB0C42" w:rsidP="00DB0C42">
      <w:pPr>
        <w:tabs>
          <w:tab w:val="left" w:pos="3828"/>
        </w:tabs>
        <w:rPr>
          <w:rFonts w:ascii="DIN Next LT Pro Light" w:hAnsi="DIN Next LT Pro Light"/>
        </w:rPr>
      </w:pPr>
    </w:p>
    <w:p w14:paraId="379C3EF0" w14:textId="77777777" w:rsidR="00DB0C42" w:rsidRPr="00C401D3" w:rsidRDefault="00DB0C42" w:rsidP="00E90B6B">
      <w:pPr>
        <w:jc w:val="center"/>
        <w:rPr>
          <w:rFonts w:ascii="DIN Next LT Pro Light" w:hAnsi="DIN Next LT Pro Light"/>
          <w:b/>
        </w:rPr>
      </w:pPr>
      <w:r w:rsidRPr="00C401D3">
        <w:rPr>
          <w:rFonts w:ascii="DIN Next LT Pro Light" w:hAnsi="DIN Next LT Pro Light"/>
          <w:b/>
        </w:rPr>
        <w:t xml:space="preserve">§ </w:t>
      </w:r>
      <w:r>
        <w:rPr>
          <w:rFonts w:ascii="DIN Next LT Pro Light" w:hAnsi="DIN Next LT Pro Light"/>
          <w:b/>
        </w:rPr>
        <w:t>8</w:t>
      </w:r>
    </w:p>
    <w:p w14:paraId="0027535C" w14:textId="77777777" w:rsidR="00DB0C42" w:rsidRPr="00482F1F" w:rsidRDefault="00DB0C42" w:rsidP="00DB0C42">
      <w:pPr>
        <w:tabs>
          <w:tab w:val="left" w:pos="3828"/>
        </w:tabs>
        <w:jc w:val="center"/>
        <w:rPr>
          <w:rFonts w:ascii="DIN Next LT Pro Light" w:hAnsi="DIN Next LT Pro Light"/>
        </w:rPr>
      </w:pPr>
    </w:p>
    <w:p w14:paraId="7FB59F8C" w14:textId="77777777" w:rsidR="00DB0C42" w:rsidRDefault="00DB0C42" w:rsidP="00B3546F">
      <w:pPr>
        <w:pStyle w:val="Tekstpodstawowy"/>
        <w:widowControl/>
        <w:numPr>
          <w:ilvl w:val="0"/>
          <w:numId w:val="37"/>
        </w:numPr>
        <w:autoSpaceDE/>
        <w:autoSpaceDN/>
        <w:jc w:val="both"/>
        <w:rPr>
          <w:rFonts w:ascii="DIN Next LT Pro Light" w:hAnsi="DIN Next LT Pro Light"/>
        </w:rPr>
      </w:pPr>
      <w:proofErr w:type="spellStart"/>
      <w:r>
        <w:rPr>
          <w:rFonts w:ascii="DIN Next LT Pro Light" w:hAnsi="DIN Next LT Pro Light"/>
        </w:rPr>
        <w:t>Szacunkową</w:t>
      </w:r>
      <w:proofErr w:type="spellEnd"/>
      <w:r>
        <w:rPr>
          <w:rFonts w:ascii="DIN Next LT Pro Light" w:hAnsi="DIN Next LT Pro Light"/>
        </w:rPr>
        <w:t xml:space="preserve"> </w:t>
      </w:r>
      <w:proofErr w:type="spellStart"/>
      <w:r>
        <w:rPr>
          <w:rFonts w:ascii="DIN Next LT Pro Light" w:hAnsi="DIN Next LT Pro Light"/>
        </w:rPr>
        <w:t>wartość</w:t>
      </w:r>
      <w:proofErr w:type="spellEnd"/>
      <w:r w:rsidRPr="00482F1F">
        <w:rPr>
          <w:rFonts w:ascii="DIN Next LT Pro Light" w:hAnsi="DIN Next LT Pro Light"/>
        </w:rPr>
        <w:t xml:space="preserve"> </w:t>
      </w:r>
      <w:proofErr w:type="spellStart"/>
      <w:r w:rsidRPr="00482F1F">
        <w:rPr>
          <w:rFonts w:ascii="DIN Next LT Pro Light" w:hAnsi="DIN Next LT Pro Light"/>
        </w:rPr>
        <w:t>przedmiotu</w:t>
      </w:r>
      <w:proofErr w:type="spellEnd"/>
      <w:r w:rsidRPr="00482F1F">
        <w:rPr>
          <w:rFonts w:ascii="DIN Next LT Pro Light" w:hAnsi="DIN Next LT Pro Light"/>
        </w:rPr>
        <w:t xml:space="preserve"> </w:t>
      </w:r>
      <w:proofErr w:type="spellStart"/>
      <w:r w:rsidRPr="00482F1F">
        <w:rPr>
          <w:rFonts w:ascii="DIN Next LT Pro Light" w:hAnsi="DIN Next LT Pro Light"/>
        </w:rPr>
        <w:t>umowy</w:t>
      </w:r>
      <w:proofErr w:type="spellEnd"/>
      <w:r w:rsidRPr="00482F1F">
        <w:rPr>
          <w:rFonts w:ascii="DIN Next LT Pro Light" w:hAnsi="DIN Next LT Pro Light"/>
        </w:rPr>
        <w:t xml:space="preserve">, o </w:t>
      </w:r>
      <w:proofErr w:type="spellStart"/>
      <w:r w:rsidRPr="00482F1F">
        <w:rPr>
          <w:rFonts w:ascii="DIN Next LT Pro Light" w:hAnsi="DIN Next LT Pro Light"/>
        </w:rPr>
        <w:t>którym</w:t>
      </w:r>
      <w:proofErr w:type="spellEnd"/>
      <w:r w:rsidRPr="00482F1F">
        <w:rPr>
          <w:rFonts w:ascii="DIN Next LT Pro Light" w:hAnsi="DIN Next LT Pro Light"/>
        </w:rPr>
        <w:t xml:space="preserve"> </w:t>
      </w:r>
      <w:proofErr w:type="spellStart"/>
      <w:r w:rsidRPr="00482F1F">
        <w:rPr>
          <w:rFonts w:ascii="DIN Next LT Pro Light" w:hAnsi="DIN Next LT Pro Light"/>
        </w:rPr>
        <w:t>mowa</w:t>
      </w:r>
      <w:proofErr w:type="spellEnd"/>
      <w:r w:rsidRPr="00482F1F">
        <w:rPr>
          <w:rFonts w:ascii="DIN Next LT Pro Light" w:hAnsi="DIN Next LT Pro Light"/>
        </w:rPr>
        <w:t xml:space="preserve"> w </w:t>
      </w:r>
      <w:r w:rsidRPr="00482F1F">
        <w:rPr>
          <w:rFonts w:ascii="DIN Next LT Pro Light" w:eastAsia="MS Mincho" w:hAnsi="DIN Next LT Pro Light"/>
        </w:rPr>
        <w:t>§ 1</w:t>
      </w:r>
      <w:r w:rsidRPr="00482F1F">
        <w:rPr>
          <w:rFonts w:ascii="DIN Next LT Pro Light" w:hAnsi="DIN Next LT Pro Light"/>
        </w:rPr>
        <w:t xml:space="preserve"> </w:t>
      </w:r>
      <w:proofErr w:type="spellStart"/>
      <w:r w:rsidRPr="00482F1F">
        <w:rPr>
          <w:rFonts w:ascii="DIN Next LT Pro Light" w:hAnsi="DIN Next LT Pro Light"/>
        </w:rPr>
        <w:t>strony</w:t>
      </w:r>
      <w:proofErr w:type="spellEnd"/>
      <w:r w:rsidRPr="00482F1F">
        <w:rPr>
          <w:rFonts w:ascii="DIN Next LT Pro Light" w:hAnsi="DIN Next LT Pro Light"/>
        </w:rPr>
        <w:t xml:space="preserve"> </w:t>
      </w:r>
      <w:proofErr w:type="spellStart"/>
      <w:r w:rsidRPr="00482F1F">
        <w:rPr>
          <w:rFonts w:ascii="DIN Next LT Pro Light" w:hAnsi="DIN Next LT Pro Light"/>
        </w:rPr>
        <w:t>ustalają</w:t>
      </w:r>
      <w:proofErr w:type="spellEnd"/>
      <w:r w:rsidRPr="00482F1F">
        <w:rPr>
          <w:rFonts w:ascii="DIN Next LT Pro Light" w:hAnsi="DIN Next LT Pro Light"/>
        </w:rPr>
        <w:t xml:space="preserve"> </w:t>
      </w:r>
      <w:proofErr w:type="spellStart"/>
      <w:r w:rsidRPr="00482F1F">
        <w:rPr>
          <w:rFonts w:ascii="DIN Next LT Pro Light" w:hAnsi="DIN Next LT Pro Light"/>
        </w:rPr>
        <w:t>na</w:t>
      </w:r>
      <w:proofErr w:type="spellEnd"/>
      <w:r w:rsidRPr="00482F1F">
        <w:rPr>
          <w:rFonts w:ascii="DIN Next LT Pro Light" w:hAnsi="DIN Next LT Pro Light"/>
        </w:rPr>
        <w:t xml:space="preserve"> </w:t>
      </w:r>
      <w:proofErr w:type="spellStart"/>
      <w:r w:rsidRPr="00482F1F">
        <w:rPr>
          <w:rFonts w:ascii="DIN Next LT Pro Light" w:hAnsi="DIN Next LT Pro Light"/>
        </w:rPr>
        <w:t>kwotę</w:t>
      </w:r>
      <w:proofErr w:type="spellEnd"/>
      <w:r w:rsidRPr="00482F1F">
        <w:rPr>
          <w:rFonts w:ascii="DIN Next LT Pro Light" w:hAnsi="DIN Next LT Pro Light"/>
        </w:rPr>
        <w:t xml:space="preserve"> </w:t>
      </w:r>
      <w:proofErr w:type="spellStart"/>
      <w:r w:rsidRPr="004A57F4">
        <w:rPr>
          <w:rFonts w:ascii="DIN Next LT Pro Light" w:hAnsi="DIN Next LT Pro Light"/>
          <w:b/>
        </w:rPr>
        <w:t>brutto</w:t>
      </w:r>
      <w:proofErr w:type="spellEnd"/>
      <w:r w:rsidRPr="00482F1F">
        <w:rPr>
          <w:rFonts w:ascii="DIN Next LT Pro Light" w:hAnsi="DIN Next LT Pro Light"/>
        </w:rPr>
        <w:t xml:space="preserve">  </w:t>
      </w:r>
      <w:r w:rsidR="007A42F8">
        <w:rPr>
          <w:rFonts w:ascii="DIN Next LT Pro Light" w:hAnsi="DIN Next LT Pro Light"/>
          <w:b/>
        </w:rPr>
        <w:t>………………….</w:t>
      </w:r>
      <w:r w:rsidRPr="00482F1F">
        <w:rPr>
          <w:rFonts w:ascii="DIN Next LT Pro Light" w:hAnsi="DIN Next LT Pro Light"/>
          <w:b/>
        </w:rPr>
        <w:t xml:space="preserve"> </w:t>
      </w:r>
      <w:proofErr w:type="spellStart"/>
      <w:r w:rsidRPr="00482F1F">
        <w:rPr>
          <w:rFonts w:ascii="DIN Next LT Pro Light" w:hAnsi="DIN Next LT Pro Light"/>
          <w:b/>
        </w:rPr>
        <w:t>zł</w:t>
      </w:r>
      <w:proofErr w:type="spellEnd"/>
      <w:r w:rsidRPr="00482F1F">
        <w:rPr>
          <w:rFonts w:ascii="DIN Next LT Pro Light" w:hAnsi="DIN Next LT Pro Light"/>
        </w:rPr>
        <w:t xml:space="preserve"> </w:t>
      </w:r>
      <w:r w:rsidR="00DF5775">
        <w:rPr>
          <w:rFonts w:ascii="DIN Next LT Pro Light" w:hAnsi="DIN Next LT Pro Light"/>
        </w:rPr>
        <w:t>(</w:t>
      </w:r>
      <w:proofErr w:type="spellStart"/>
      <w:r w:rsidR="00DF5775">
        <w:rPr>
          <w:rFonts w:ascii="DIN Next LT Pro Light" w:hAnsi="DIN Next LT Pro Light"/>
        </w:rPr>
        <w:t>słownie</w:t>
      </w:r>
      <w:proofErr w:type="spellEnd"/>
      <w:r w:rsidR="00DF5775">
        <w:rPr>
          <w:rFonts w:ascii="DIN Next LT Pro Light" w:hAnsi="DIN Next LT Pro Light"/>
        </w:rPr>
        <w:t xml:space="preserve">: </w:t>
      </w:r>
      <w:r w:rsidR="007A42F8">
        <w:rPr>
          <w:rFonts w:ascii="DIN Next LT Pro Light" w:hAnsi="DIN Next LT Pro Light"/>
        </w:rPr>
        <w:t>……………………………….</w:t>
      </w:r>
      <w:r w:rsidRPr="004A57F4">
        <w:rPr>
          <w:rFonts w:ascii="DIN Next LT Pro Light" w:hAnsi="DIN Next LT Pro Light"/>
        </w:rPr>
        <w:t>)</w:t>
      </w:r>
      <w:r w:rsidRPr="00F962AF">
        <w:rPr>
          <w:rFonts w:ascii="DIN Next LT Pro Light" w:hAnsi="DIN Next LT Pro Light"/>
        </w:rPr>
        <w:t>.</w:t>
      </w:r>
    </w:p>
    <w:p w14:paraId="75B6C7BA" w14:textId="77777777" w:rsidR="00DB0C42" w:rsidRDefault="00DB0C42" w:rsidP="00B3546F">
      <w:pPr>
        <w:pStyle w:val="Tekstpodstawowy"/>
        <w:widowControl/>
        <w:numPr>
          <w:ilvl w:val="0"/>
          <w:numId w:val="37"/>
        </w:numPr>
        <w:autoSpaceDE/>
        <w:autoSpaceDN/>
        <w:jc w:val="both"/>
        <w:rPr>
          <w:rFonts w:ascii="DIN Next LT Pro Light" w:hAnsi="DIN Next LT Pro Light"/>
        </w:rPr>
      </w:pPr>
      <w:r w:rsidRPr="004368F3">
        <w:rPr>
          <w:rFonts w:ascii="DIN Next LT Pro Light" w:hAnsi="DIN Next LT Pro Light" w:cs="Arial"/>
        </w:rPr>
        <w:t>Za</w:t>
      </w:r>
      <w:r w:rsidRPr="004368F3">
        <w:rPr>
          <w:rFonts w:ascii="DIN Next LT Pro Light" w:hAnsi="DIN Next LT Pro Light" w:cs="Arial"/>
          <w:bCs/>
        </w:rPr>
        <w:t xml:space="preserve"> </w:t>
      </w:r>
      <w:proofErr w:type="spellStart"/>
      <w:r w:rsidRPr="004368F3">
        <w:rPr>
          <w:rFonts w:ascii="DIN Next LT Pro Light" w:hAnsi="DIN Next LT Pro Light" w:cs="Arial"/>
          <w:bCs/>
        </w:rPr>
        <w:t>wykonanie</w:t>
      </w:r>
      <w:proofErr w:type="spellEnd"/>
      <w:r w:rsidRPr="004368F3">
        <w:rPr>
          <w:rFonts w:ascii="DIN Next LT Pro Light" w:hAnsi="DIN Next LT Pro Light" w:cs="Arial"/>
          <w:bCs/>
        </w:rPr>
        <w:t xml:space="preserve"> </w:t>
      </w:r>
      <w:proofErr w:type="spellStart"/>
      <w:r w:rsidRPr="004368F3">
        <w:rPr>
          <w:rFonts w:ascii="DIN Next LT Pro Light" w:hAnsi="DIN Next LT Pro Light" w:cs="Arial"/>
          <w:bCs/>
        </w:rPr>
        <w:t>przedmiotu</w:t>
      </w:r>
      <w:proofErr w:type="spellEnd"/>
      <w:r w:rsidRPr="004368F3">
        <w:rPr>
          <w:rFonts w:ascii="DIN Next LT Pro Light" w:hAnsi="DIN Next LT Pro Light" w:cs="Arial"/>
          <w:bCs/>
        </w:rPr>
        <w:t xml:space="preserve"> </w:t>
      </w:r>
      <w:proofErr w:type="spellStart"/>
      <w:r w:rsidRPr="004368F3">
        <w:rPr>
          <w:rFonts w:ascii="DIN Next LT Pro Light" w:hAnsi="DIN Next LT Pro Light" w:cs="Arial"/>
          <w:bCs/>
        </w:rPr>
        <w:t>umowy</w:t>
      </w:r>
      <w:proofErr w:type="spellEnd"/>
      <w:r w:rsidRPr="004368F3">
        <w:rPr>
          <w:rFonts w:ascii="DIN Next LT Pro Light" w:hAnsi="DIN Next LT Pro Light" w:cs="Arial"/>
        </w:rPr>
        <w:t xml:space="preserve"> </w:t>
      </w:r>
      <w:proofErr w:type="spellStart"/>
      <w:r w:rsidRPr="004368F3">
        <w:rPr>
          <w:rFonts w:ascii="DIN Next LT Pro Light" w:hAnsi="DIN Next LT Pro Light" w:cs="Arial"/>
        </w:rPr>
        <w:t>Udzielający</w:t>
      </w:r>
      <w:proofErr w:type="spellEnd"/>
      <w:r w:rsidRPr="004368F3">
        <w:rPr>
          <w:rFonts w:ascii="DIN Next LT Pro Light" w:hAnsi="DIN Next LT Pro Light" w:cs="Arial"/>
        </w:rPr>
        <w:t xml:space="preserve"> </w:t>
      </w:r>
      <w:proofErr w:type="spellStart"/>
      <w:r w:rsidRPr="004368F3">
        <w:rPr>
          <w:rFonts w:ascii="DIN Next LT Pro Light" w:hAnsi="DIN Next LT Pro Light" w:cs="Arial"/>
        </w:rPr>
        <w:t>zamówienia</w:t>
      </w:r>
      <w:proofErr w:type="spellEnd"/>
      <w:r w:rsidRPr="004368F3">
        <w:rPr>
          <w:rFonts w:ascii="DIN Next LT Pro Light" w:hAnsi="DIN Next LT Pro Light" w:cs="Arial"/>
        </w:rPr>
        <w:t xml:space="preserve"> </w:t>
      </w:r>
      <w:proofErr w:type="spellStart"/>
      <w:r w:rsidRPr="004368F3">
        <w:rPr>
          <w:rFonts w:ascii="DIN Next LT Pro Light" w:hAnsi="DIN Next LT Pro Light" w:cs="Arial"/>
        </w:rPr>
        <w:t>będzie</w:t>
      </w:r>
      <w:proofErr w:type="spellEnd"/>
      <w:r w:rsidRPr="004368F3">
        <w:rPr>
          <w:rFonts w:ascii="DIN Next LT Pro Light" w:hAnsi="DIN Next LT Pro Light" w:cs="Arial"/>
        </w:rPr>
        <w:t xml:space="preserve"> </w:t>
      </w:r>
      <w:proofErr w:type="spellStart"/>
      <w:r w:rsidRPr="004368F3">
        <w:rPr>
          <w:rFonts w:ascii="DIN Next LT Pro Light" w:hAnsi="DIN Next LT Pro Light" w:cs="Arial"/>
        </w:rPr>
        <w:t>wypłacał</w:t>
      </w:r>
      <w:proofErr w:type="spellEnd"/>
      <w:r w:rsidRPr="004368F3">
        <w:rPr>
          <w:rFonts w:ascii="DIN Next LT Pro Light" w:hAnsi="DIN Next LT Pro Light" w:cs="Arial"/>
        </w:rPr>
        <w:t xml:space="preserve"> </w:t>
      </w:r>
      <w:proofErr w:type="spellStart"/>
      <w:r w:rsidRPr="004368F3">
        <w:rPr>
          <w:rFonts w:ascii="DIN Next LT Pro Light" w:hAnsi="DIN Next LT Pro Light" w:cs="Arial"/>
        </w:rPr>
        <w:t>Przyjmującemu</w:t>
      </w:r>
      <w:proofErr w:type="spellEnd"/>
      <w:r w:rsidRPr="004368F3">
        <w:rPr>
          <w:rFonts w:ascii="DIN Next LT Pro Light" w:hAnsi="DIN Next LT Pro Light" w:cs="Arial"/>
        </w:rPr>
        <w:t xml:space="preserve"> </w:t>
      </w:r>
      <w:proofErr w:type="spellStart"/>
      <w:r w:rsidRPr="004368F3">
        <w:rPr>
          <w:rFonts w:ascii="DIN Next LT Pro Light" w:hAnsi="DIN Next LT Pro Light" w:cs="Arial"/>
        </w:rPr>
        <w:t>zamówienie</w:t>
      </w:r>
      <w:proofErr w:type="spellEnd"/>
      <w:r w:rsidRPr="004368F3">
        <w:rPr>
          <w:rFonts w:ascii="DIN Next LT Pro Light" w:hAnsi="DIN Next LT Pro Light" w:cs="Arial"/>
        </w:rPr>
        <w:t xml:space="preserve"> </w:t>
      </w:r>
      <w:proofErr w:type="spellStart"/>
      <w:r w:rsidRPr="004368F3">
        <w:rPr>
          <w:rFonts w:ascii="DIN Next LT Pro Light" w:hAnsi="DIN Next LT Pro Light"/>
        </w:rPr>
        <w:t>wynagrodzenie</w:t>
      </w:r>
      <w:proofErr w:type="spellEnd"/>
      <w:r>
        <w:rPr>
          <w:rFonts w:ascii="DIN Next LT Pro Light" w:hAnsi="DIN Next LT Pro Light"/>
        </w:rPr>
        <w:t xml:space="preserve"> za:</w:t>
      </w:r>
    </w:p>
    <w:p w14:paraId="00191B31" w14:textId="77777777" w:rsidR="00DB0C42" w:rsidRPr="00B86F2C" w:rsidRDefault="00DB0C42" w:rsidP="00B3546F">
      <w:pPr>
        <w:pStyle w:val="Tekstpodstawowy"/>
        <w:numPr>
          <w:ilvl w:val="0"/>
          <w:numId w:val="57"/>
        </w:numPr>
        <w:jc w:val="both"/>
        <w:rPr>
          <w:rFonts w:ascii="DIN Next LT Pro Light" w:hAnsi="DIN Next LT Pro Light"/>
        </w:rPr>
      </w:pPr>
      <w:r>
        <w:rPr>
          <w:rFonts w:ascii="DIN Next LT Pro Light" w:hAnsi="DIN Next LT Pro Light"/>
        </w:rPr>
        <w:t xml:space="preserve"> </w:t>
      </w:r>
      <w:proofErr w:type="spellStart"/>
      <w:r>
        <w:rPr>
          <w:rFonts w:ascii="DIN Next LT Pro Light" w:hAnsi="DIN Next LT Pro Light"/>
        </w:rPr>
        <w:t>świadczenia</w:t>
      </w:r>
      <w:proofErr w:type="spellEnd"/>
      <w:r>
        <w:rPr>
          <w:rFonts w:ascii="DIN Next LT Pro Light" w:hAnsi="DIN Next LT Pro Light"/>
        </w:rPr>
        <w:t xml:space="preserve"> </w:t>
      </w:r>
      <w:proofErr w:type="spellStart"/>
      <w:r>
        <w:rPr>
          <w:rFonts w:ascii="DIN Next LT Pro Light" w:hAnsi="DIN Next LT Pro Light"/>
        </w:rPr>
        <w:t>zdrowotne</w:t>
      </w:r>
      <w:proofErr w:type="spellEnd"/>
      <w:r>
        <w:rPr>
          <w:rFonts w:ascii="DIN Next LT Pro Light" w:hAnsi="DIN Next LT Pro Light"/>
        </w:rPr>
        <w:t xml:space="preserve"> </w:t>
      </w:r>
      <w:proofErr w:type="spellStart"/>
      <w:r>
        <w:rPr>
          <w:rFonts w:ascii="DIN Next LT Pro Light" w:hAnsi="DIN Next LT Pro Light"/>
        </w:rPr>
        <w:t>finansowane</w:t>
      </w:r>
      <w:proofErr w:type="spellEnd"/>
      <w:r>
        <w:rPr>
          <w:rFonts w:ascii="DIN Next LT Pro Light" w:hAnsi="DIN Next LT Pro Light"/>
        </w:rPr>
        <w:t xml:space="preserve"> ze </w:t>
      </w:r>
      <w:proofErr w:type="spellStart"/>
      <w:r>
        <w:rPr>
          <w:rFonts w:ascii="DIN Next LT Pro Light" w:hAnsi="DIN Next LT Pro Light"/>
        </w:rPr>
        <w:t>środków</w:t>
      </w:r>
      <w:proofErr w:type="spellEnd"/>
      <w:r>
        <w:rPr>
          <w:rFonts w:ascii="DIN Next LT Pro Light" w:hAnsi="DIN Next LT Pro Light"/>
        </w:rPr>
        <w:t xml:space="preserve"> </w:t>
      </w:r>
      <w:proofErr w:type="spellStart"/>
      <w:r>
        <w:rPr>
          <w:rFonts w:ascii="DIN Next LT Pro Light" w:hAnsi="DIN Next LT Pro Light"/>
        </w:rPr>
        <w:t>Narodowego</w:t>
      </w:r>
      <w:proofErr w:type="spellEnd"/>
      <w:r>
        <w:rPr>
          <w:rFonts w:ascii="DIN Next LT Pro Light" w:hAnsi="DIN Next LT Pro Light"/>
        </w:rPr>
        <w:t xml:space="preserve"> </w:t>
      </w:r>
      <w:proofErr w:type="spellStart"/>
      <w:r>
        <w:rPr>
          <w:rFonts w:ascii="DIN Next LT Pro Light" w:hAnsi="DIN Next LT Pro Light"/>
        </w:rPr>
        <w:t>Funduszu</w:t>
      </w:r>
      <w:proofErr w:type="spellEnd"/>
      <w:r>
        <w:rPr>
          <w:rFonts w:ascii="DIN Next LT Pro Light" w:hAnsi="DIN Next LT Pro Light"/>
        </w:rPr>
        <w:t xml:space="preserve"> </w:t>
      </w:r>
      <w:proofErr w:type="spellStart"/>
      <w:r>
        <w:rPr>
          <w:rFonts w:ascii="DIN Next LT Pro Light" w:hAnsi="DIN Next LT Pro Light"/>
        </w:rPr>
        <w:t>Zdrowia</w:t>
      </w:r>
      <w:proofErr w:type="spellEnd"/>
      <w:r>
        <w:rPr>
          <w:rFonts w:ascii="DIN Next LT Pro Light" w:hAnsi="DIN Next LT Pro Light"/>
        </w:rPr>
        <w:t xml:space="preserve">, </w:t>
      </w:r>
      <w:r>
        <w:rPr>
          <w:rFonts w:ascii="DIN Next LT Pro Light" w:hAnsi="DIN Next LT Pro Light"/>
        </w:rPr>
        <w:br/>
        <w:t xml:space="preserve">w </w:t>
      </w:r>
      <w:proofErr w:type="spellStart"/>
      <w:r>
        <w:rPr>
          <w:rFonts w:ascii="DIN Next LT Pro Light" w:hAnsi="DIN Next LT Pro Light"/>
        </w:rPr>
        <w:t>wysokości</w:t>
      </w:r>
      <w:proofErr w:type="spellEnd"/>
      <w:r w:rsidRPr="00B86F2C">
        <w:rPr>
          <w:rFonts w:ascii="DIN Next LT Pro Light" w:hAnsi="DIN Next LT Pro Light"/>
        </w:rPr>
        <w:t xml:space="preserve"> </w:t>
      </w:r>
      <w:r w:rsidRPr="00B86F2C">
        <w:rPr>
          <w:rFonts w:ascii="DIN Next LT Pro Light" w:hAnsi="DIN Next LT Pro Light"/>
          <w:b/>
        </w:rPr>
        <w:t>…… %</w:t>
      </w:r>
      <w:r w:rsidRPr="00B86F2C">
        <w:rPr>
          <w:rFonts w:ascii="DIN Next LT Pro Light" w:hAnsi="DIN Next LT Pro Light"/>
        </w:rPr>
        <w:t xml:space="preserve"> za </w:t>
      </w:r>
      <w:proofErr w:type="spellStart"/>
      <w:r w:rsidRPr="00B86F2C">
        <w:rPr>
          <w:rFonts w:ascii="DIN Next LT Pro Light" w:hAnsi="DIN Next LT Pro Light"/>
        </w:rPr>
        <w:t>jedno</w:t>
      </w:r>
      <w:proofErr w:type="spellEnd"/>
      <w:r w:rsidRPr="00B86F2C">
        <w:rPr>
          <w:rFonts w:ascii="DIN Next LT Pro Light" w:hAnsi="DIN Next LT Pro Light"/>
        </w:rPr>
        <w:t xml:space="preserve"> </w:t>
      </w:r>
      <w:proofErr w:type="spellStart"/>
      <w:r w:rsidRPr="00B86F2C">
        <w:rPr>
          <w:rFonts w:ascii="DIN Next LT Pro Light" w:hAnsi="DIN Next LT Pro Light"/>
        </w:rPr>
        <w:t>badania</w:t>
      </w:r>
      <w:proofErr w:type="spellEnd"/>
      <w:r w:rsidRPr="00B86F2C">
        <w:rPr>
          <w:rFonts w:ascii="DIN Next LT Pro Light" w:hAnsi="DIN Next LT Pro Light"/>
        </w:rPr>
        <w:t xml:space="preserve"> </w:t>
      </w:r>
      <w:proofErr w:type="spellStart"/>
      <w:r w:rsidRPr="00B86F2C">
        <w:rPr>
          <w:rFonts w:ascii="DIN Next LT Pro Light" w:hAnsi="DIN Next LT Pro Light"/>
        </w:rPr>
        <w:t>wg</w:t>
      </w:r>
      <w:proofErr w:type="spellEnd"/>
      <w:r w:rsidRPr="00B86F2C">
        <w:rPr>
          <w:rFonts w:ascii="DIN Next LT Pro Light" w:hAnsi="DIN Next LT Pro Light"/>
        </w:rPr>
        <w:t xml:space="preserve"> </w:t>
      </w:r>
      <w:proofErr w:type="spellStart"/>
      <w:r w:rsidRPr="00B86F2C">
        <w:rPr>
          <w:rFonts w:ascii="DIN Next LT Pro Light" w:hAnsi="DIN Next LT Pro Light"/>
        </w:rPr>
        <w:t>cennika</w:t>
      </w:r>
      <w:proofErr w:type="spellEnd"/>
      <w:r w:rsidRPr="00B86F2C">
        <w:rPr>
          <w:rFonts w:ascii="DIN Next LT Pro Light" w:hAnsi="DIN Next LT Pro Light"/>
        </w:rPr>
        <w:t xml:space="preserve"> </w:t>
      </w:r>
      <w:proofErr w:type="spellStart"/>
      <w:r w:rsidRPr="00B86F2C">
        <w:rPr>
          <w:rFonts w:ascii="DIN Next LT Pro Light" w:hAnsi="DIN Next LT Pro Light"/>
        </w:rPr>
        <w:t>stanowiącego</w:t>
      </w:r>
      <w:proofErr w:type="spellEnd"/>
      <w:r w:rsidRPr="00B86F2C">
        <w:rPr>
          <w:rFonts w:ascii="DIN Next LT Pro Light" w:hAnsi="DIN Next LT Pro Light"/>
        </w:rPr>
        <w:t xml:space="preserve"> </w:t>
      </w:r>
      <w:proofErr w:type="spellStart"/>
      <w:r w:rsidRPr="00B86F2C">
        <w:rPr>
          <w:rFonts w:ascii="DIN Next LT Pro Light" w:hAnsi="DIN Next LT Pro Light"/>
          <w:b/>
        </w:rPr>
        <w:t>załącznik</w:t>
      </w:r>
      <w:proofErr w:type="spellEnd"/>
      <w:r w:rsidRPr="00B86F2C">
        <w:rPr>
          <w:rFonts w:ascii="DIN Next LT Pro Light" w:hAnsi="DIN Next LT Pro Light"/>
          <w:b/>
        </w:rPr>
        <w:t xml:space="preserve"> nr 3</w:t>
      </w:r>
      <w:r>
        <w:rPr>
          <w:rFonts w:ascii="DIN Next LT Pro Light" w:hAnsi="DIN Next LT Pro Light"/>
        </w:rPr>
        <w:t>;</w:t>
      </w:r>
    </w:p>
    <w:p w14:paraId="5E34DA93" w14:textId="77777777" w:rsidR="00DB0C42" w:rsidRPr="00D529A2" w:rsidRDefault="00DB0C42" w:rsidP="00B3546F">
      <w:pPr>
        <w:pStyle w:val="Tekstpodstawowy"/>
        <w:numPr>
          <w:ilvl w:val="0"/>
          <w:numId w:val="57"/>
        </w:numPr>
        <w:ind w:left="1134" w:hanging="425"/>
        <w:jc w:val="both"/>
        <w:rPr>
          <w:rFonts w:ascii="DIN Next LT Pro Light" w:hAnsi="DIN Next LT Pro Light"/>
          <w:b/>
        </w:rPr>
      </w:pPr>
      <w:proofErr w:type="spellStart"/>
      <w:r w:rsidRPr="00D529A2">
        <w:rPr>
          <w:rFonts w:ascii="DIN Next LT Pro Light" w:hAnsi="DIN Next LT Pro Light"/>
        </w:rPr>
        <w:t>świadczenia</w:t>
      </w:r>
      <w:proofErr w:type="spellEnd"/>
      <w:r w:rsidRPr="00D529A2">
        <w:rPr>
          <w:rFonts w:ascii="DIN Next LT Pro Light" w:hAnsi="DIN Next LT Pro Light"/>
        </w:rPr>
        <w:t xml:space="preserve"> </w:t>
      </w:r>
      <w:proofErr w:type="spellStart"/>
      <w:r w:rsidRPr="00D529A2">
        <w:rPr>
          <w:rFonts w:ascii="DIN Next LT Pro Light" w:hAnsi="DIN Next LT Pro Light"/>
        </w:rPr>
        <w:t>zdrowotne</w:t>
      </w:r>
      <w:proofErr w:type="spellEnd"/>
      <w:r w:rsidRPr="00D529A2">
        <w:rPr>
          <w:rFonts w:ascii="DIN Next LT Pro Light" w:hAnsi="DIN Next LT Pro Light"/>
        </w:rPr>
        <w:t xml:space="preserve"> </w:t>
      </w:r>
      <w:r w:rsidRPr="00D529A2">
        <w:rPr>
          <w:rFonts w:ascii="DIN Next LT Pro Light" w:hAnsi="DIN Next LT Pro Light"/>
          <w:lang w:val="pl-PL"/>
        </w:rPr>
        <w:t>nie finansowane ze</w:t>
      </w:r>
      <w:r w:rsidRPr="00D529A2">
        <w:rPr>
          <w:rFonts w:ascii="DIN Next LT Pro Light" w:hAnsi="DIN Next LT Pro Light"/>
        </w:rPr>
        <w:t xml:space="preserve"> </w:t>
      </w:r>
      <w:proofErr w:type="spellStart"/>
      <w:r w:rsidRPr="00D529A2">
        <w:rPr>
          <w:rFonts w:ascii="DIN Next LT Pro Light" w:hAnsi="DIN Next LT Pro Light"/>
        </w:rPr>
        <w:t>środk</w:t>
      </w:r>
      <w:proofErr w:type="spellEnd"/>
      <w:r w:rsidRPr="00D529A2">
        <w:rPr>
          <w:rFonts w:ascii="DIN Next LT Pro Light" w:hAnsi="DIN Next LT Pro Light"/>
          <w:lang w:val="pl-PL"/>
        </w:rPr>
        <w:t>ów</w:t>
      </w:r>
      <w:r w:rsidRPr="00D529A2">
        <w:rPr>
          <w:rFonts w:ascii="DIN Next LT Pro Light" w:hAnsi="DIN Next LT Pro Light"/>
        </w:rPr>
        <w:t xml:space="preserve"> </w:t>
      </w:r>
      <w:proofErr w:type="spellStart"/>
      <w:r w:rsidRPr="00D529A2">
        <w:rPr>
          <w:rFonts w:ascii="DIN Next LT Pro Light" w:hAnsi="DIN Next LT Pro Light"/>
        </w:rPr>
        <w:t>Narodowego</w:t>
      </w:r>
      <w:proofErr w:type="spellEnd"/>
      <w:r w:rsidRPr="00D529A2">
        <w:rPr>
          <w:rFonts w:ascii="DIN Next LT Pro Light" w:hAnsi="DIN Next LT Pro Light"/>
        </w:rPr>
        <w:t xml:space="preserve"> </w:t>
      </w:r>
      <w:proofErr w:type="spellStart"/>
      <w:r w:rsidRPr="00D529A2">
        <w:rPr>
          <w:rFonts w:ascii="DIN Next LT Pro Light" w:hAnsi="DIN Next LT Pro Light"/>
        </w:rPr>
        <w:t>Funduszu</w:t>
      </w:r>
      <w:proofErr w:type="spellEnd"/>
      <w:r w:rsidRPr="00D529A2">
        <w:rPr>
          <w:rFonts w:ascii="DIN Next LT Pro Light" w:hAnsi="DIN Next LT Pro Light"/>
        </w:rPr>
        <w:t xml:space="preserve"> </w:t>
      </w:r>
      <w:proofErr w:type="spellStart"/>
      <w:r w:rsidRPr="00D529A2">
        <w:rPr>
          <w:rFonts w:ascii="DIN Next LT Pro Light" w:hAnsi="DIN Next LT Pro Light"/>
        </w:rPr>
        <w:t>Zdrowia</w:t>
      </w:r>
      <w:proofErr w:type="spellEnd"/>
      <w:r w:rsidRPr="00D529A2">
        <w:rPr>
          <w:rFonts w:ascii="DIN Next LT Pro Light" w:hAnsi="DIN Next LT Pro Light"/>
        </w:rPr>
        <w:t xml:space="preserve">, w </w:t>
      </w:r>
      <w:proofErr w:type="spellStart"/>
      <w:r w:rsidRPr="00D529A2">
        <w:rPr>
          <w:rFonts w:ascii="DIN Next LT Pro Light" w:hAnsi="DIN Next LT Pro Light"/>
        </w:rPr>
        <w:t>wysokości</w:t>
      </w:r>
      <w:proofErr w:type="spellEnd"/>
      <w:r w:rsidRPr="00D529A2" w:rsidDel="00D529A2">
        <w:rPr>
          <w:rFonts w:ascii="DIN Next LT Pro Light" w:hAnsi="DIN Next LT Pro Light"/>
        </w:rPr>
        <w:t xml:space="preserve"> </w:t>
      </w:r>
      <w:proofErr w:type="spellStart"/>
      <w:r w:rsidRPr="00D529A2">
        <w:rPr>
          <w:rFonts w:ascii="DIN Next LT Pro Light" w:hAnsi="DIN Next LT Pro Light"/>
        </w:rPr>
        <w:t>dotyczących</w:t>
      </w:r>
      <w:proofErr w:type="spellEnd"/>
      <w:r w:rsidRPr="00D529A2">
        <w:rPr>
          <w:rFonts w:ascii="DIN Next LT Pro Light" w:hAnsi="DIN Next LT Pro Light"/>
        </w:rPr>
        <w:t xml:space="preserve"> </w:t>
      </w:r>
      <w:proofErr w:type="spellStart"/>
      <w:r>
        <w:rPr>
          <w:rFonts w:ascii="DIN Next LT Pro Light" w:hAnsi="DIN Next LT Pro Light"/>
        </w:rPr>
        <w:t>badań</w:t>
      </w:r>
      <w:proofErr w:type="spellEnd"/>
      <w:r>
        <w:rPr>
          <w:rFonts w:ascii="DIN Next LT Pro Light" w:hAnsi="DIN Next LT Pro Light"/>
        </w:rPr>
        <w:t xml:space="preserve"> </w:t>
      </w:r>
      <w:proofErr w:type="spellStart"/>
      <w:r w:rsidRPr="00D529A2">
        <w:rPr>
          <w:rFonts w:ascii="DIN Next LT Pro Light" w:hAnsi="DIN Next LT Pro Light"/>
        </w:rPr>
        <w:t>endoskopowych</w:t>
      </w:r>
      <w:proofErr w:type="spellEnd"/>
      <w:r w:rsidRPr="00D529A2">
        <w:rPr>
          <w:rFonts w:ascii="DIN Next LT Pro Light" w:hAnsi="DIN Next LT Pro Light"/>
        </w:rPr>
        <w:t xml:space="preserve"> </w:t>
      </w:r>
      <w:proofErr w:type="spellStart"/>
      <w:r w:rsidRPr="00D529A2">
        <w:rPr>
          <w:rFonts w:ascii="DIN Next LT Pro Light" w:hAnsi="DIN Next LT Pro Light"/>
        </w:rPr>
        <w:t>gastroskopia</w:t>
      </w:r>
      <w:proofErr w:type="spellEnd"/>
      <w:r w:rsidRPr="00D529A2">
        <w:rPr>
          <w:rFonts w:ascii="DIN Next LT Pro Light" w:hAnsi="DIN Next LT Pro Light"/>
        </w:rPr>
        <w:t xml:space="preserve">, </w:t>
      </w:r>
      <w:proofErr w:type="spellStart"/>
      <w:r w:rsidRPr="00D529A2">
        <w:rPr>
          <w:rFonts w:ascii="DIN Next LT Pro Light" w:hAnsi="DIN Next LT Pro Light"/>
        </w:rPr>
        <w:t>kolonoskopia</w:t>
      </w:r>
      <w:proofErr w:type="spellEnd"/>
      <w:r w:rsidRPr="00D529A2">
        <w:rPr>
          <w:rFonts w:ascii="DIN Next LT Pro Light" w:hAnsi="DIN Next LT Pro Light"/>
        </w:rPr>
        <w:t xml:space="preserve"> </w:t>
      </w:r>
      <w:r>
        <w:rPr>
          <w:rFonts w:ascii="DIN Next LT Pro Light" w:hAnsi="DIN Next LT Pro Light"/>
        </w:rPr>
        <w:br/>
      </w:r>
      <w:r w:rsidRPr="00D529A2">
        <w:rPr>
          <w:rFonts w:ascii="DIN Next LT Pro Light" w:hAnsi="DIN Next LT Pro Light"/>
        </w:rPr>
        <w:t xml:space="preserve">w </w:t>
      </w:r>
      <w:proofErr w:type="spellStart"/>
      <w:r w:rsidRPr="00D529A2">
        <w:rPr>
          <w:rFonts w:ascii="DIN Next LT Pro Light" w:hAnsi="DIN Next LT Pro Light"/>
        </w:rPr>
        <w:t>wysokości</w:t>
      </w:r>
      <w:proofErr w:type="spellEnd"/>
      <w:r w:rsidRPr="00D529A2">
        <w:rPr>
          <w:rFonts w:ascii="DIN Next LT Pro Light" w:hAnsi="DIN Next LT Pro Light"/>
        </w:rPr>
        <w:t xml:space="preserve"> </w:t>
      </w:r>
      <w:r w:rsidRPr="00D529A2">
        <w:rPr>
          <w:rFonts w:ascii="DIN Next LT Pro Light" w:hAnsi="DIN Next LT Pro Light"/>
          <w:b/>
        </w:rPr>
        <w:t xml:space="preserve">…… % </w:t>
      </w:r>
      <w:r w:rsidRPr="00D529A2">
        <w:rPr>
          <w:rFonts w:ascii="DIN Next LT Pro Light" w:hAnsi="DIN Next LT Pro Light"/>
        </w:rPr>
        <w:t xml:space="preserve">za </w:t>
      </w:r>
      <w:proofErr w:type="spellStart"/>
      <w:r w:rsidRPr="00D529A2">
        <w:rPr>
          <w:rFonts w:ascii="DIN Next LT Pro Light" w:hAnsi="DIN Next LT Pro Light"/>
        </w:rPr>
        <w:t>jedno</w:t>
      </w:r>
      <w:proofErr w:type="spellEnd"/>
      <w:r w:rsidRPr="00D529A2">
        <w:rPr>
          <w:rFonts w:ascii="DIN Next LT Pro Light" w:hAnsi="DIN Next LT Pro Light"/>
        </w:rPr>
        <w:t xml:space="preserve"> </w:t>
      </w:r>
      <w:proofErr w:type="spellStart"/>
      <w:r w:rsidRPr="00D529A2">
        <w:rPr>
          <w:rFonts w:ascii="DIN Next LT Pro Light" w:hAnsi="DIN Next LT Pro Light"/>
        </w:rPr>
        <w:t>badanie</w:t>
      </w:r>
      <w:proofErr w:type="spellEnd"/>
      <w:r w:rsidRPr="00D529A2">
        <w:rPr>
          <w:rFonts w:ascii="DIN Next LT Pro Light" w:hAnsi="DIN Next LT Pro Light"/>
        </w:rPr>
        <w:t xml:space="preserve">, </w:t>
      </w:r>
      <w:proofErr w:type="spellStart"/>
      <w:r w:rsidRPr="00D529A2">
        <w:rPr>
          <w:rFonts w:ascii="DIN Next LT Pro Light" w:hAnsi="DIN Next LT Pro Light"/>
        </w:rPr>
        <w:t>wg</w:t>
      </w:r>
      <w:proofErr w:type="spellEnd"/>
      <w:r w:rsidRPr="00D529A2">
        <w:rPr>
          <w:rFonts w:ascii="DIN Next LT Pro Light" w:hAnsi="DIN Next LT Pro Light"/>
        </w:rPr>
        <w:t xml:space="preserve"> </w:t>
      </w:r>
      <w:proofErr w:type="spellStart"/>
      <w:r w:rsidRPr="00D529A2">
        <w:rPr>
          <w:rFonts w:ascii="DIN Next LT Pro Light" w:hAnsi="DIN Next LT Pro Light"/>
        </w:rPr>
        <w:t>cennika</w:t>
      </w:r>
      <w:proofErr w:type="spellEnd"/>
      <w:r w:rsidRPr="00D529A2">
        <w:rPr>
          <w:rFonts w:ascii="DIN Next LT Pro Light" w:hAnsi="DIN Next LT Pro Light"/>
        </w:rPr>
        <w:t xml:space="preserve"> </w:t>
      </w:r>
      <w:proofErr w:type="spellStart"/>
      <w:r w:rsidRPr="00D529A2">
        <w:rPr>
          <w:rFonts w:ascii="DIN Next LT Pro Light" w:hAnsi="DIN Next LT Pro Light"/>
        </w:rPr>
        <w:t>stanowiącego</w:t>
      </w:r>
      <w:proofErr w:type="spellEnd"/>
      <w:r w:rsidRPr="00D529A2">
        <w:rPr>
          <w:rFonts w:ascii="DIN Next LT Pro Light" w:hAnsi="DIN Next LT Pro Light"/>
        </w:rPr>
        <w:t xml:space="preserve"> </w:t>
      </w:r>
      <w:proofErr w:type="spellStart"/>
      <w:r w:rsidRPr="00D529A2">
        <w:rPr>
          <w:rFonts w:ascii="DIN Next LT Pro Light" w:hAnsi="DIN Next LT Pro Light"/>
          <w:b/>
        </w:rPr>
        <w:t>załącznik</w:t>
      </w:r>
      <w:proofErr w:type="spellEnd"/>
      <w:r w:rsidRPr="00D529A2">
        <w:rPr>
          <w:rFonts w:ascii="DIN Next LT Pro Light" w:hAnsi="DIN Next LT Pro Light"/>
          <w:b/>
        </w:rPr>
        <w:t xml:space="preserve"> nr 4</w:t>
      </w:r>
      <w:r>
        <w:rPr>
          <w:rFonts w:ascii="DIN Next LT Pro Light" w:hAnsi="DIN Next LT Pro Light"/>
          <w:b/>
        </w:rPr>
        <w:t>.</w:t>
      </w:r>
    </w:p>
    <w:p w14:paraId="2CB226F3" w14:textId="77777777" w:rsidR="007A42F8" w:rsidRDefault="00DB0C42" w:rsidP="00B3546F">
      <w:pPr>
        <w:pStyle w:val="Tekstpodstawowy"/>
        <w:widowControl/>
        <w:numPr>
          <w:ilvl w:val="0"/>
          <w:numId w:val="37"/>
        </w:numPr>
        <w:autoSpaceDE/>
        <w:autoSpaceDN/>
        <w:jc w:val="both"/>
        <w:rPr>
          <w:rFonts w:ascii="DIN Next LT Pro Light" w:hAnsi="DIN Next LT Pro Light"/>
        </w:rPr>
      </w:pPr>
      <w:proofErr w:type="spellStart"/>
      <w:r w:rsidRPr="004C2034">
        <w:rPr>
          <w:rFonts w:ascii="DIN Next LT Pro Light" w:hAnsi="DIN Next LT Pro Light"/>
        </w:rPr>
        <w:t>Rozliczenie</w:t>
      </w:r>
      <w:proofErr w:type="spellEnd"/>
      <w:r w:rsidRPr="004C2034">
        <w:rPr>
          <w:rFonts w:ascii="DIN Next LT Pro Light" w:hAnsi="DIN Next LT Pro Light"/>
        </w:rPr>
        <w:t xml:space="preserve"> </w:t>
      </w:r>
      <w:proofErr w:type="spellStart"/>
      <w:r w:rsidRPr="004C2034">
        <w:rPr>
          <w:rFonts w:ascii="DIN Next LT Pro Light" w:hAnsi="DIN Next LT Pro Light"/>
        </w:rPr>
        <w:t>wykonanych</w:t>
      </w:r>
      <w:proofErr w:type="spellEnd"/>
      <w:r w:rsidRPr="004C2034">
        <w:rPr>
          <w:rFonts w:ascii="DIN Next LT Pro Light" w:hAnsi="DIN Next LT Pro Light"/>
        </w:rPr>
        <w:t xml:space="preserve"> </w:t>
      </w:r>
      <w:proofErr w:type="spellStart"/>
      <w:r w:rsidRPr="004C2034">
        <w:rPr>
          <w:rFonts w:ascii="DIN Next LT Pro Light" w:hAnsi="DIN Next LT Pro Light"/>
        </w:rPr>
        <w:t>usług</w:t>
      </w:r>
      <w:proofErr w:type="spellEnd"/>
      <w:r w:rsidRPr="004C2034">
        <w:rPr>
          <w:rFonts w:ascii="DIN Next LT Pro Light" w:hAnsi="DIN Next LT Pro Light"/>
        </w:rPr>
        <w:t xml:space="preserve"> </w:t>
      </w:r>
      <w:proofErr w:type="spellStart"/>
      <w:r w:rsidRPr="004C2034">
        <w:rPr>
          <w:rFonts w:ascii="DIN Next LT Pro Light" w:hAnsi="DIN Next LT Pro Light"/>
        </w:rPr>
        <w:t>następować</w:t>
      </w:r>
      <w:proofErr w:type="spellEnd"/>
      <w:r w:rsidRPr="004C2034">
        <w:rPr>
          <w:rFonts w:ascii="DIN Next LT Pro Light" w:hAnsi="DIN Next LT Pro Light"/>
        </w:rPr>
        <w:t xml:space="preserve"> </w:t>
      </w:r>
      <w:proofErr w:type="spellStart"/>
      <w:r w:rsidRPr="004C2034">
        <w:rPr>
          <w:rFonts w:ascii="DIN Next LT Pro Light" w:hAnsi="DIN Next LT Pro Light"/>
        </w:rPr>
        <w:t>będzie</w:t>
      </w:r>
      <w:proofErr w:type="spellEnd"/>
      <w:r w:rsidRPr="004C2034">
        <w:rPr>
          <w:rFonts w:ascii="DIN Next LT Pro Light" w:hAnsi="DIN Next LT Pro Light"/>
        </w:rPr>
        <w:t xml:space="preserve"> w </w:t>
      </w:r>
      <w:proofErr w:type="spellStart"/>
      <w:r w:rsidRPr="004C2034">
        <w:rPr>
          <w:rFonts w:ascii="DIN Next LT Pro Light" w:hAnsi="DIN Next LT Pro Light"/>
        </w:rPr>
        <w:t>okresach</w:t>
      </w:r>
      <w:proofErr w:type="spellEnd"/>
      <w:r w:rsidRPr="004C2034">
        <w:rPr>
          <w:rFonts w:ascii="DIN Next LT Pro Light" w:hAnsi="DIN Next LT Pro Light"/>
        </w:rPr>
        <w:t xml:space="preserve"> </w:t>
      </w:r>
      <w:proofErr w:type="spellStart"/>
      <w:r w:rsidRPr="004C2034">
        <w:rPr>
          <w:rFonts w:ascii="DIN Next LT Pro Light" w:hAnsi="DIN Next LT Pro Light"/>
        </w:rPr>
        <w:t>miesięcznych</w:t>
      </w:r>
      <w:proofErr w:type="spellEnd"/>
      <w:r w:rsidRPr="004C2034">
        <w:rPr>
          <w:rFonts w:ascii="DIN Next LT Pro Light" w:hAnsi="DIN Next LT Pro Light"/>
        </w:rPr>
        <w:t xml:space="preserve">, </w:t>
      </w:r>
      <w:r w:rsidRPr="004C2034">
        <w:rPr>
          <w:rFonts w:ascii="DIN Next LT Pro Light" w:hAnsi="DIN Next LT Pro Light"/>
        </w:rPr>
        <w:br/>
      </w:r>
      <w:proofErr w:type="spellStart"/>
      <w:r w:rsidRPr="004C2034">
        <w:rPr>
          <w:rFonts w:ascii="DIN Next LT Pro Light" w:hAnsi="DIN Next LT Pro Light"/>
        </w:rPr>
        <w:t>na</w:t>
      </w:r>
      <w:proofErr w:type="spellEnd"/>
      <w:r w:rsidRPr="004C2034">
        <w:rPr>
          <w:rFonts w:ascii="DIN Next LT Pro Light" w:hAnsi="DIN Next LT Pro Light"/>
        </w:rPr>
        <w:t xml:space="preserve"> </w:t>
      </w:r>
      <w:proofErr w:type="spellStart"/>
      <w:r w:rsidRPr="004C2034">
        <w:rPr>
          <w:rFonts w:ascii="DIN Next LT Pro Light" w:hAnsi="DIN Next LT Pro Light"/>
        </w:rPr>
        <w:t>podstawie</w:t>
      </w:r>
      <w:proofErr w:type="spellEnd"/>
      <w:r w:rsidRPr="004C2034">
        <w:rPr>
          <w:rFonts w:ascii="DIN Next LT Pro Light" w:hAnsi="DIN Next LT Pro Light"/>
        </w:rPr>
        <w:t xml:space="preserve"> </w:t>
      </w:r>
      <w:proofErr w:type="spellStart"/>
      <w:r w:rsidRPr="004C2034">
        <w:rPr>
          <w:rFonts w:ascii="DIN Next LT Pro Light" w:hAnsi="DIN Next LT Pro Light"/>
        </w:rPr>
        <w:t>faktur</w:t>
      </w:r>
      <w:proofErr w:type="spellEnd"/>
      <w:r w:rsidRPr="004C2034">
        <w:rPr>
          <w:rFonts w:ascii="DIN Next LT Pro Light" w:hAnsi="DIN Next LT Pro Light"/>
        </w:rPr>
        <w:t xml:space="preserve"> </w:t>
      </w:r>
      <w:proofErr w:type="spellStart"/>
      <w:r w:rsidRPr="004C2034">
        <w:rPr>
          <w:rFonts w:ascii="DIN Next LT Pro Light" w:hAnsi="DIN Next LT Pro Light"/>
        </w:rPr>
        <w:t>wystawionych</w:t>
      </w:r>
      <w:proofErr w:type="spellEnd"/>
      <w:r w:rsidRPr="004C2034">
        <w:rPr>
          <w:rFonts w:ascii="DIN Next LT Pro Light" w:hAnsi="DIN Next LT Pro Light"/>
        </w:rPr>
        <w:t xml:space="preserve"> </w:t>
      </w:r>
      <w:proofErr w:type="spellStart"/>
      <w:r w:rsidRPr="004C2034">
        <w:rPr>
          <w:rFonts w:ascii="DIN Next LT Pro Light" w:hAnsi="DIN Next LT Pro Light"/>
        </w:rPr>
        <w:t>przez</w:t>
      </w:r>
      <w:proofErr w:type="spellEnd"/>
      <w:r w:rsidRPr="004C2034">
        <w:rPr>
          <w:rFonts w:ascii="DIN Next LT Pro Light" w:hAnsi="DIN Next LT Pro Light"/>
        </w:rPr>
        <w:t xml:space="preserve"> </w:t>
      </w:r>
      <w:proofErr w:type="spellStart"/>
      <w:r w:rsidRPr="004C2034">
        <w:rPr>
          <w:rFonts w:ascii="DIN Next LT Pro Light" w:hAnsi="DIN Next LT Pro Light"/>
        </w:rPr>
        <w:t>Przyjmującego</w:t>
      </w:r>
      <w:proofErr w:type="spellEnd"/>
      <w:r w:rsidRPr="004C2034">
        <w:rPr>
          <w:rFonts w:ascii="DIN Next LT Pro Light" w:hAnsi="DIN Next LT Pro Light"/>
        </w:rPr>
        <w:t xml:space="preserve"> </w:t>
      </w:r>
      <w:proofErr w:type="spellStart"/>
      <w:r w:rsidRPr="004C2034">
        <w:rPr>
          <w:rFonts w:ascii="DIN Next LT Pro Light" w:hAnsi="DIN Next LT Pro Light"/>
        </w:rPr>
        <w:t>zamówienie</w:t>
      </w:r>
      <w:proofErr w:type="spellEnd"/>
      <w:r w:rsidRPr="004C2034">
        <w:rPr>
          <w:rFonts w:ascii="DIN Next LT Pro Light" w:hAnsi="DIN Next LT Pro Light"/>
        </w:rPr>
        <w:t xml:space="preserve"> w </w:t>
      </w:r>
      <w:proofErr w:type="spellStart"/>
      <w:r w:rsidRPr="004C2034">
        <w:rPr>
          <w:rFonts w:ascii="DIN Next LT Pro Light" w:hAnsi="DIN Next LT Pro Light"/>
        </w:rPr>
        <w:t>wysokości</w:t>
      </w:r>
      <w:proofErr w:type="spellEnd"/>
      <w:r w:rsidRPr="004C2034">
        <w:rPr>
          <w:rFonts w:ascii="DIN Next LT Pro Light" w:hAnsi="DIN Next LT Pro Light"/>
        </w:rPr>
        <w:t xml:space="preserve"> </w:t>
      </w:r>
      <w:proofErr w:type="spellStart"/>
      <w:r w:rsidRPr="004C2034">
        <w:rPr>
          <w:rFonts w:ascii="DIN Next LT Pro Light" w:hAnsi="DIN Next LT Pro Light"/>
        </w:rPr>
        <w:t>wyliczonej</w:t>
      </w:r>
      <w:proofErr w:type="spellEnd"/>
      <w:r w:rsidRPr="004C2034">
        <w:rPr>
          <w:rFonts w:ascii="DIN Next LT Pro Light" w:hAnsi="DIN Next LT Pro Light"/>
        </w:rPr>
        <w:t xml:space="preserve"> </w:t>
      </w:r>
      <w:proofErr w:type="spellStart"/>
      <w:r>
        <w:rPr>
          <w:rFonts w:ascii="DIN Next LT Pro Light" w:hAnsi="DIN Next LT Pro Light"/>
        </w:rPr>
        <w:t>jako</w:t>
      </w:r>
      <w:proofErr w:type="spellEnd"/>
      <w:r>
        <w:rPr>
          <w:rFonts w:ascii="DIN Next LT Pro Light" w:hAnsi="DIN Next LT Pro Light"/>
        </w:rPr>
        <w:t xml:space="preserve"> </w:t>
      </w:r>
      <w:proofErr w:type="spellStart"/>
      <w:r>
        <w:rPr>
          <w:rFonts w:ascii="DIN Next LT Pro Light" w:hAnsi="DIN Next LT Pro Light"/>
        </w:rPr>
        <w:t>iloczyn</w:t>
      </w:r>
      <w:proofErr w:type="spellEnd"/>
      <w:r w:rsidRPr="004C2034">
        <w:rPr>
          <w:rFonts w:ascii="DIN Next LT Pro Light" w:hAnsi="DIN Next LT Pro Light"/>
        </w:rPr>
        <w:t xml:space="preserve"> </w:t>
      </w:r>
      <w:proofErr w:type="spellStart"/>
      <w:r w:rsidRPr="004C2034">
        <w:rPr>
          <w:rFonts w:ascii="DIN Next LT Pro Light" w:hAnsi="DIN Next LT Pro Light"/>
        </w:rPr>
        <w:t>ceny</w:t>
      </w:r>
      <w:proofErr w:type="spellEnd"/>
      <w:r w:rsidRPr="004C2034">
        <w:rPr>
          <w:rFonts w:ascii="DIN Next LT Pro Light" w:hAnsi="DIN Next LT Pro Light"/>
        </w:rPr>
        <w:t xml:space="preserve"> </w:t>
      </w:r>
      <w:proofErr w:type="spellStart"/>
      <w:r w:rsidRPr="004C2034">
        <w:rPr>
          <w:rFonts w:ascii="DIN Next LT Pro Light" w:hAnsi="DIN Next LT Pro Light"/>
        </w:rPr>
        <w:t>jednostkowej</w:t>
      </w:r>
      <w:proofErr w:type="spellEnd"/>
      <w:r w:rsidRPr="004C2034">
        <w:rPr>
          <w:rFonts w:ascii="DIN Next LT Pro Light" w:hAnsi="DIN Next LT Pro Light"/>
        </w:rPr>
        <w:t xml:space="preserve"> </w:t>
      </w:r>
      <w:proofErr w:type="spellStart"/>
      <w:r w:rsidRPr="004C2034">
        <w:rPr>
          <w:rFonts w:ascii="DIN Next LT Pro Light" w:hAnsi="DIN Next LT Pro Light"/>
        </w:rPr>
        <w:t>badań</w:t>
      </w:r>
      <w:proofErr w:type="spellEnd"/>
      <w:r w:rsidRPr="004C2034">
        <w:rPr>
          <w:rFonts w:ascii="DIN Next LT Pro Light" w:hAnsi="DIN Next LT Pro Light"/>
        </w:rPr>
        <w:t xml:space="preserve"> </w:t>
      </w:r>
      <w:proofErr w:type="spellStart"/>
      <w:r w:rsidRPr="004C2034">
        <w:rPr>
          <w:rFonts w:ascii="DIN Next LT Pro Light" w:hAnsi="DIN Next LT Pro Light"/>
        </w:rPr>
        <w:t>określonych</w:t>
      </w:r>
      <w:proofErr w:type="spellEnd"/>
      <w:r w:rsidRPr="004C2034">
        <w:rPr>
          <w:rFonts w:ascii="DIN Next LT Pro Light" w:hAnsi="DIN Next LT Pro Light"/>
        </w:rPr>
        <w:t xml:space="preserve"> w </w:t>
      </w:r>
      <w:proofErr w:type="spellStart"/>
      <w:r w:rsidRPr="004C2034">
        <w:rPr>
          <w:rFonts w:ascii="DIN Next LT Pro Light" w:hAnsi="DIN Next LT Pro Light"/>
        </w:rPr>
        <w:t>ust</w:t>
      </w:r>
      <w:proofErr w:type="spellEnd"/>
      <w:r w:rsidRPr="004C2034">
        <w:rPr>
          <w:rFonts w:ascii="DIN Next LT Pro Light" w:hAnsi="DIN Next LT Pro Light"/>
        </w:rPr>
        <w:t xml:space="preserve">. </w:t>
      </w:r>
      <w:r>
        <w:rPr>
          <w:rFonts w:ascii="DIN Next LT Pro Light" w:hAnsi="DIN Next LT Pro Light"/>
        </w:rPr>
        <w:t>2</w:t>
      </w:r>
      <w:r w:rsidRPr="004C2034">
        <w:rPr>
          <w:rFonts w:ascii="DIN Next LT Pro Light" w:hAnsi="DIN Next LT Pro Light"/>
        </w:rPr>
        <w:t xml:space="preserve"> </w:t>
      </w:r>
      <w:proofErr w:type="spellStart"/>
      <w:r w:rsidRPr="004C2034">
        <w:rPr>
          <w:rFonts w:ascii="DIN Next LT Pro Light" w:hAnsi="DIN Next LT Pro Light"/>
        </w:rPr>
        <w:t>i</w:t>
      </w:r>
      <w:proofErr w:type="spellEnd"/>
      <w:r w:rsidRPr="004C2034">
        <w:rPr>
          <w:rFonts w:ascii="DIN Next LT Pro Light" w:hAnsi="DIN Next LT Pro Light"/>
        </w:rPr>
        <w:t xml:space="preserve"> </w:t>
      </w:r>
      <w:proofErr w:type="spellStart"/>
      <w:r w:rsidRPr="004C2034">
        <w:rPr>
          <w:rFonts w:ascii="DIN Next LT Pro Light" w:hAnsi="DIN Next LT Pro Light"/>
        </w:rPr>
        <w:t>ilości</w:t>
      </w:r>
      <w:proofErr w:type="spellEnd"/>
      <w:r w:rsidRPr="004C2034">
        <w:rPr>
          <w:rFonts w:ascii="DIN Next LT Pro Light" w:hAnsi="DIN Next LT Pro Light"/>
        </w:rPr>
        <w:t xml:space="preserve"> </w:t>
      </w:r>
      <w:proofErr w:type="spellStart"/>
      <w:r w:rsidRPr="004C2034">
        <w:rPr>
          <w:rFonts w:ascii="DIN Next LT Pro Light" w:hAnsi="DIN Next LT Pro Light"/>
        </w:rPr>
        <w:t>wykonanych</w:t>
      </w:r>
      <w:proofErr w:type="spellEnd"/>
      <w:r w:rsidRPr="004C2034">
        <w:rPr>
          <w:rFonts w:ascii="DIN Next LT Pro Light" w:hAnsi="DIN Next LT Pro Light"/>
        </w:rPr>
        <w:t xml:space="preserve"> </w:t>
      </w:r>
      <w:proofErr w:type="spellStart"/>
      <w:r w:rsidRPr="004C2034">
        <w:rPr>
          <w:rFonts w:ascii="DIN Next LT Pro Light" w:hAnsi="DIN Next LT Pro Light"/>
        </w:rPr>
        <w:t>badań</w:t>
      </w:r>
      <w:proofErr w:type="spellEnd"/>
      <w:r w:rsidRPr="004C2034">
        <w:rPr>
          <w:rFonts w:ascii="DIN Next LT Pro Light" w:hAnsi="DIN Next LT Pro Light"/>
        </w:rPr>
        <w:t>.</w:t>
      </w:r>
      <w:r>
        <w:rPr>
          <w:rFonts w:ascii="DIN Next LT Pro Light" w:hAnsi="DIN Next LT Pro Light"/>
        </w:rPr>
        <w:t xml:space="preserve"> </w:t>
      </w:r>
    </w:p>
    <w:p w14:paraId="498D0ED2" w14:textId="77777777" w:rsidR="00DB0C42" w:rsidRDefault="00DB0C42" w:rsidP="007A42F8">
      <w:pPr>
        <w:pStyle w:val="Tekstpodstawowy"/>
        <w:widowControl/>
        <w:autoSpaceDE/>
        <w:autoSpaceDN/>
        <w:ind w:left="720"/>
        <w:jc w:val="both"/>
        <w:rPr>
          <w:rFonts w:ascii="DIN Next LT Pro Light" w:hAnsi="DIN Next LT Pro Light"/>
        </w:rPr>
      </w:pPr>
      <w:r w:rsidRPr="004C2034">
        <w:rPr>
          <w:rFonts w:ascii="DIN Next LT Pro Light" w:hAnsi="DIN Next LT Pro Light"/>
        </w:rPr>
        <w:t xml:space="preserve">Do </w:t>
      </w:r>
      <w:proofErr w:type="spellStart"/>
      <w:r w:rsidRPr="004C2034">
        <w:rPr>
          <w:rFonts w:ascii="DIN Next LT Pro Light" w:hAnsi="DIN Next LT Pro Light"/>
        </w:rPr>
        <w:t>faktur</w:t>
      </w:r>
      <w:proofErr w:type="spellEnd"/>
      <w:r w:rsidRPr="004C2034">
        <w:rPr>
          <w:rFonts w:ascii="DIN Next LT Pro Light" w:hAnsi="DIN Next LT Pro Light"/>
        </w:rPr>
        <w:t xml:space="preserve"> </w:t>
      </w:r>
      <w:proofErr w:type="spellStart"/>
      <w:r w:rsidRPr="004C2034">
        <w:rPr>
          <w:rFonts w:ascii="DIN Next LT Pro Light" w:hAnsi="DIN Next LT Pro Light"/>
        </w:rPr>
        <w:t>dołączony</w:t>
      </w:r>
      <w:proofErr w:type="spellEnd"/>
      <w:r w:rsidRPr="004C2034">
        <w:rPr>
          <w:rFonts w:ascii="DIN Next LT Pro Light" w:hAnsi="DIN Next LT Pro Light"/>
        </w:rPr>
        <w:t xml:space="preserve"> </w:t>
      </w:r>
      <w:proofErr w:type="spellStart"/>
      <w:r w:rsidRPr="004C2034">
        <w:rPr>
          <w:rFonts w:ascii="DIN Next LT Pro Light" w:hAnsi="DIN Next LT Pro Light"/>
        </w:rPr>
        <w:t>będzie</w:t>
      </w:r>
      <w:proofErr w:type="spellEnd"/>
      <w:r w:rsidRPr="004C2034">
        <w:rPr>
          <w:rFonts w:ascii="DIN Next LT Pro Light" w:hAnsi="DIN Next LT Pro Light"/>
        </w:rPr>
        <w:t xml:space="preserve"> </w:t>
      </w:r>
      <w:proofErr w:type="spellStart"/>
      <w:r w:rsidRPr="004C2034">
        <w:rPr>
          <w:rFonts w:ascii="DIN Next LT Pro Light" w:hAnsi="DIN Next LT Pro Light"/>
        </w:rPr>
        <w:t>imienny</w:t>
      </w:r>
      <w:proofErr w:type="spellEnd"/>
      <w:r w:rsidRPr="004C2034">
        <w:rPr>
          <w:rFonts w:ascii="DIN Next LT Pro Light" w:hAnsi="DIN Next LT Pro Light"/>
        </w:rPr>
        <w:t xml:space="preserve"> </w:t>
      </w:r>
      <w:proofErr w:type="spellStart"/>
      <w:r w:rsidRPr="004C2034">
        <w:rPr>
          <w:rFonts w:ascii="DIN Next LT Pro Light" w:hAnsi="DIN Next LT Pro Light"/>
        </w:rPr>
        <w:t>wykaz</w:t>
      </w:r>
      <w:proofErr w:type="spellEnd"/>
      <w:r w:rsidRPr="004C2034">
        <w:rPr>
          <w:rFonts w:ascii="DIN Next LT Pro Light" w:hAnsi="DIN Next LT Pro Light"/>
        </w:rPr>
        <w:t xml:space="preserve"> </w:t>
      </w:r>
      <w:proofErr w:type="spellStart"/>
      <w:r w:rsidRPr="004C2034">
        <w:rPr>
          <w:rFonts w:ascii="DIN Next LT Pro Light" w:hAnsi="DIN Next LT Pro Light"/>
        </w:rPr>
        <w:t>wykonanych</w:t>
      </w:r>
      <w:proofErr w:type="spellEnd"/>
      <w:r w:rsidRPr="004C2034">
        <w:rPr>
          <w:rFonts w:ascii="DIN Next LT Pro Light" w:hAnsi="DIN Next LT Pro Light"/>
        </w:rPr>
        <w:t xml:space="preserve"> </w:t>
      </w:r>
      <w:proofErr w:type="spellStart"/>
      <w:r w:rsidRPr="004C2034">
        <w:rPr>
          <w:rFonts w:ascii="DIN Next LT Pro Light" w:hAnsi="DIN Next LT Pro Light"/>
        </w:rPr>
        <w:t>badań</w:t>
      </w:r>
      <w:proofErr w:type="spellEnd"/>
      <w:r>
        <w:rPr>
          <w:rFonts w:ascii="DIN Next LT Pro Light" w:hAnsi="DIN Next LT Pro Light"/>
        </w:rPr>
        <w:t xml:space="preserve">, </w:t>
      </w:r>
      <w:proofErr w:type="spellStart"/>
      <w:r>
        <w:rPr>
          <w:rFonts w:ascii="DIN Next LT Pro Light" w:hAnsi="DIN Next LT Pro Light"/>
        </w:rPr>
        <w:t>zatwierdzony</w:t>
      </w:r>
      <w:proofErr w:type="spellEnd"/>
      <w:r>
        <w:rPr>
          <w:rFonts w:ascii="DIN Next LT Pro Light" w:hAnsi="DIN Next LT Pro Light"/>
        </w:rPr>
        <w:t xml:space="preserve"> </w:t>
      </w:r>
      <w:proofErr w:type="spellStart"/>
      <w:r>
        <w:rPr>
          <w:rFonts w:ascii="DIN Next LT Pro Light" w:hAnsi="DIN Next LT Pro Light"/>
        </w:rPr>
        <w:t>przez</w:t>
      </w:r>
      <w:proofErr w:type="spellEnd"/>
      <w:r>
        <w:rPr>
          <w:rFonts w:ascii="DIN Next LT Pro Light" w:hAnsi="DIN Next LT Pro Light"/>
        </w:rPr>
        <w:t xml:space="preserve"> </w:t>
      </w:r>
      <w:proofErr w:type="spellStart"/>
      <w:r>
        <w:rPr>
          <w:rFonts w:ascii="DIN Next LT Pro Light" w:hAnsi="DIN Next LT Pro Light"/>
        </w:rPr>
        <w:t>Udzielającego</w:t>
      </w:r>
      <w:proofErr w:type="spellEnd"/>
      <w:r>
        <w:rPr>
          <w:rFonts w:ascii="DIN Next LT Pro Light" w:hAnsi="DIN Next LT Pro Light"/>
        </w:rPr>
        <w:t xml:space="preserve"> </w:t>
      </w:r>
      <w:proofErr w:type="spellStart"/>
      <w:r>
        <w:rPr>
          <w:rFonts w:ascii="DIN Next LT Pro Light" w:hAnsi="DIN Next LT Pro Light"/>
        </w:rPr>
        <w:t>zamówienia</w:t>
      </w:r>
      <w:proofErr w:type="spellEnd"/>
      <w:r>
        <w:rPr>
          <w:rFonts w:ascii="DIN Next LT Pro Light" w:hAnsi="DIN Next LT Pro Light"/>
        </w:rPr>
        <w:t>.</w:t>
      </w:r>
    </w:p>
    <w:p w14:paraId="437E6043" w14:textId="77777777" w:rsidR="00DB0C42" w:rsidRPr="005E2BEA" w:rsidRDefault="00DB0C42" w:rsidP="00B3546F">
      <w:pPr>
        <w:pStyle w:val="Tekstpodstawowy"/>
        <w:widowControl/>
        <w:numPr>
          <w:ilvl w:val="0"/>
          <w:numId w:val="37"/>
        </w:numPr>
        <w:autoSpaceDE/>
        <w:autoSpaceDN/>
        <w:jc w:val="both"/>
        <w:rPr>
          <w:rFonts w:ascii="DIN Next LT Pro Light" w:hAnsi="DIN Next LT Pro Light"/>
        </w:rPr>
      </w:pPr>
      <w:bookmarkStart w:id="2" w:name="_Hlk55469776"/>
      <w:proofErr w:type="spellStart"/>
      <w:r w:rsidRPr="005E2BEA">
        <w:rPr>
          <w:rFonts w:ascii="DIN Next LT Pro Light" w:hAnsi="DIN Next LT Pro Light"/>
        </w:rPr>
        <w:t>Wynagrodzenie</w:t>
      </w:r>
      <w:proofErr w:type="spellEnd"/>
      <w:r w:rsidRPr="005E2BEA">
        <w:rPr>
          <w:rFonts w:ascii="DIN Next LT Pro Light" w:hAnsi="DIN Next LT Pro Light"/>
        </w:rPr>
        <w:t xml:space="preserve"> </w:t>
      </w:r>
      <w:proofErr w:type="spellStart"/>
      <w:r w:rsidRPr="005E2BEA">
        <w:rPr>
          <w:rFonts w:ascii="DIN Next LT Pro Light" w:hAnsi="DIN Next LT Pro Light"/>
        </w:rPr>
        <w:t>określone</w:t>
      </w:r>
      <w:proofErr w:type="spellEnd"/>
      <w:r w:rsidRPr="005E2BEA">
        <w:rPr>
          <w:rFonts w:ascii="DIN Next LT Pro Light" w:hAnsi="DIN Next LT Pro Light"/>
        </w:rPr>
        <w:t xml:space="preserve"> w </w:t>
      </w:r>
      <w:proofErr w:type="spellStart"/>
      <w:r w:rsidRPr="005E2BEA">
        <w:rPr>
          <w:rFonts w:ascii="DIN Next LT Pro Light" w:hAnsi="DIN Next LT Pro Light"/>
        </w:rPr>
        <w:t>ust</w:t>
      </w:r>
      <w:proofErr w:type="spellEnd"/>
      <w:r w:rsidRPr="005E2BEA">
        <w:rPr>
          <w:rFonts w:ascii="DIN Next LT Pro Light" w:hAnsi="DIN Next LT Pro Light"/>
        </w:rPr>
        <w:t xml:space="preserve">. 2 </w:t>
      </w:r>
      <w:proofErr w:type="spellStart"/>
      <w:r w:rsidRPr="005E2BEA">
        <w:rPr>
          <w:rFonts w:ascii="DIN Next LT Pro Light" w:hAnsi="DIN Next LT Pro Light"/>
        </w:rPr>
        <w:t>obejmują</w:t>
      </w:r>
      <w:proofErr w:type="spellEnd"/>
      <w:r w:rsidRPr="005E2BEA">
        <w:rPr>
          <w:rFonts w:ascii="DIN Next LT Pro Light" w:hAnsi="DIN Next LT Pro Light"/>
        </w:rPr>
        <w:t xml:space="preserve"> </w:t>
      </w:r>
      <w:proofErr w:type="spellStart"/>
      <w:r w:rsidRPr="005E2BEA">
        <w:rPr>
          <w:rFonts w:ascii="DIN Next LT Pro Light" w:hAnsi="DIN Next LT Pro Light"/>
        </w:rPr>
        <w:t>także</w:t>
      </w:r>
      <w:proofErr w:type="spellEnd"/>
      <w:r w:rsidRPr="005E2BEA">
        <w:rPr>
          <w:rFonts w:ascii="DIN Next LT Pro Light" w:hAnsi="DIN Next LT Pro Light"/>
        </w:rPr>
        <w:t xml:space="preserve"> </w:t>
      </w:r>
      <w:proofErr w:type="spellStart"/>
      <w:r w:rsidRPr="005E2BEA">
        <w:rPr>
          <w:rFonts w:ascii="DIN Next LT Pro Light" w:hAnsi="DIN Next LT Pro Light"/>
        </w:rPr>
        <w:t>koszt</w:t>
      </w:r>
      <w:proofErr w:type="spellEnd"/>
      <w:r w:rsidRPr="005E2BEA">
        <w:rPr>
          <w:rFonts w:ascii="DIN Next LT Pro Light" w:hAnsi="DIN Next LT Pro Light"/>
        </w:rPr>
        <w:t xml:space="preserve"> </w:t>
      </w:r>
      <w:proofErr w:type="spellStart"/>
      <w:r w:rsidRPr="005E2BEA">
        <w:rPr>
          <w:rFonts w:ascii="DIN Next LT Pro Light" w:hAnsi="DIN Next LT Pro Light"/>
        </w:rPr>
        <w:t>dojazdu</w:t>
      </w:r>
      <w:proofErr w:type="spellEnd"/>
      <w:r w:rsidRPr="005E2BEA">
        <w:rPr>
          <w:rFonts w:ascii="DIN Next LT Pro Light" w:hAnsi="DIN Next LT Pro Light"/>
        </w:rPr>
        <w:t xml:space="preserve"> do </w:t>
      </w:r>
      <w:proofErr w:type="spellStart"/>
      <w:r w:rsidRPr="005E2BEA">
        <w:rPr>
          <w:rFonts w:ascii="DIN Next LT Pro Light" w:hAnsi="DIN Next LT Pro Light"/>
        </w:rPr>
        <w:t>siedziby</w:t>
      </w:r>
      <w:proofErr w:type="spellEnd"/>
      <w:r w:rsidRPr="005E2BEA">
        <w:rPr>
          <w:rFonts w:ascii="DIN Next LT Pro Light" w:hAnsi="DIN Next LT Pro Light"/>
        </w:rPr>
        <w:t xml:space="preserve">  </w:t>
      </w:r>
      <w:proofErr w:type="spellStart"/>
      <w:r w:rsidRPr="005E2BEA">
        <w:rPr>
          <w:rFonts w:ascii="DIN Next LT Pro Light" w:hAnsi="DIN Next LT Pro Light"/>
        </w:rPr>
        <w:t>Udzielającego</w:t>
      </w:r>
      <w:proofErr w:type="spellEnd"/>
      <w:r w:rsidRPr="005E2BEA">
        <w:rPr>
          <w:rFonts w:ascii="DIN Next LT Pro Light" w:hAnsi="DIN Next LT Pro Light"/>
        </w:rPr>
        <w:t xml:space="preserve"> </w:t>
      </w:r>
      <w:proofErr w:type="spellStart"/>
      <w:r w:rsidRPr="005E2BEA">
        <w:rPr>
          <w:rFonts w:ascii="DIN Next LT Pro Light" w:hAnsi="DIN Next LT Pro Light"/>
        </w:rPr>
        <w:t>zamówienia</w:t>
      </w:r>
      <w:bookmarkEnd w:id="2"/>
      <w:proofErr w:type="spellEnd"/>
    </w:p>
    <w:p w14:paraId="623FB93D" w14:textId="77777777" w:rsidR="00DB0C42" w:rsidRPr="00E96472" w:rsidRDefault="00DB0C42" w:rsidP="00B3546F">
      <w:pPr>
        <w:pStyle w:val="Default"/>
        <w:numPr>
          <w:ilvl w:val="0"/>
          <w:numId w:val="37"/>
        </w:numPr>
        <w:jc w:val="both"/>
        <w:rPr>
          <w:rFonts w:ascii="DIN Next LT Pro Light" w:hAnsi="DIN Next LT Pro Light"/>
          <w:sz w:val="22"/>
          <w:szCs w:val="22"/>
        </w:rPr>
      </w:pPr>
      <w:r w:rsidRPr="00E96472">
        <w:rPr>
          <w:rFonts w:ascii="DIN Next LT Pro Light" w:hAnsi="DIN Next LT Pro Light"/>
          <w:iCs/>
          <w:sz w:val="22"/>
          <w:szCs w:val="22"/>
        </w:rPr>
        <w:t xml:space="preserve">Wynagrodzenie </w:t>
      </w:r>
      <w:r>
        <w:rPr>
          <w:rFonts w:ascii="DIN Next LT Pro Light" w:hAnsi="DIN Next LT Pro Light"/>
          <w:iCs/>
          <w:sz w:val="22"/>
          <w:szCs w:val="22"/>
        </w:rPr>
        <w:t>Udzielającego zamówienie</w:t>
      </w:r>
      <w:r w:rsidRPr="00E96472">
        <w:rPr>
          <w:rFonts w:ascii="DIN Next LT Pro Light" w:hAnsi="DIN Next LT Pro Light"/>
          <w:iCs/>
          <w:sz w:val="22"/>
          <w:szCs w:val="22"/>
        </w:rPr>
        <w:t xml:space="preserve"> będzie obliczane, fakturowane i płatne </w:t>
      </w:r>
      <w:r>
        <w:rPr>
          <w:rFonts w:ascii="DIN Next LT Pro Light" w:hAnsi="DIN Next LT Pro Light"/>
          <w:iCs/>
          <w:sz w:val="22"/>
          <w:szCs w:val="22"/>
        </w:rPr>
        <w:br/>
      </w:r>
      <w:r w:rsidRPr="00E96472">
        <w:rPr>
          <w:rFonts w:ascii="DIN Next LT Pro Light" w:hAnsi="DIN Next LT Pro Light"/>
          <w:iCs/>
          <w:sz w:val="22"/>
          <w:szCs w:val="22"/>
        </w:rPr>
        <w:t xml:space="preserve">w złotych polskich. </w:t>
      </w:r>
    </w:p>
    <w:p w14:paraId="41B23D44" w14:textId="77777777" w:rsidR="00DB0C42" w:rsidRPr="00E96472" w:rsidRDefault="00DB0C42" w:rsidP="00B3546F">
      <w:pPr>
        <w:pStyle w:val="Default"/>
        <w:numPr>
          <w:ilvl w:val="0"/>
          <w:numId w:val="37"/>
        </w:numPr>
        <w:jc w:val="both"/>
        <w:rPr>
          <w:rFonts w:ascii="DIN Next LT Pro Light" w:hAnsi="DIN Next LT Pro Light"/>
          <w:sz w:val="22"/>
          <w:szCs w:val="22"/>
        </w:rPr>
      </w:pPr>
      <w:r w:rsidRPr="00E96472">
        <w:rPr>
          <w:rFonts w:ascii="DIN Next LT Pro Light" w:hAnsi="DIN Next LT Pro Light"/>
          <w:iCs/>
          <w:sz w:val="22"/>
          <w:szCs w:val="22"/>
        </w:rPr>
        <w:t xml:space="preserve">Faktura zostanie wystawiona zgodnie za następującymi danymi </w:t>
      </w:r>
      <w:r>
        <w:rPr>
          <w:rFonts w:ascii="DIN Next LT Pro Light" w:hAnsi="DIN Next LT Pro Light"/>
          <w:iCs/>
          <w:sz w:val="22"/>
          <w:szCs w:val="22"/>
        </w:rPr>
        <w:t>Udzielającego zamówienia</w:t>
      </w:r>
      <w:r w:rsidRPr="00E96472">
        <w:rPr>
          <w:rFonts w:ascii="DIN Next LT Pro Light" w:hAnsi="DIN Next LT Pro Light"/>
          <w:iCs/>
          <w:sz w:val="22"/>
          <w:szCs w:val="22"/>
        </w:rPr>
        <w:t>:</w:t>
      </w:r>
    </w:p>
    <w:p w14:paraId="6DE526F4" w14:textId="77777777" w:rsidR="00DB0C42" w:rsidRPr="00E96472" w:rsidRDefault="00DB0C42" w:rsidP="00DB0C42">
      <w:pPr>
        <w:pStyle w:val="Default"/>
        <w:ind w:left="709"/>
        <w:rPr>
          <w:rFonts w:ascii="DIN Next LT Pro Light" w:hAnsi="DIN Next LT Pro Light"/>
          <w:i/>
          <w:sz w:val="22"/>
          <w:szCs w:val="22"/>
        </w:rPr>
      </w:pPr>
      <w:r w:rsidRPr="00E96472">
        <w:rPr>
          <w:rFonts w:ascii="DIN Next LT Pro Light" w:hAnsi="DIN Next LT Pro Light"/>
          <w:i/>
          <w:sz w:val="22"/>
          <w:szCs w:val="22"/>
        </w:rPr>
        <w:t>Centrum Leczenia Oparzeń</w:t>
      </w:r>
    </w:p>
    <w:p w14:paraId="0B1442E6" w14:textId="77777777" w:rsidR="00DB0C42" w:rsidRPr="00E96472" w:rsidRDefault="00DB0C42" w:rsidP="00DB0C42">
      <w:pPr>
        <w:pStyle w:val="Default"/>
        <w:ind w:left="709"/>
        <w:rPr>
          <w:rFonts w:ascii="DIN Next LT Pro Light" w:hAnsi="DIN Next LT Pro Light"/>
          <w:i/>
          <w:sz w:val="22"/>
          <w:szCs w:val="22"/>
        </w:rPr>
      </w:pPr>
      <w:r w:rsidRPr="00E96472">
        <w:rPr>
          <w:rFonts w:ascii="DIN Next LT Pro Light" w:hAnsi="DIN Next LT Pro Light"/>
          <w:i/>
          <w:sz w:val="22"/>
          <w:szCs w:val="22"/>
        </w:rPr>
        <w:t>ul. Jana Pawła II 2</w:t>
      </w:r>
    </w:p>
    <w:p w14:paraId="23572688" w14:textId="77777777" w:rsidR="00DB0C42" w:rsidRPr="00E96472" w:rsidRDefault="00DB0C42" w:rsidP="00DB0C42">
      <w:pPr>
        <w:pStyle w:val="Default"/>
        <w:ind w:left="709"/>
        <w:rPr>
          <w:rFonts w:ascii="DIN Next LT Pro Light" w:hAnsi="DIN Next LT Pro Light"/>
          <w:i/>
          <w:sz w:val="22"/>
          <w:szCs w:val="22"/>
        </w:rPr>
      </w:pPr>
      <w:r w:rsidRPr="00E96472">
        <w:rPr>
          <w:rFonts w:ascii="DIN Next LT Pro Light" w:hAnsi="DIN Next LT Pro Light"/>
          <w:i/>
          <w:sz w:val="22"/>
          <w:szCs w:val="22"/>
        </w:rPr>
        <w:t>41-100 Siemianowice Śląskie</w:t>
      </w:r>
    </w:p>
    <w:p w14:paraId="616DF2FD" w14:textId="77777777" w:rsidR="00DB0C42" w:rsidRPr="00E96472" w:rsidRDefault="00DB0C42" w:rsidP="00DB0C42">
      <w:pPr>
        <w:pStyle w:val="Default"/>
        <w:ind w:left="709"/>
        <w:rPr>
          <w:rFonts w:ascii="DIN Next LT Pro Light" w:hAnsi="DIN Next LT Pro Light"/>
          <w:sz w:val="22"/>
          <w:szCs w:val="22"/>
        </w:rPr>
      </w:pPr>
      <w:r w:rsidRPr="00E96472">
        <w:rPr>
          <w:rFonts w:ascii="DIN Next LT Pro Light" w:hAnsi="DIN Next LT Pro Light"/>
          <w:i/>
          <w:sz w:val="22"/>
          <w:szCs w:val="22"/>
        </w:rPr>
        <w:t>NIP 643-10-05-873</w:t>
      </w:r>
      <w:r w:rsidRPr="00E96472">
        <w:rPr>
          <w:rFonts w:ascii="DIN Next LT Pro Light" w:hAnsi="DIN Next LT Pro Light"/>
          <w:iCs/>
          <w:sz w:val="22"/>
          <w:szCs w:val="22"/>
        </w:rPr>
        <w:t xml:space="preserve"> </w:t>
      </w:r>
    </w:p>
    <w:p w14:paraId="520FCDF8" w14:textId="77777777" w:rsidR="00DB0C42" w:rsidRPr="00E96472" w:rsidRDefault="00DB0C42" w:rsidP="00B3546F">
      <w:pPr>
        <w:pStyle w:val="Default"/>
        <w:numPr>
          <w:ilvl w:val="0"/>
          <w:numId w:val="37"/>
        </w:numPr>
        <w:jc w:val="both"/>
        <w:rPr>
          <w:rFonts w:ascii="DIN Next LT Pro Light" w:hAnsi="DIN Next LT Pro Light"/>
          <w:sz w:val="22"/>
          <w:szCs w:val="22"/>
        </w:rPr>
      </w:pPr>
      <w:r w:rsidRPr="00E96472">
        <w:rPr>
          <w:rFonts w:ascii="DIN Next LT Pro Light" w:hAnsi="DIN Next LT Pro Light"/>
          <w:iCs/>
          <w:sz w:val="22"/>
          <w:szCs w:val="22"/>
        </w:rPr>
        <w:lastRenderedPageBreak/>
        <w:t xml:space="preserve">Wynagrodzenie będzie płatne przelewem w terminie do </w:t>
      </w:r>
      <w:r>
        <w:rPr>
          <w:rFonts w:ascii="DIN Next LT Pro Light" w:hAnsi="DIN Next LT Pro Light"/>
          <w:b/>
          <w:iCs/>
          <w:sz w:val="22"/>
          <w:szCs w:val="22"/>
        </w:rPr>
        <w:t>30</w:t>
      </w:r>
      <w:r w:rsidRPr="00140ECA">
        <w:rPr>
          <w:rFonts w:ascii="DIN Next LT Pro Light" w:hAnsi="DIN Next LT Pro Light"/>
          <w:b/>
          <w:iCs/>
          <w:sz w:val="22"/>
          <w:szCs w:val="22"/>
        </w:rPr>
        <w:t xml:space="preserve"> dni</w:t>
      </w:r>
      <w:r w:rsidRPr="00E96472">
        <w:rPr>
          <w:rFonts w:ascii="DIN Next LT Pro Light" w:hAnsi="DIN Next LT Pro Light"/>
          <w:iCs/>
          <w:sz w:val="22"/>
          <w:szCs w:val="22"/>
        </w:rPr>
        <w:t xml:space="preserve"> od daty wpływu prawidłowo wystawionej faktury do siedziby </w:t>
      </w:r>
      <w:r>
        <w:rPr>
          <w:rFonts w:ascii="DIN Next LT Pro Light" w:hAnsi="DIN Next LT Pro Light"/>
          <w:iCs/>
          <w:sz w:val="22"/>
          <w:szCs w:val="22"/>
        </w:rPr>
        <w:t>Udzielającego zamówienia</w:t>
      </w:r>
      <w:r w:rsidRPr="00E96472">
        <w:rPr>
          <w:rFonts w:ascii="DIN Next LT Pro Light" w:hAnsi="DIN Next LT Pro Light"/>
          <w:iCs/>
          <w:sz w:val="22"/>
          <w:szCs w:val="22"/>
        </w:rPr>
        <w:t xml:space="preserve">. Strony zgodnie przyjmują, </w:t>
      </w:r>
      <w:r>
        <w:rPr>
          <w:rFonts w:ascii="DIN Next LT Pro Light" w:hAnsi="DIN Next LT Pro Light"/>
          <w:iCs/>
          <w:sz w:val="22"/>
          <w:szCs w:val="22"/>
        </w:rPr>
        <w:br/>
      </w:r>
      <w:r w:rsidRPr="00E96472">
        <w:rPr>
          <w:rFonts w:ascii="DIN Next LT Pro Light" w:hAnsi="DIN Next LT Pro Light"/>
          <w:iCs/>
          <w:sz w:val="22"/>
          <w:szCs w:val="22"/>
        </w:rPr>
        <w:t xml:space="preserve">że za datę wpływu prawidłowo wystawionej faktury uznaje się dzień, w którym </w:t>
      </w:r>
      <w:r>
        <w:rPr>
          <w:rFonts w:ascii="DIN Next LT Pro Light" w:hAnsi="DIN Next LT Pro Light"/>
          <w:iCs/>
          <w:sz w:val="22"/>
          <w:szCs w:val="22"/>
        </w:rPr>
        <w:t>Udzielający zamówienia</w:t>
      </w:r>
      <w:r w:rsidRPr="00E96472">
        <w:rPr>
          <w:rFonts w:ascii="DIN Next LT Pro Light" w:hAnsi="DIN Next LT Pro Light"/>
          <w:iCs/>
          <w:sz w:val="22"/>
          <w:szCs w:val="22"/>
        </w:rPr>
        <w:t xml:space="preserve"> mógł zapoznać się z treścią faktury </w:t>
      </w:r>
      <w:r w:rsidRPr="00E96472">
        <w:rPr>
          <w:rFonts w:ascii="DIN Next LT Pro Light" w:hAnsi="DIN Next LT Pro Light"/>
          <w:iCs/>
          <w:color w:val="auto"/>
          <w:sz w:val="22"/>
          <w:szCs w:val="22"/>
        </w:rPr>
        <w:t xml:space="preserve">tj. w dni robocze od poniedziałku do piątku w godz. 8:00 – 14:30. </w:t>
      </w:r>
    </w:p>
    <w:p w14:paraId="435D78D0" w14:textId="77777777" w:rsidR="00DB0C42" w:rsidRDefault="00DB0C42" w:rsidP="00DB0C42">
      <w:pPr>
        <w:pStyle w:val="Default"/>
        <w:ind w:left="709"/>
        <w:jc w:val="both"/>
        <w:rPr>
          <w:rFonts w:ascii="DIN Next LT Pro Light" w:hAnsi="DIN Next LT Pro Light"/>
          <w:iCs/>
          <w:sz w:val="22"/>
          <w:szCs w:val="22"/>
        </w:rPr>
      </w:pPr>
      <w:r w:rsidRPr="00E96472">
        <w:rPr>
          <w:rFonts w:ascii="DIN Next LT Pro Light" w:hAnsi="DIN Next LT Pro Light"/>
          <w:iCs/>
          <w:sz w:val="22"/>
          <w:szCs w:val="22"/>
        </w:rPr>
        <w:t xml:space="preserve">Za dzień zapłaty przyjmuje się dzień obciążenia rachunku bankowego </w:t>
      </w:r>
      <w:r>
        <w:rPr>
          <w:rFonts w:ascii="DIN Next LT Pro Light" w:hAnsi="DIN Next LT Pro Light"/>
          <w:iCs/>
          <w:sz w:val="22"/>
          <w:szCs w:val="22"/>
        </w:rPr>
        <w:t>Udzielającego zamówienia</w:t>
      </w:r>
      <w:r w:rsidRPr="00E96472">
        <w:rPr>
          <w:rFonts w:ascii="DIN Next LT Pro Light" w:hAnsi="DIN Next LT Pro Light"/>
          <w:iCs/>
          <w:sz w:val="22"/>
          <w:szCs w:val="22"/>
        </w:rPr>
        <w:t>.</w:t>
      </w:r>
    </w:p>
    <w:p w14:paraId="73F0959B" w14:textId="77777777" w:rsidR="00DB0C42" w:rsidRPr="00043B0B" w:rsidRDefault="00DB0C42" w:rsidP="00B3546F">
      <w:pPr>
        <w:pStyle w:val="Default"/>
        <w:numPr>
          <w:ilvl w:val="0"/>
          <w:numId w:val="37"/>
        </w:numPr>
        <w:jc w:val="both"/>
        <w:rPr>
          <w:rFonts w:ascii="DIN Next LT Pro Light" w:hAnsi="DIN Next LT Pro Light"/>
          <w:sz w:val="22"/>
          <w:szCs w:val="22"/>
        </w:rPr>
      </w:pPr>
      <w:bookmarkStart w:id="3" w:name="_Hlk123561768"/>
      <w:r w:rsidRPr="002F79DF">
        <w:rPr>
          <w:rFonts w:ascii="DIN Next LT Pro Light" w:hAnsi="DIN Next LT Pro Light"/>
          <w:sz w:val="22"/>
          <w:szCs w:val="22"/>
        </w:rPr>
        <w:t xml:space="preserve">Płatność za przedmiot umowy - dotycząca towarów i usług wrażliwych wymienionych </w:t>
      </w:r>
      <w:r>
        <w:rPr>
          <w:rFonts w:ascii="DIN Next LT Pro Light" w:hAnsi="DIN Next LT Pro Light"/>
          <w:sz w:val="22"/>
          <w:szCs w:val="22"/>
        </w:rPr>
        <w:br/>
      </w:r>
      <w:r w:rsidRPr="002F79DF">
        <w:rPr>
          <w:rFonts w:ascii="DIN Next LT Pro Light" w:hAnsi="DIN Next LT Pro Light"/>
          <w:sz w:val="22"/>
          <w:szCs w:val="22"/>
        </w:rPr>
        <w:t>w załączniku numer 15 do ustawy z dnia 11 marca 2004 roku o podatku od towarów i usług - przekraczająca kwotę 15.000,00 zł będzie realizowana z zastosowaniem mechanizmu podzielonej płatności, o którym mowa w art. 108a-108f wskazanej ustawy.</w:t>
      </w:r>
      <w:r w:rsidRPr="002F79DF">
        <w:rPr>
          <w:rFonts w:ascii="DIN Next LT Pro Light" w:hAnsi="DIN Next LT Pro Light"/>
          <w:iCs/>
          <w:sz w:val="22"/>
          <w:szCs w:val="22"/>
        </w:rPr>
        <w:t xml:space="preserve"> </w:t>
      </w:r>
      <w:r w:rsidRPr="00043B0B">
        <w:rPr>
          <w:rFonts w:ascii="DIN Next LT Pro Light" w:hAnsi="DIN Next LT Pro Light"/>
          <w:iCs/>
          <w:sz w:val="22"/>
          <w:szCs w:val="22"/>
        </w:rPr>
        <w:t xml:space="preserve"> </w:t>
      </w:r>
    </w:p>
    <w:p w14:paraId="6FA8578A" w14:textId="77777777" w:rsidR="00DB0C42" w:rsidRPr="00043B0B" w:rsidRDefault="00DB0C42" w:rsidP="00B3546F">
      <w:pPr>
        <w:pStyle w:val="Default"/>
        <w:numPr>
          <w:ilvl w:val="0"/>
          <w:numId w:val="37"/>
        </w:numPr>
        <w:jc w:val="both"/>
        <w:rPr>
          <w:rFonts w:ascii="DIN Next LT Pro Light" w:hAnsi="DIN Next LT Pro Light"/>
          <w:sz w:val="22"/>
          <w:szCs w:val="22"/>
        </w:rPr>
      </w:pPr>
      <w:r w:rsidRPr="00043B0B">
        <w:rPr>
          <w:rFonts w:ascii="DIN Next LT Pro Light" w:hAnsi="DIN Next LT Pro Light"/>
          <w:sz w:val="22"/>
          <w:szCs w:val="22"/>
        </w:rPr>
        <w:t>W przypadku stwierdzenia przez Udzielającego zamówienia, że wskazany w fakturze rachunek bankowy - jeżeli Przyjmujący zamówienie jest zarejestrowany jako czynny podatnik VAT - nie jest ujawniony w Wykazie podmiotów zarejestrowanych jako podatnicy VAT, Udzielający zamówienia jest upoważniony do wstrzymania wypłaty wynagrodzenia do czasu wskazania prawidłowego numeru rachunku bankowego.</w:t>
      </w:r>
    </w:p>
    <w:bookmarkEnd w:id="3"/>
    <w:p w14:paraId="28332945" w14:textId="77777777" w:rsidR="00DB0C42" w:rsidRPr="002F79DF" w:rsidRDefault="00DB0C42" w:rsidP="00B3546F">
      <w:pPr>
        <w:pStyle w:val="Default"/>
        <w:numPr>
          <w:ilvl w:val="0"/>
          <w:numId w:val="37"/>
        </w:numPr>
        <w:jc w:val="both"/>
        <w:rPr>
          <w:rFonts w:ascii="DIN Next LT Pro Light" w:hAnsi="DIN Next LT Pro Light"/>
          <w:sz w:val="22"/>
          <w:szCs w:val="22"/>
        </w:rPr>
      </w:pPr>
      <w:r>
        <w:rPr>
          <w:rFonts w:ascii="DIN Next LT Pro Light" w:hAnsi="DIN Next LT Pro Light"/>
          <w:sz w:val="22"/>
          <w:szCs w:val="22"/>
        </w:rPr>
        <w:t>Udzielający zamówienia</w:t>
      </w:r>
      <w:r w:rsidRPr="00397F56">
        <w:rPr>
          <w:rFonts w:ascii="DIN Next LT Pro Light" w:hAnsi="DIN Next LT Pro Light"/>
          <w:sz w:val="22"/>
          <w:szCs w:val="22"/>
        </w:rPr>
        <w:t xml:space="preserve"> udziela </w:t>
      </w:r>
      <w:r>
        <w:rPr>
          <w:rFonts w:ascii="DIN Next LT Pro Light" w:hAnsi="DIN Next LT Pro Light"/>
          <w:sz w:val="22"/>
          <w:szCs w:val="22"/>
        </w:rPr>
        <w:t>Przyjmującemu zamówienie</w:t>
      </w:r>
      <w:r w:rsidRPr="00397F56">
        <w:rPr>
          <w:rFonts w:ascii="DIN Next LT Pro Light" w:hAnsi="DIN Next LT Pro Light"/>
          <w:sz w:val="22"/>
          <w:szCs w:val="22"/>
        </w:rPr>
        <w:t xml:space="preserve"> zgody na wystawianie </w:t>
      </w:r>
      <w:r>
        <w:rPr>
          <w:rFonts w:ascii="DIN Next LT Pro Light" w:hAnsi="DIN Next LT Pro Light"/>
          <w:sz w:val="22"/>
          <w:szCs w:val="22"/>
        </w:rPr>
        <w:br/>
      </w:r>
      <w:r w:rsidRPr="00397F56">
        <w:rPr>
          <w:rFonts w:ascii="DIN Next LT Pro Light" w:hAnsi="DIN Next LT Pro Light"/>
          <w:sz w:val="22"/>
          <w:szCs w:val="22"/>
        </w:rPr>
        <w:t xml:space="preserve">i przesyłanie faktur, duplikatów faktur oraz ich korekt, a także not obciążeniowych i not korygujących w formacie pliku elektronicznego PDF na adres poczty e-mail: </w:t>
      </w:r>
      <w:hyperlink r:id="rId8" w:history="1">
        <w:r w:rsidRPr="007D407F">
          <w:rPr>
            <w:rStyle w:val="Hipercze"/>
            <w:rFonts w:ascii="DIN Next LT Pro Light" w:hAnsi="DIN Next LT Pro Light"/>
            <w:sz w:val="22"/>
            <w:szCs w:val="22"/>
          </w:rPr>
          <w:t>faktury@clo.com.pl</w:t>
        </w:r>
      </w:hyperlink>
      <w:r w:rsidRPr="00397F56">
        <w:rPr>
          <w:rFonts w:ascii="DIN Next LT Pro Light" w:hAnsi="DIN Next LT Pro Light"/>
          <w:b/>
          <w:sz w:val="22"/>
          <w:szCs w:val="22"/>
        </w:rPr>
        <w:t>.</w:t>
      </w:r>
      <w:r w:rsidRPr="00BA49D2">
        <w:rPr>
          <w:rFonts w:ascii="DIN Next LT Pro Light" w:hAnsi="DIN Next LT Pro Light"/>
          <w:iCs/>
          <w:color w:val="auto"/>
          <w:sz w:val="22"/>
          <w:szCs w:val="22"/>
        </w:rPr>
        <w:t xml:space="preserve"> </w:t>
      </w:r>
    </w:p>
    <w:p w14:paraId="4DC2F157" w14:textId="77777777" w:rsidR="00DB0C42" w:rsidRPr="00284646" w:rsidRDefault="00DB0C42" w:rsidP="00B3546F">
      <w:pPr>
        <w:pStyle w:val="Akapitzlist"/>
        <w:numPr>
          <w:ilvl w:val="0"/>
          <w:numId w:val="37"/>
        </w:numPr>
        <w:spacing w:after="0" w:line="240" w:lineRule="auto"/>
        <w:rPr>
          <w:rFonts w:ascii="DIN Next LT Pro Light" w:hAnsi="DIN Next LT Pro Light"/>
          <w:snapToGrid w:val="0"/>
        </w:rPr>
      </w:pPr>
      <w:r>
        <w:rPr>
          <w:rFonts w:ascii="DIN Next LT Pro Light" w:hAnsi="DIN Next LT Pro Light"/>
        </w:rPr>
        <w:t>Udzielający zamówienia</w:t>
      </w:r>
      <w:r w:rsidRPr="00E96472">
        <w:rPr>
          <w:rFonts w:ascii="DIN Next LT Pro Light" w:hAnsi="DIN Next LT Pro Light"/>
        </w:rPr>
        <w:t xml:space="preserve"> jest uprawniony do potrącenia z zapłaty za wykonanie przedmiotu umowy kwot stanowiących zobowiązania </w:t>
      </w:r>
      <w:r>
        <w:rPr>
          <w:rFonts w:ascii="DIN Next LT Pro Light" w:hAnsi="DIN Next LT Pro Light"/>
        </w:rPr>
        <w:t>Przyjmującego zamówienie</w:t>
      </w:r>
      <w:r w:rsidRPr="00E96472">
        <w:rPr>
          <w:rFonts w:ascii="DIN Next LT Pro Light" w:hAnsi="DIN Next LT Pro Light"/>
        </w:rPr>
        <w:t xml:space="preserve"> wobec</w:t>
      </w:r>
      <w:r>
        <w:rPr>
          <w:rFonts w:ascii="DIN Next LT Pro Light" w:hAnsi="DIN Next LT Pro Light"/>
        </w:rPr>
        <w:t xml:space="preserve"> Udzielającego zamówienia</w:t>
      </w:r>
      <w:r w:rsidRPr="00E96472">
        <w:rPr>
          <w:rFonts w:ascii="DIN Next LT Pro Light" w:hAnsi="DIN Next LT Pro Light"/>
        </w:rPr>
        <w:t xml:space="preserve">, a w tym kar umownych, o których mowa w </w:t>
      </w:r>
      <w:r w:rsidRPr="005F60EB">
        <w:rPr>
          <w:rFonts w:ascii="DIN Next LT Pro Light" w:hAnsi="DIN Next LT Pro Light"/>
        </w:rPr>
        <w:t xml:space="preserve">§ </w:t>
      </w:r>
      <w:r>
        <w:rPr>
          <w:rFonts w:ascii="DIN Next LT Pro Light" w:hAnsi="DIN Next LT Pro Light"/>
        </w:rPr>
        <w:t>10</w:t>
      </w:r>
      <w:r w:rsidRPr="00E96472">
        <w:rPr>
          <w:rFonts w:ascii="DIN Next LT Pro Light" w:hAnsi="DIN Next LT Pro Light"/>
        </w:rPr>
        <w:t xml:space="preserve"> umowy.</w:t>
      </w:r>
    </w:p>
    <w:p w14:paraId="4AB17610" w14:textId="77777777" w:rsidR="00DB0C42" w:rsidRDefault="00DB0C42" w:rsidP="00B3546F">
      <w:pPr>
        <w:pStyle w:val="Tekstpodstawowy"/>
        <w:widowControl/>
        <w:numPr>
          <w:ilvl w:val="0"/>
          <w:numId w:val="37"/>
        </w:numPr>
        <w:autoSpaceDE/>
        <w:autoSpaceDN/>
        <w:jc w:val="both"/>
        <w:rPr>
          <w:rFonts w:ascii="DIN Next LT Pro Light" w:hAnsi="DIN Next LT Pro Light"/>
        </w:rPr>
      </w:pPr>
      <w:r w:rsidRPr="00482F1F">
        <w:rPr>
          <w:rFonts w:ascii="DIN Next LT Pro Light" w:hAnsi="DIN Next LT Pro Light"/>
        </w:rPr>
        <w:t xml:space="preserve">W </w:t>
      </w:r>
      <w:proofErr w:type="spellStart"/>
      <w:r w:rsidRPr="00482F1F">
        <w:rPr>
          <w:rFonts w:ascii="DIN Next LT Pro Light" w:hAnsi="DIN Next LT Pro Light"/>
        </w:rPr>
        <w:t>trakcie</w:t>
      </w:r>
      <w:proofErr w:type="spellEnd"/>
      <w:r w:rsidRPr="00482F1F">
        <w:rPr>
          <w:rFonts w:ascii="DIN Next LT Pro Light" w:hAnsi="DIN Next LT Pro Light"/>
        </w:rPr>
        <w:t xml:space="preserve"> </w:t>
      </w:r>
      <w:proofErr w:type="spellStart"/>
      <w:r w:rsidRPr="00482F1F">
        <w:rPr>
          <w:rFonts w:ascii="DIN Next LT Pro Light" w:hAnsi="DIN Next LT Pro Light"/>
        </w:rPr>
        <w:t>obowiązywania</w:t>
      </w:r>
      <w:proofErr w:type="spellEnd"/>
      <w:r w:rsidRPr="00482F1F">
        <w:rPr>
          <w:rFonts w:ascii="DIN Next LT Pro Light" w:hAnsi="DIN Next LT Pro Light"/>
        </w:rPr>
        <w:t xml:space="preserve"> </w:t>
      </w:r>
      <w:proofErr w:type="spellStart"/>
      <w:r w:rsidRPr="00482F1F">
        <w:rPr>
          <w:rFonts w:ascii="DIN Next LT Pro Light" w:hAnsi="DIN Next LT Pro Light"/>
        </w:rPr>
        <w:t>umowy</w:t>
      </w:r>
      <w:proofErr w:type="spellEnd"/>
      <w:r w:rsidRPr="00482F1F">
        <w:rPr>
          <w:rFonts w:ascii="DIN Next LT Pro Light" w:hAnsi="DIN Next LT Pro Light"/>
        </w:rPr>
        <w:t xml:space="preserve"> </w:t>
      </w:r>
      <w:proofErr w:type="spellStart"/>
      <w:r w:rsidRPr="00482F1F">
        <w:rPr>
          <w:rFonts w:ascii="DIN Next LT Pro Light" w:hAnsi="DIN Next LT Pro Light"/>
        </w:rPr>
        <w:t>strony</w:t>
      </w:r>
      <w:proofErr w:type="spellEnd"/>
      <w:r w:rsidRPr="00482F1F">
        <w:rPr>
          <w:rFonts w:ascii="DIN Next LT Pro Light" w:hAnsi="DIN Next LT Pro Light"/>
        </w:rPr>
        <w:t xml:space="preserve"> </w:t>
      </w:r>
      <w:proofErr w:type="spellStart"/>
      <w:r w:rsidRPr="00482F1F">
        <w:rPr>
          <w:rFonts w:ascii="DIN Next LT Pro Light" w:hAnsi="DIN Next LT Pro Light"/>
        </w:rPr>
        <w:t>dopuszczają</w:t>
      </w:r>
      <w:proofErr w:type="spellEnd"/>
      <w:r w:rsidRPr="00482F1F">
        <w:rPr>
          <w:rFonts w:ascii="DIN Next LT Pro Light" w:hAnsi="DIN Next LT Pro Light"/>
        </w:rPr>
        <w:t xml:space="preserve"> </w:t>
      </w:r>
      <w:proofErr w:type="spellStart"/>
      <w:r w:rsidRPr="00482F1F">
        <w:rPr>
          <w:rFonts w:ascii="DIN Next LT Pro Light" w:hAnsi="DIN Next LT Pro Light"/>
        </w:rPr>
        <w:t>zmiany</w:t>
      </w:r>
      <w:proofErr w:type="spellEnd"/>
      <w:r w:rsidRPr="00482F1F">
        <w:rPr>
          <w:rFonts w:ascii="DIN Next LT Pro Light" w:hAnsi="DIN Next LT Pro Light"/>
        </w:rPr>
        <w:t xml:space="preserve"> </w:t>
      </w:r>
      <w:proofErr w:type="spellStart"/>
      <w:r w:rsidRPr="00482F1F">
        <w:rPr>
          <w:rFonts w:ascii="DIN Next LT Pro Light" w:hAnsi="DIN Next LT Pro Light"/>
        </w:rPr>
        <w:t>cen</w:t>
      </w:r>
      <w:proofErr w:type="spellEnd"/>
      <w:r>
        <w:rPr>
          <w:rFonts w:ascii="DIN Next LT Pro Light" w:hAnsi="DIN Next LT Pro Light"/>
        </w:rPr>
        <w:t>:</w:t>
      </w:r>
    </w:p>
    <w:p w14:paraId="150B2D64" w14:textId="77777777" w:rsidR="00DB0C42" w:rsidRDefault="00DB0C42" w:rsidP="00DB0C42">
      <w:pPr>
        <w:pStyle w:val="Tekstpodstawowy"/>
        <w:widowControl/>
        <w:autoSpaceDE/>
        <w:autoSpaceDN/>
        <w:ind w:left="720"/>
        <w:jc w:val="both"/>
        <w:rPr>
          <w:rFonts w:ascii="DIN Next LT Pro Light" w:hAnsi="DIN Next LT Pro Light"/>
        </w:rPr>
      </w:pPr>
      <w:r>
        <w:rPr>
          <w:rFonts w:ascii="DIN Next LT Pro Light" w:hAnsi="DIN Next LT Pro Light"/>
        </w:rPr>
        <w:t xml:space="preserve">1) </w:t>
      </w:r>
      <w:r w:rsidRPr="00482F1F">
        <w:rPr>
          <w:rFonts w:ascii="DIN Next LT Pro Light" w:hAnsi="DIN Next LT Pro Light"/>
        </w:rPr>
        <w:t xml:space="preserve"> w </w:t>
      </w:r>
      <w:proofErr w:type="spellStart"/>
      <w:r w:rsidRPr="00482F1F">
        <w:rPr>
          <w:rFonts w:ascii="DIN Next LT Pro Light" w:hAnsi="DIN Next LT Pro Light"/>
        </w:rPr>
        <w:t>przypadku</w:t>
      </w:r>
      <w:proofErr w:type="spellEnd"/>
      <w:r w:rsidRPr="00482F1F">
        <w:rPr>
          <w:rFonts w:ascii="DIN Next LT Pro Light" w:hAnsi="DIN Next LT Pro Light"/>
        </w:rPr>
        <w:t xml:space="preserve"> </w:t>
      </w:r>
      <w:proofErr w:type="spellStart"/>
      <w:r w:rsidRPr="00482F1F">
        <w:rPr>
          <w:rFonts w:ascii="DIN Next LT Pro Light" w:hAnsi="DIN Next LT Pro Light"/>
        </w:rPr>
        <w:t>zmiany</w:t>
      </w:r>
      <w:proofErr w:type="spellEnd"/>
      <w:r w:rsidRPr="00482F1F">
        <w:rPr>
          <w:rFonts w:ascii="DIN Next LT Pro Light" w:hAnsi="DIN Next LT Pro Light"/>
        </w:rPr>
        <w:t xml:space="preserve"> </w:t>
      </w:r>
      <w:proofErr w:type="spellStart"/>
      <w:r w:rsidRPr="00482F1F">
        <w:rPr>
          <w:rFonts w:ascii="DIN Next LT Pro Light" w:hAnsi="DIN Next LT Pro Light"/>
        </w:rPr>
        <w:t>stawki</w:t>
      </w:r>
      <w:proofErr w:type="spellEnd"/>
      <w:r w:rsidRPr="00482F1F">
        <w:rPr>
          <w:rFonts w:ascii="DIN Next LT Pro Light" w:hAnsi="DIN Next LT Pro Light"/>
        </w:rPr>
        <w:t xml:space="preserve"> </w:t>
      </w:r>
      <w:proofErr w:type="spellStart"/>
      <w:r w:rsidRPr="00482F1F">
        <w:rPr>
          <w:rFonts w:ascii="DIN Next LT Pro Light" w:hAnsi="DIN Next LT Pro Light"/>
        </w:rPr>
        <w:t>podatku</w:t>
      </w:r>
      <w:proofErr w:type="spellEnd"/>
      <w:r w:rsidRPr="00482F1F">
        <w:rPr>
          <w:rFonts w:ascii="DIN Next LT Pro Light" w:hAnsi="DIN Next LT Pro Light"/>
        </w:rPr>
        <w:t xml:space="preserve"> VAT</w:t>
      </w:r>
      <w:r>
        <w:rPr>
          <w:rFonts w:ascii="DIN Next LT Pro Light" w:hAnsi="DIN Next LT Pro Light"/>
        </w:rPr>
        <w:t>;</w:t>
      </w:r>
    </w:p>
    <w:p w14:paraId="68D9062E" w14:textId="77777777" w:rsidR="00DB0C42" w:rsidRDefault="00DB0C42" w:rsidP="00DB0C42">
      <w:pPr>
        <w:pStyle w:val="Tekstpodstawowy"/>
        <w:widowControl/>
        <w:autoSpaceDE/>
        <w:autoSpaceDN/>
        <w:ind w:left="720"/>
        <w:jc w:val="both"/>
        <w:rPr>
          <w:rFonts w:ascii="DIN Next LT Pro Light" w:hAnsi="DIN Next LT Pro Light"/>
        </w:rPr>
      </w:pPr>
      <w:r>
        <w:rPr>
          <w:rFonts w:ascii="DIN Next LT Pro Light" w:hAnsi="DIN Next LT Pro Light"/>
        </w:rPr>
        <w:t xml:space="preserve">2)  </w:t>
      </w:r>
      <w:proofErr w:type="spellStart"/>
      <w:r>
        <w:rPr>
          <w:rFonts w:ascii="DIN Next LT Pro Light" w:hAnsi="DIN Next LT Pro Light"/>
        </w:rPr>
        <w:t>zmiany</w:t>
      </w:r>
      <w:proofErr w:type="spellEnd"/>
      <w:r>
        <w:rPr>
          <w:rFonts w:ascii="DIN Next LT Pro Light" w:hAnsi="DIN Next LT Pro Light"/>
        </w:rPr>
        <w:t xml:space="preserve"> </w:t>
      </w:r>
      <w:proofErr w:type="spellStart"/>
      <w:r>
        <w:rPr>
          <w:rFonts w:ascii="DIN Next LT Pro Light" w:hAnsi="DIN Next LT Pro Light"/>
        </w:rPr>
        <w:t>cennika</w:t>
      </w:r>
      <w:proofErr w:type="spellEnd"/>
      <w:r>
        <w:rPr>
          <w:rFonts w:ascii="DIN Next LT Pro Light" w:hAnsi="DIN Next LT Pro Light"/>
        </w:rPr>
        <w:t xml:space="preserve">, </w:t>
      </w:r>
      <w:proofErr w:type="spellStart"/>
      <w:r>
        <w:rPr>
          <w:rFonts w:ascii="DIN Next LT Pro Light" w:hAnsi="DIN Next LT Pro Light"/>
        </w:rPr>
        <w:t>wprowadzonego</w:t>
      </w:r>
      <w:proofErr w:type="spellEnd"/>
      <w:r>
        <w:rPr>
          <w:rFonts w:ascii="DIN Next LT Pro Light" w:hAnsi="DIN Next LT Pro Light"/>
        </w:rPr>
        <w:t xml:space="preserve"> </w:t>
      </w:r>
      <w:proofErr w:type="spellStart"/>
      <w:r>
        <w:rPr>
          <w:rFonts w:ascii="DIN Next LT Pro Light" w:hAnsi="DIN Next LT Pro Light"/>
        </w:rPr>
        <w:t>na</w:t>
      </w:r>
      <w:proofErr w:type="spellEnd"/>
      <w:r>
        <w:rPr>
          <w:rFonts w:ascii="DIN Next LT Pro Light" w:hAnsi="DIN Next LT Pro Light"/>
        </w:rPr>
        <w:t xml:space="preserve"> </w:t>
      </w:r>
      <w:proofErr w:type="spellStart"/>
      <w:r>
        <w:rPr>
          <w:rFonts w:ascii="DIN Next LT Pro Light" w:hAnsi="DIN Next LT Pro Light"/>
        </w:rPr>
        <w:t>podstawie</w:t>
      </w:r>
      <w:proofErr w:type="spellEnd"/>
      <w:r>
        <w:rPr>
          <w:rFonts w:ascii="DIN Next LT Pro Light" w:hAnsi="DIN Next LT Pro Light"/>
        </w:rPr>
        <w:t xml:space="preserve"> </w:t>
      </w:r>
      <w:proofErr w:type="spellStart"/>
      <w:r>
        <w:rPr>
          <w:rFonts w:ascii="DIN Next LT Pro Light" w:hAnsi="DIN Next LT Pro Light"/>
        </w:rPr>
        <w:t>zarządzenia</w:t>
      </w:r>
      <w:proofErr w:type="spellEnd"/>
      <w:r>
        <w:rPr>
          <w:rFonts w:ascii="DIN Next LT Pro Light" w:hAnsi="DIN Next LT Pro Light"/>
        </w:rPr>
        <w:t xml:space="preserve"> </w:t>
      </w:r>
      <w:proofErr w:type="spellStart"/>
      <w:r>
        <w:rPr>
          <w:rFonts w:ascii="DIN Next LT Pro Light" w:hAnsi="DIN Next LT Pro Light"/>
        </w:rPr>
        <w:t>Dyrektora</w:t>
      </w:r>
      <w:proofErr w:type="spellEnd"/>
      <w:r>
        <w:rPr>
          <w:rFonts w:ascii="DIN Next LT Pro Light" w:hAnsi="DIN Next LT Pro Light"/>
        </w:rPr>
        <w:t>.</w:t>
      </w:r>
    </w:p>
    <w:p w14:paraId="68CEFD08" w14:textId="77777777" w:rsidR="00DB0C42" w:rsidRPr="006048D3" w:rsidRDefault="00DB0C42" w:rsidP="00B3546F">
      <w:pPr>
        <w:pStyle w:val="Tekstpodstawowy"/>
        <w:widowControl/>
        <w:numPr>
          <w:ilvl w:val="0"/>
          <w:numId w:val="37"/>
        </w:numPr>
        <w:autoSpaceDE/>
        <w:autoSpaceDN/>
        <w:jc w:val="both"/>
        <w:rPr>
          <w:rFonts w:ascii="DIN Next LT Pro Light" w:hAnsi="DIN Next LT Pro Light"/>
        </w:rPr>
      </w:pPr>
      <w:proofErr w:type="spellStart"/>
      <w:r w:rsidRPr="006048D3">
        <w:rPr>
          <w:rFonts w:ascii="DIN Next LT Pro Light" w:hAnsi="DIN Next LT Pro Light"/>
        </w:rPr>
        <w:t>Zmiany</w:t>
      </w:r>
      <w:proofErr w:type="spellEnd"/>
      <w:r w:rsidRPr="006048D3">
        <w:rPr>
          <w:rFonts w:ascii="DIN Next LT Pro Light" w:hAnsi="DIN Next LT Pro Light"/>
        </w:rPr>
        <w:t xml:space="preserve"> </w:t>
      </w:r>
      <w:proofErr w:type="spellStart"/>
      <w:r w:rsidRPr="006048D3">
        <w:rPr>
          <w:rFonts w:ascii="DIN Next LT Pro Light" w:hAnsi="DIN Next LT Pro Light"/>
        </w:rPr>
        <w:t>stawki</w:t>
      </w:r>
      <w:proofErr w:type="spellEnd"/>
      <w:r w:rsidRPr="006048D3">
        <w:rPr>
          <w:rFonts w:ascii="DIN Next LT Pro Light" w:hAnsi="DIN Next LT Pro Light"/>
        </w:rPr>
        <w:t xml:space="preserve"> </w:t>
      </w:r>
      <w:proofErr w:type="spellStart"/>
      <w:r w:rsidRPr="006048D3">
        <w:rPr>
          <w:rFonts w:ascii="DIN Next LT Pro Light" w:hAnsi="DIN Next LT Pro Light"/>
        </w:rPr>
        <w:t>podatku</w:t>
      </w:r>
      <w:proofErr w:type="spellEnd"/>
      <w:r w:rsidRPr="006048D3">
        <w:rPr>
          <w:rFonts w:ascii="DIN Next LT Pro Light" w:hAnsi="DIN Next LT Pro Light"/>
        </w:rPr>
        <w:t xml:space="preserve"> VAT, </w:t>
      </w:r>
      <w:proofErr w:type="spellStart"/>
      <w:r w:rsidRPr="006048D3">
        <w:rPr>
          <w:rFonts w:ascii="DIN Next LT Pro Light" w:hAnsi="DIN Next LT Pro Light"/>
        </w:rPr>
        <w:t>okre</w:t>
      </w:r>
      <w:r w:rsidR="007A42F8">
        <w:rPr>
          <w:rFonts w:ascii="DIN Next LT Pro Light" w:hAnsi="DIN Next LT Pro Light"/>
        </w:rPr>
        <w:t>ś</w:t>
      </w:r>
      <w:r w:rsidRPr="006048D3">
        <w:rPr>
          <w:rFonts w:ascii="DIN Next LT Pro Light" w:hAnsi="DIN Next LT Pro Light"/>
        </w:rPr>
        <w:t>lona</w:t>
      </w:r>
      <w:proofErr w:type="spellEnd"/>
      <w:r w:rsidRPr="006048D3">
        <w:rPr>
          <w:rFonts w:ascii="DIN Next LT Pro Light" w:hAnsi="DIN Next LT Pro Light"/>
        </w:rPr>
        <w:t xml:space="preserve"> w </w:t>
      </w:r>
      <w:proofErr w:type="spellStart"/>
      <w:r w:rsidRPr="006048D3">
        <w:rPr>
          <w:rFonts w:ascii="DIN Next LT Pro Light" w:hAnsi="DIN Next LT Pro Light"/>
        </w:rPr>
        <w:t>ust</w:t>
      </w:r>
      <w:proofErr w:type="spellEnd"/>
      <w:r w:rsidRPr="006048D3">
        <w:rPr>
          <w:rFonts w:ascii="DIN Next LT Pro Light" w:hAnsi="DIN Next LT Pro Light"/>
        </w:rPr>
        <w:t xml:space="preserve">. 12 pkt 1, </w:t>
      </w:r>
      <w:proofErr w:type="spellStart"/>
      <w:r w:rsidRPr="006048D3">
        <w:rPr>
          <w:rFonts w:ascii="DIN Next LT Pro Light" w:hAnsi="DIN Next LT Pro Light"/>
        </w:rPr>
        <w:t>następują</w:t>
      </w:r>
      <w:proofErr w:type="spellEnd"/>
      <w:r w:rsidRPr="006048D3">
        <w:rPr>
          <w:rFonts w:ascii="DIN Next LT Pro Light" w:hAnsi="DIN Next LT Pro Light"/>
        </w:rPr>
        <w:t xml:space="preserve"> z </w:t>
      </w:r>
      <w:proofErr w:type="spellStart"/>
      <w:r w:rsidRPr="006048D3">
        <w:rPr>
          <w:rFonts w:ascii="DIN Next LT Pro Light" w:hAnsi="DIN Next LT Pro Light"/>
        </w:rPr>
        <w:t>mocy</w:t>
      </w:r>
      <w:proofErr w:type="spellEnd"/>
      <w:r w:rsidRPr="006048D3">
        <w:rPr>
          <w:rFonts w:ascii="DIN Next LT Pro Light" w:hAnsi="DIN Next LT Pro Light"/>
        </w:rPr>
        <w:t xml:space="preserve"> </w:t>
      </w:r>
      <w:proofErr w:type="spellStart"/>
      <w:r w:rsidRPr="006048D3">
        <w:rPr>
          <w:rFonts w:ascii="DIN Next LT Pro Light" w:hAnsi="DIN Next LT Pro Light"/>
        </w:rPr>
        <w:t>prawa</w:t>
      </w:r>
      <w:proofErr w:type="spellEnd"/>
      <w:r w:rsidRPr="006048D3">
        <w:rPr>
          <w:rFonts w:ascii="DIN Next LT Pro Light" w:hAnsi="DIN Next LT Pro Light"/>
        </w:rPr>
        <w:t xml:space="preserve"> </w:t>
      </w:r>
      <w:r w:rsidRPr="006048D3">
        <w:rPr>
          <w:rFonts w:ascii="DIN Next LT Pro Light" w:hAnsi="DIN Next LT Pro Light"/>
        </w:rPr>
        <w:br/>
      </w:r>
      <w:proofErr w:type="spellStart"/>
      <w:r w:rsidRPr="006048D3">
        <w:rPr>
          <w:rFonts w:ascii="DIN Next LT Pro Light" w:hAnsi="DIN Next LT Pro Light"/>
        </w:rPr>
        <w:t>i</w:t>
      </w:r>
      <w:proofErr w:type="spellEnd"/>
      <w:r w:rsidRPr="006048D3">
        <w:rPr>
          <w:rFonts w:ascii="DIN Next LT Pro Light" w:hAnsi="DIN Next LT Pro Light"/>
        </w:rPr>
        <w:t xml:space="preserve"> </w:t>
      </w:r>
      <w:proofErr w:type="spellStart"/>
      <w:r w:rsidRPr="006048D3">
        <w:rPr>
          <w:rFonts w:ascii="DIN Next LT Pro Light" w:hAnsi="DIN Next LT Pro Light"/>
        </w:rPr>
        <w:t>obowiązują</w:t>
      </w:r>
      <w:proofErr w:type="spellEnd"/>
      <w:r w:rsidRPr="006048D3">
        <w:rPr>
          <w:rFonts w:ascii="DIN Next LT Pro Light" w:hAnsi="DIN Next LT Pro Light"/>
        </w:rPr>
        <w:t xml:space="preserve"> </w:t>
      </w:r>
      <w:proofErr w:type="spellStart"/>
      <w:r w:rsidRPr="006048D3">
        <w:rPr>
          <w:rFonts w:ascii="DIN Next LT Pro Light" w:hAnsi="DIN Next LT Pro Light"/>
        </w:rPr>
        <w:t>od</w:t>
      </w:r>
      <w:proofErr w:type="spellEnd"/>
      <w:r w:rsidRPr="006048D3">
        <w:rPr>
          <w:rFonts w:ascii="DIN Next LT Pro Light" w:hAnsi="DIN Next LT Pro Light"/>
        </w:rPr>
        <w:t xml:space="preserve"> </w:t>
      </w:r>
      <w:proofErr w:type="spellStart"/>
      <w:r w:rsidRPr="006048D3">
        <w:rPr>
          <w:rFonts w:ascii="DIN Next LT Pro Light" w:hAnsi="DIN Next LT Pro Light"/>
        </w:rPr>
        <w:t>dnia</w:t>
      </w:r>
      <w:proofErr w:type="spellEnd"/>
      <w:r w:rsidRPr="006048D3">
        <w:rPr>
          <w:rFonts w:ascii="DIN Next LT Pro Light" w:hAnsi="DIN Next LT Pro Light"/>
        </w:rPr>
        <w:t xml:space="preserve"> </w:t>
      </w:r>
      <w:proofErr w:type="spellStart"/>
      <w:r w:rsidRPr="006048D3">
        <w:rPr>
          <w:rFonts w:ascii="DIN Next LT Pro Light" w:hAnsi="DIN Next LT Pro Light"/>
        </w:rPr>
        <w:t>obowiązywania</w:t>
      </w:r>
      <w:proofErr w:type="spellEnd"/>
      <w:r w:rsidRPr="006048D3">
        <w:rPr>
          <w:rFonts w:ascii="DIN Next LT Pro Light" w:hAnsi="DIN Next LT Pro Light"/>
        </w:rPr>
        <w:t xml:space="preserve"> </w:t>
      </w:r>
      <w:proofErr w:type="spellStart"/>
      <w:r w:rsidRPr="006048D3">
        <w:rPr>
          <w:rFonts w:ascii="DIN Next LT Pro Light" w:hAnsi="DIN Next LT Pro Light"/>
        </w:rPr>
        <w:t>odpowiednich</w:t>
      </w:r>
      <w:proofErr w:type="spellEnd"/>
      <w:r w:rsidRPr="006048D3">
        <w:rPr>
          <w:rFonts w:ascii="DIN Next LT Pro Light" w:hAnsi="DIN Next LT Pro Light"/>
        </w:rPr>
        <w:t xml:space="preserve"> </w:t>
      </w:r>
      <w:proofErr w:type="spellStart"/>
      <w:r w:rsidRPr="006048D3">
        <w:rPr>
          <w:rFonts w:ascii="DIN Next LT Pro Light" w:hAnsi="DIN Next LT Pro Light"/>
        </w:rPr>
        <w:t>przepisów</w:t>
      </w:r>
      <w:proofErr w:type="spellEnd"/>
      <w:r w:rsidRPr="006048D3">
        <w:rPr>
          <w:rFonts w:ascii="DIN Next LT Pro Light" w:hAnsi="DIN Next LT Pro Light"/>
        </w:rPr>
        <w:t>.</w:t>
      </w:r>
    </w:p>
    <w:p w14:paraId="67CE1271" w14:textId="77777777" w:rsidR="00DB0C42" w:rsidRPr="00482F1F" w:rsidRDefault="00DB0C42" w:rsidP="00DB0C42">
      <w:pPr>
        <w:tabs>
          <w:tab w:val="left" w:pos="3828"/>
        </w:tabs>
        <w:jc w:val="center"/>
        <w:rPr>
          <w:rFonts w:ascii="DIN Next LT Pro Light" w:hAnsi="DIN Next LT Pro Light"/>
        </w:rPr>
      </w:pPr>
    </w:p>
    <w:p w14:paraId="67A66086" w14:textId="77777777" w:rsidR="00DB0C42" w:rsidRDefault="00DB0C42" w:rsidP="00DB0C42">
      <w:pPr>
        <w:jc w:val="center"/>
        <w:rPr>
          <w:rFonts w:ascii="DIN Next LT Pro Light" w:hAnsi="DIN Next LT Pro Light"/>
          <w:b/>
          <w:color w:val="000000" w:themeColor="text1"/>
        </w:rPr>
      </w:pPr>
      <w:r w:rsidRPr="00E96472">
        <w:rPr>
          <w:rFonts w:ascii="DIN Next LT Pro Light" w:hAnsi="DIN Next LT Pro Light"/>
          <w:b/>
          <w:color w:val="000000" w:themeColor="text1"/>
        </w:rPr>
        <w:t xml:space="preserve">§ </w:t>
      </w:r>
      <w:r>
        <w:rPr>
          <w:rFonts w:ascii="DIN Next LT Pro Light" w:hAnsi="DIN Next LT Pro Light"/>
          <w:b/>
          <w:color w:val="000000" w:themeColor="text1"/>
        </w:rPr>
        <w:t xml:space="preserve">9 </w:t>
      </w:r>
    </w:p>
    <w:p w14:paraId="74D1EEF6" w14:textId="77777777" w:rsidR="00DB0C42" w:rsidRDefault="007A42F8" w:rsidP="00DB0C42">
      <w:pPr>
        <w:jc w:val="center"/>
        <w:rPr>
          <w:rFonts w:ascii="DIN Next LT Pro Light" w:hAnsi="DIN Next LT Pro Light"/>
          <w:b/>
          <w:color w:val="000000" w:themeColor="text1"/>
        </w:rPr>
      </w:pPr>
      <w:r>
        <w:rPr>
          <w:rFonts w:ascii="DIN Next LT Pro Light" w:hAnsi="DIN Next LT Pro Light"/>
          <w:i/>
          <w:color w:val="000000" w:themeColor="text1"/>
        </w:rPr>
        <w:t xml:space="preserve">(postanowienia tego paragrafu dotyczą Oferenta, który prowadzi działalność gospodarczą </w:t>
      </w:r>
      <w:r>
        <w:rPr>
          <w:rFonts w:ascii="DIN Next LT Pro Light" w:hAnsi="DIN Next LT Pro Light"/>
          <w:i/>
          <w:color w:val="000000" w:themeColor="text1"/>
        </w:rPr>
        <w:br/>
        <w:t xml:space="preserve">na podstawie wpisu do </w:t>
      </w:r>
      <w:proofErr w:type="spellStart"/>
      <w:r>
        <w:rPr>
          <w:rFonts w:ascii="DIN Next LT Pro Light" w:hAnsi="DIN Next LT Pro Light"/>
          <w:i/>
          <w:color w:val="000000" w:themeColor="text1"/>
        </w:rPr>
        <w:t>CEiDG</w:t>
      </w:r>
      <w:proofErr w:type="spellEnd"/>
      <w:r>
        <w:rPr>
          <w:rFonts w:ascii="DIN Next LT Pro Light" w:hAnsi="DIN Next LT Pro Light"/>
          <w:i/>
          <w:color w:val="000000" w:themeColor="text1"/>
        </w:rPr>
        <w:t>)</w:t>
      </w:r>
    </w:p>
    <w:p w14:paraId="34C93DFE" w14:textId="77777777" w:rsidR="00DB0C42" w:rsidRDefault="00DB0C42" w:rsidP="00DB0C42">
      <w:pPr>
        <w:rPr>
          <w:rFonts w:ascii="DIN Next LT Pro Light" w:hAnsi="DIN Next LT Pro Light"/>
        </w:rPr>
      </w:pPr>
    </w:p>
    <w:p w14:paraId="275BFF09" w14:textId="77777777" w:rsidR="00DB0C42" w:rsidRDefault="00DB0C42" w:rsidP="00DB0C42">
      <w:pPr>
        <w:rPr>
          <w:rFonts w:ascii="DIN Next LT Pro Light" w:hAnsi="DIN Next LT Pro Light"/>
        </w:rPr>
      </w:pPr>
      <w:r w:rsidRPr="00AD6AF7">
        <w:rPr>
          <w:rFonts w:ascii="DIN Next LT Pro Light" w:hAnsi="DIN Next LT Pro Light"/>
        </w:rPr>
        <w:t>Przyjmując</w:t>
      </w:r>
      <w:r>
        <w:rPr>
          <w:rFonts w:ascii="DIN Next LT Pro Light" w:hAnsi="DIN Next LT Pro Light"/>
        </w:rPr>
        <w:t>y</w:t>
      </w:r>
      <w:r w:rsidRPr="00AD6AF7">
        <w:rPr>
          <w:rFonts w:ascii="DIN Next LT Pro Light" w:hAnsi="DIN Next LT Pro Light"/>
        </w:rPr>
        <w:t xml:space="preserve"> zamówienie</w:t>
      </w:r>
      <w:r w:rsidRPr="00482F1F">
        <w:rPr>
          <w:rFonts w:ascii="DIN Next LT Pro Light" w:hAnsi="DIN Next LT Pro Light"/>
        </w:rPr>
        <w:t xml:space="preserve"> </w:t>
      </w:r>
      <w:r>
        <w:rPr>
          <w:rFonts w:ascii="DIN Next LT Pro Light" w:hAnsi="DIN Next LT Pro Light"/>
        </w:rPr>
        <w:t>oświadcza, że:</w:t>
      </w:r>
    </w:p>
    <w:p w14:paraId="0F53B3DF" w14:textId="77777777" w:rsidR="00DB0C42" w:rsidRPr="007A42F8" w:rsidRDefault="00DB0C42" w:rsidP="007A42F8">
      <w:pPr>
        <w:pStyle w:val="Akapitzlist"/>
        <w:numPr>
          <w:ilvl w:val="0"/>
          <w:numId w:val="61"/>
        </w:numPr>
        <w:ind w:left="851"/>
        <w:rPr>
          <w:rFonts w:ascii="DIN Next LT Pro Light" w:hAnsi="DIN Next LT Pro Light"/>
        </w:rPr>
      </w:pPr>
      <w:r w:rsidRPr="007A42F8">
        <w:rPr>
          <w:rFonts w:ascii="DIN Next LT Pro Light" w:hAnsi="DIN Next LT Pro Light"/>
        </w:rPr>
        <w:t>rozlicza się samodzielnie z Urzędem Skarbowym i ZUS zgodnie z obowiązującymi przepisami dotyczącymi osób prowadzących działalność gospodarczą;</w:t>
      </w:r>
    </w:p>
    <w:p w14:paraId="19281CF3" w14:textId="77777777" w:rsidR="00DB0C42" w:rsidRPr="007A42F8" w:rsidRDefault="00DB0C42" w:rsidP="007A42F8">
      <w:pPr>
        <w:pStyle w:val="Akapitzlist"/>
        <w:numPr>
          <w:ilvl w:val="0"/>
          <w:numId w:val="61"/>
        </w:numPr>
        <w:ind w:left="851"/>
        <w:rPr>
          <w:rFonts w:ascii="DIN Next LT Pro Light" w:hAnsi="DIN Next LT Pro Light"/>
          <w:color w:val="000000" w:themeColor="text1"/>
        </w:rPr>
      </w:pPr>
      <w:bookmarkStart w:id="4" w:name="_Hlk177544130"/>
      <w:r w:rsidRPr="007A42F8">
        <w:rPr>
          <w:rFonts w:ascii="DIN Next LT Pro Light" w:hAnsi="DIN Next LT Pro Light"/>
        </w:rPr>
        <w:t>zawarta umowa z Udzielającym zamówienia nie stanowi wyłącznej podstawy realizacji świadczeń – co oznacza, że</w:t>
      </w:r>
      <w:r w:rsidRPr="007A42F8">
        <w:t xml:space="preserve"> </w:t>
      </w:r>
      <w:r w:rsidRPr="007A42F8">
        <w:rPr>
          <w:rFonts w:ascii="DIN Next LT Pro Light" w:hAnsi="DIN Next LT Pro Light"/>
        </w:rPr>
        <w:t xml:space="preserve">Udzielający zamówienia nie jest jedynym podmiotem </w:t>
      </w:r>
      <w:r w:rsidRPr="007A42F8">
        <w:rPr>
          <w:rFonts w:ascii="DIN Next LT Pro Light" w:hAnsi="DIN Next LT Pro Light"/>
        </w:rPr>
        <w:br/>
        <w:t>w którym Przyjmujący zamówienie wykonuje świadczenia.</w:t>
      </w:r>
      <w:bookmarkEnd w:id="4"/>
    </w:p>
    <w:p w14:paraId="32EB4CD4" w14:textId="77777777" w:rsidR="00DB0C42" w:rsidRDefault="00DB0C42" w:rsidP="00DB0C42">
      <w:pPr>
        <w:jc w:val="center"/>
        <w:rPr>
          <w:rFonts w:ascii="DIN Next LT Pro Light" w:hAnsi="DIN Next LT Pro Light"/>
          <w:b/>
          <w:color w:val="000000" w:themeColor="text1"/>
        </w:rPr>
      </w:pPr>
    </w:p>
    <w:p w14:paraId="07EF1D7D" w14:textId="77777777" w:rsidR="00DB0C42" w:rsidRPr="00E96472" w:rsidRDefault="00DB0C42" w:rsidP="00DB0C42">
      <w:pPr>
        <w:jc w:val="center"/>
        <w:rPr>
          <w:rFonts w:ascii="DIN Next LT Pro Light" w:hAnsi="DIN Next LT Pro Light"/>
          <w:b/>
          <w:color w:val="000000" w:themeColor="text1"/>
        </w:rPr>
      </w:pPr>
      <w:r w:rsidRPr="00E96472">
        <w:rPr>
          <w:rFonts w:ascii="DIN Next LT Pro Light" w:hAnsi="DIN Next LT Pro Light"/>
          <w:b/>
          <w:color w:val="000000" w:themeColor="text1"/>
        </w:rPr>
        <w:t xml:space="preserve">Zabezpieczenie interesów </w:t>
      </w:r>
      <w:r>
        <w:rPr>
          <w:rFonts w:ascii="DIN Next LT Pro Light" w:hAnsi="DIN Next LT Pro Light"/>
          <w:b/>
          <w:color w:val="000000" w:themeColor="text1"/>
        </w:rPr>
        <w:t>Udzielającego zamówienia</w:t>
      </w:r>
      <w:r w:rsidRPr="00E96472">
        <w:rPr>
          <w:rFonts w:ascii="DIN Next LT Pro Light" w:hAnsi="DIN Next LT Pro Light"/>
          <w:b/>
          <w:color w:val="000000" w:themeColor="text1"/>
        </w:rPr>
        <w:t>/kary umowne</w:t>
      </w:r>
    </w:p>
    <w:p w14:paraId="7B4AE7EC" w14:textId="77777777" w:rsidR="00DB0C42" w:rsidRDefault="00DB0C42" w:rsidP="00DB0C42">
      <w:pPr>
        <w:jc w:val="center"/>
        <w:rPr>
          <w:rFonts w:ascii="DIN Next LT Pro Light" w:hAnsi="DIN Next LT Pro Light"/>
          <w:b/>
          <w:color w:val="000000" w:themeColor="text1"/>
        </w:rPr>
      </w:pPr>
    </w:p>
    <w:p w14:paraId="03B04CB0" w14:textId="77777777" w:rsidR="00DB0C42" w:rsidRDefault="00DB0C42" w:rsidP="00DB0C42">
      <w:pPr>
        <w:jc w:val="center"/>
        <w:rPr>
          <w:rFonts w:ascii="DIN Next LT Pro Light" w:hAnsi="DIN Next LT Pro Light"/>
          <w:b/>
          <w:color w:val="000000" w:themeColor="text1"/>
        </w:rPr>
      </w:pPr>
      <w:r w:rsidRPr="00E96472">
        <w:rPr>
          <w:rFonts w:ascii="DIN Next LT Pro Light" w:hAnsi="DIN Next LT Pro Light"/>
          <w:b/>
          <w:color w:val="000000" w:themeColor="text1"/>
        </w:rPr>
        <w:t xml:space="preserve">§ </w:t>
      </w:r>
      <w:r>
        <w:rPr>
          <w:rFonts w:ascii="DIN Next LT Pro Light" w:hAnsi="DIN Next LT Pro Light"/>
          <w:b/>
          <w:color w:val="000000" w:themeColor="text1"/>
        </w:rPr>
        <w:t>10</w:t>
      </w:r>
    </w:p>
    <w:p w14:paraId="1D7AAA78" w14:textId="77777777" w:rsidR="00DB0C42" w:rsidRPr="00E96472" w:rsidRDefault="00DB0C42" w:rsidP="00DB0C42">
      <w:pPr>
        <w:jc w:val="center"/>
        <w:rPr>
          <w:rFonts w:ascii="DIN Next LT Pro Light" w:hAnsi="DIN Next LT Pro Light"/>
          <w:b/>
          <w:color w:val="000000" w:themeColor="text1"/>
        </w:rPr>
      </w:pPr>
    </w:p>
    <w:p w14:paraId="05EA8FB8" w14:textId="77777777" w:rsidR="007A42F8" w:rsidRPr="007A42F8" w:rsidRDefault="00DB0C42" w:rsidP="007A42F8">
      <w:pPr>
        <w:numPr>
          <w:ilvl w:val="0"/>
          <w:numId w:val="62"/>
        </w:numPr>
        <w:spacing w:after="0" w:line="240" w:lineRule="auto"/>
        <w:ind w:left="567" w:right="45" w:hanging="283"/>
        <w:rPr>
          <w:rFonts w:ascii="DIN Next LT Pro Light" w:hAnsi="DIN Next LT Pro Light" w:cs="Arial"/>
        </w:rPr>
      </w:pPr>
      <w:r w:rsidRPr="005E2BEA">
        <w:rPr>
          <w:rFonts w:ascii="DIN Next LT Pro Light" w:hAnsi="DIN Next LT Pro Light"/>
          <w:iCs/>
        </w:rPr>
        <w:t xml:space="preserve"> </w:t>
      </w:r>
      <w:bookmarkStart w:id="5" w:name="_Hlk53660430"/>
      <w:r w:rsidR="007A42F8">
        <w:rPr>
          <w:rFonts w:ascii="DIN Next LT Pro Light" w:hAnsi="DIN Next LT Pro Light"/>
          <w:iCs/>
        </w:rPr>
        <w:t xml:space="preserve">Udzielający zamówienia zastrzega sobie prawo do naliczenia kary umownej w wysokości </w:t>
      </w:r>
      <w:r w:rsidR="007A42F8">
        <w:rPr>
          <w:rFonts w:ascii="DIN Next LT Pro Light" w:hAnsi="DIN Next LT Pro Light"/>
          <w:b/>
          <w:iCs/>
        </w:rPr>
        <w:t>500,00 zł</w:t>
      </w:r>
      <w:r w:rsidR="007A42F8">
        <w:rPr>
          <w:rFonts w:ascii="DIN Next LT Pro Light" w:hAnsi="DIN Next LT Pro Light"/>
          <w:iCs/>
        </w:rPr>
        <w:t xml:space="preserve"> (słownie: pięćset złotych zero groszy) w przypadku niewykonania przez Przyjmującego zamówienie przedmiotu umowy.</w:t>
      </w:r>
    </w:p>
    <w:p w14:paraId="12983C52" w14:textId="77777777" w:rsidR="007A42F8" w:rsidRPr="007A42F8" w:rsidRDefault="007A42F8" w:rsidP="007A42F8">
      <w:pPr>
        <w:numPr>
          <w:ilvl w:val="0"/>
          <w:numId w:val="62"/>
        </w:numPr>
        <w:spacing w:after="0" w:line="240" w:lineRule="auto"/>
        <w:ind w:left="567" w:right="45" w:hanging="283"/>
        <w:rPr>
          <w:rFonts w:ascii="DIN Next LT Pro Light" w:hAnsi="DIN Next LT Pro Light" w:cs="Arial"/>
        </w:rPr>
      </w:pPr>
      <w:r w:rsidRPr="007A42F8">
        <w:rPr>
          <w:rFonts w:ascii="DIN Next LT Pro Light" w:hAnsi="DIN Next LT Pro Light"/>
        </w:rPr>
        <w:t xml:space="preserve">W razie odstąpienia od umowy przez którąkolwiek ze Stron z przyczyn leżących po jednej ze Stron, Strona uprawniona może żądać od Strony zobowiązanej zapłaty kary umownej </w:t>
      </w:r>
      <w:r>
        <w:rPr>
          <w:rFonts w:ascii="DIN Next LT Pro Light" w:hAnsi="DIN Next LT Pro Light"/>
        </w:rPr>
        <w:br/>
      </w:r>
      <w:r w:rsidRPr="007A42F8">
        <w:rPr>
          <w:rFonts w:ascii="DIN Next LT Pro Light" w:hAnsi="DIN Next LT Pro Light"/>
        </w:rPr>
        <w:t xml:space="preserve">w wysokości </w:t>
      </w:r>
      <w:r w:rsidRPr="007A42F8">
        <w:rPr>
          <w:rFonts w:ascii="DIN Next LT Pro Light" w:hAnsi="DIN Next LT Pro Light"/>
          <w:b/>
        </w:rPr>
        <w:t>10%</w:t>
      </w:r>
      <w:r w:rsidRPr="007A42F8">
        <w:rPr>
          <w:rFonts w:ascii="DIN Next LT Pro Light" w:hAnsi="DIN Next LT Pro Light"/>
        </w:rPr>
        <w:t xml:space="preserve">  (słownie: dziesięć procent) całkowitego wynagrodzenia umownego brutto.</w:t>
      </w:r>
    </w:p>
    <w:p w14:paraId="754ECB49" w14:textId="77777777" w:rsidR="007A42F8" w:rsidRDefault="007A42F8">
      <w:pPr>
        <w:spacing w:after="160" w:line="259" w:lineRule="auto"/>
        <w:ind w:left="0" w:firstLine="0"/>
        <w:jc w:val="left"/>
        <w:rPr>
          <w:rFonts w:ascii="DIN Next LT Pro Light" w:hAnsi="DIN Next LT Pro Light"/>
          <w:iCs/>
        </w:rPr>
      </w:pPr>
      <w:r>
        <w:rPr>
          <w:rFonts w:ascii="DIN Next LT Pro Light" w:hAnsi="DIN Next LT Pro Light"/>
          <w:iCs/>
        </w:rPr>
        <w:br w:type="page"/>
      </w:r>
    </w:p>
    <w:p w14:paraId="6AD9A3E2" w14:textId="77777777" w:rsidR="007A42F8" w:rsidRPr="007A42F8" w:rsidRDefault="00DB0C42" w:rsidP="007A42F8">
      <w:pPr>
        <w:numPr>
          <w:ilvl w:val="0"/>
          <w:numId w:val="62"/>
        </w:numPr>
        <w:spacing w:after="0" w:line="240" w:lineRule="auto"/>
        <w:ind w:left="567" w:right="45" w:hanging="283"/>
        <w:rPr>
          <w:rFonts w:ascii="DIN Next LT Pro Light" w:hAnsi="DIN Next LT Pro Light" w:cs="Arial"/>
        </w:rPr>
      </w:pPr>
      <w:r w:rsidRPr="007A42F8">
        <w:rPr>
          <w:rFonts w:ascii="DIN Next LT Pro Light" w:hAnsi="DIN Next LT Pro Light"/>
          <w:iCs/>
        </w:rPr>
        <w:lastRenderedPageBreak/>
        <w:t xml:space="preserve">Strony uzgadniają, że naliczane przez Udzielającego zamówienia kary umowne, </w:t>
      </w:r>
      <w:r w:rsidRPr="007A42F8">
        <w:rPr>
          <w:rFonts w:ascii="DIN Next LT Pro Light" w:hAnsi="DIN Next LT Pro Light"/>
          <w:iCs/>
          <w:color w:val="auto"/>
        </w:rPr>
        <w:t xml:space="preserve">mogą </w:t>
      </w:r>
      <w:r w:rsidRPr="007A42F8">
        <w:rPr>
          <w:rFonts w:ascii="DIN Next LT Pro Light" w:hAnsi="DIN Next LT Pro Light"/>
          <w:iCs/>
          <w:color w:val="auto"/>
        </w:rPr>
        <w:br/>
        <w:t>wg. wyboru Udzielającego zamówienia zostać potrącane z wynagrodzenia.</w:t>
      </w:r>
      <w:bookmarkEnd w:id="5"/>
      <w:r w:rsidRPr="007A42F8">
        <w:rPr>
          <w:rFonts w:ascii="DIN Next LT Pro Light" w:hAnsi="DIN Next LT Pro Light"/>
          <w:iCs/>
          <w:color w:val="auto"/>
        </w:rPr>
        <w:t xml:space="preserve"> W takim przypadku Przyjmujący zamówienie zostanie poinformowany pisemnie, a Udzielający zamówienia wystawi notę księgową obciążeniową płatną do </w:t>
      </w:r>
      <w:r w:rsidRPr="007A42F8">
        <w:rPr>
          <w:rFonts w:ascii="DIN Next LT Pro Light" w:hAnsi="DIN Next LT Pro Light"/>
          <w:b/>
          <w:iCs/>
          <w:color w:val="auto"/>
        </w:rPr>
        <w:t>14 dni</w:t>
      </w:r>
      <w:r w:rsidRPr="007A42F8">
        <w:rPr>
          <w:rFonts w:ascii="DIN Next LT Pro Light" w:hAnsi="DIN Next LT Pro Light"/>
          <w:iCs/>
          <w:color w:val="auto"/>
        </w:rPr>
        <w:t xml:space="preserve"> od daty jej otrzymania przez Przyjmującego zamówienie lub potrąconych w terminie wymagalności wynagrodzenia Przyjmującego zamówienie. </w:t>
      </w:r>
    </w:p>
    <w:p w14:paraId="3A70F263" w14:textId="77777777" w:rsidR="007A42F8" w:rsidRPr="007A42F8" w:rsidRDefault="00DB0C42" w:rsidP="007A42F8">
      <w:pPr>
        <w:numPr>
          <w:ilvl w:val="0"/>
          <w:numId w:val="62"/>
        </w:numPr>
        <w:spacing w:after="0" w:line="240" w:lineRule="auto"/>
        <w:ind w:left="567" w:right="45" w:hanging="283"/>
        <w:rPr>
          <w:rFonts w:ascii="DIN Next LT Pro Light" w:hAnsi="DIN Next LT Pro Light" w:cs="Arial"/>
        </w:rPr>
      </w:pPr>
      <w:r w:rsidRPr="007A42F8">
        <w:rPr>
          <w:rFonts w:ascii="DIN Next LT Pro Light" w:hAnsi="DIN Next LT Pro Light"/>
          <w:iCs/>
          <w:color w:val="auto"/>
        </w:rPr>
        <w:t xml:space="preserve">W przypadku braku możliwości zaspokojenia roszczeń z tytułu kar umownych na zasadach określonych w ust. 3 Udzielający zamówienia wystawi notę księgową obciążeniową płatną do </w:t>
      </w:r>
      <w:r w:rsidRPr="007A42F8">
        <w:rPr>
          <w:rFonts w:ascii="DIN Next LT Pro Light" w:hAnsi="DIN Next LT Pro Light"/>
          <w:b/>
          <w:iCs/>
          <w:color w:val="auto"/>
        </w:rPr>
        <w:t>14 dni</w:t>
      </w:r>
      <w:r w:rsidRPr="007A42F8">
        <w:rPr>
          <w:rFonts w:ascii="DIN Next LT Pro Light" w:hAnsi="DIN Next LT Pro Light"/>
          <w:iCs/>
          <w:color w:val="auto"/>
        </w:rPr>
        <w:t xml:space="preserve"> od daty jej otrzymania przez Przyjmującego zamówienie. </w:t>
      </w:r>
    </w:p>
    <w:p w14:paraId="1A0F9F5A" w14:textId="77777777" w:rsidR="007A42F8" w:rsidRPr="007A42F8" w:rsidRDefault="00DB0C42" w:rsidP="007A42F8">
      <w:pPr>
        <w:numPr>
          <w:ilvl w:val="0"/>
          <w:numId w:val="62"/>
        </w:numPr>
        <w:spacing w:after="0" w:line="240" w:lineRule="auto"/>
        <w:ind w:left="567" w:right="45" w:hanging="283"/>
        <w:rPr>
          <w:rFonts w:ascii="DIN Next LT Pro Light" w:hAnsi="DIN Next LT Pro Light" w:cs="Arial"/>
        </w:rPr>
      </w:pPr>
      <w:r w:rsidRPr="007A42F8">
        <w:rPr>
          <w:rFonts w:ascii="DIN Next LT Pro Light" w:hAnsi="DIN Next LT Pro Light"/>
        </w:rPr>
        <w:t xml:space="preserve">Naliczone w czasie obowiązywania umowy, jak i w związku z jej wygaśnięciem </w:t>
      </w:r>
      <w:r w:rsidRPr="007A42F8">
        <w:rPr>
          <w:rFonts w:ascii="DIN Next LT Pro Light" w:hAnsi="DIN Next LT Pro Light"/>
        </w:rPr>
        <w:br/>
        <w:t>lub rozwiązaniem czy odstąpieniem od tej umowy kary umowne są wymagalne pomimo zaistnienia tych okoliczności, a zapłacone nie podlegają zwrotowi.</w:t>
      </w:r>
    </w:p>
    <w:p w14:paraId="6460FBF0" w14:textId="77777777" w:rsidR="007A42F8" w:rsidRPr="007A42F8" w:rsidRDefault="00DB0C42" w:rsidP="007A42F8">
      <w:pPr>
        <w:numPr>
          <w:ilvl w:val="0"/>
          <w:numId w:val="62"/>
        </w:numPr>
        <w:spacing w:after="0" w:line="240" w:lineRule="auto"/>
        <w:ind w:left="567" w:right="45" w:hanging="283"/>
        <w:rPr>
          <w:rFonts w:ascii="DIN Next LT Pro Light" w:hAnsi="DIN Next LT Pro Light" w:cs="Arial"/>
        </w:rPr>
      </w:pPr>
      <w:r w:rsidRPr="007A42F8">
        <w:rPr>
          <w:rFonts w:ascii="DIN Next LT Pro Light" w:hAnsi="DIN Next LT Pro Light"/>
          <w:color w:val="auto"/>
        </w:rPr>
        <w:t xml:space="preserve">Łączna maksymalna wysokość kar umownych, których mogą dochodzić Strony nie może przewyższać </w:t>
      </w:r>
      <w:r w:rsidRPr="007A42F8">
        <w:rPr>
          <w:rFonts w:ascii="DIN Next LT Pro Light" w:hAnsi="DIN Next LT Pro Light"/>
          <w:b/>
          <w:color w:val="auto"/>
        </w:rPr>
        <w:t>20%</w:t>
      </w:r>
      <w:r w:rsidRPr="007A42F8">
        <w:rPr>
          <w:rFonts w:ascii="DIN Next LT Pro Light" w:hAnsi="DIN Next LT Pro Light"/>
          <w:color w:val="auto"/>
        </w:rPr>
        <w:t xml:space="preserve"> (słownie: dwadzieścia procent) wartości brutto przedmiotu umowy.</w:t>
      </w:r>
    </w:p>
    <w:p w14:paraId="77AE0186" w14:textId="77777777" w:rsidR="00DB0C42" w:rsidRPr="007A42F8" w:rsidRDefault="00DB0C42" w:rsidP="007A42F8">
      <w:pPr>
        <w:numPr>
          <w:ilvl w:val="0"/>
          <w:numId w:val="62"/>
        </w:numPr>
        <w:spacing w:after="0" w:line="240" w:lineRule="auto"/>
        <w:ind w:left="567" w:right="45" w:hanging="283"/>
        <w:rPr>
          <w:rFonts w:ascii="DIN Next LT Pro Light" w:hAnsi="DIN Next LT Pro Light" w:cs="Arial"/>
        </w:rPr>
      </w:pPr>
      <w:r w:rsidRPr="007A42F8">
        <w:rPr>
          <w:rFonts w:ascii="DIN Next LT Pro Light" w:hAnsi="DIN Next LT Pro Light"/>
          <w:iCs/>
        </w:rPr>
        <w:t xml:space="preserve">Udzielający zamówienia zastrzega sobie prawo do dochodzenia odszkodowania </w:t>
      </w:r>
      <w:r w:rsidRPr="007A42F8">
        <w:rPr>
          <w:rFonts w:ascii="DIN Next LT Pro Light" w:hAnsi="DIN Next LT Pro Light"/>
          <w:iCs/>
        </w:rPr>
        <w:br/>
        <w:t xml:space="preserve">na zasadach ogólnych w przypadku, gdy kwota kary umownej nie pokryje jego szkód, </w:t>
      </w:r>
      <w:r w:rsidR="007A42F8">
        <w:rPr>
          <w:rFonts w:ascii="DIN Next LT Pro Light" w:hAnsi="DIN Next LT Pro Light"/>
          <w:iCs/>
        </w:rPr>
        <w:br/>
      </w:r>
      <w:r w:rsidRPr="007A42F8">
        <w:rPr>
          <w:rFonts w:ascii="DIN Next LT Pro Light" w:hAnsi="DIN Next LT Pro Light"/>
          <w:iCs/>
        </w:rPr>
        <w:t>w tym utraconych korzyści.</w:t>
      </w:r>
    </w:p>
    <w:p w14:paraId="697D5BA0" w14:textId="77777777" w:rsidR="00DB0C42" w:rsidRDefault="00DB0C42" w:rsidP="00DB0C42">
      <w:pPr>
        <w:rPr>
          <w:rFonts w:ascii="DIN Next LT Pro Light" w:hAnsi="DIN Next LT Pro Light"/>
          <w:b/>
        </w:rPr>
      </w:pPr>
    </w:p>
    <w:p w14:paraId="09310356" w14:textId="77777777" w:rsidR="00DB0C42" w:rsidRPr="00D84214" w:rsidRDefault="00DB0C42" w:rsidP="00DB0C42">
      <w:pPr>
        <w:spacing w:after="240"/>
        <w:jc w:val="center"/>
        <w:rPr>
          <w:rFonts w:ascii="DIN Next LT Pro Light" w:hAnsi="DIN Next LT Pro Light"/>
          <w:b/>
        </w:rPr>
      </w:pPr>
      <w:r w:rsidRPr="00D84214">
        <w:rPr>
          <w:rFonts w:ascii="DIN Next LT Pro Light" w:hAnsi="DIN Next LT Pro Light"/>
          <w:b/>
        </w:rPr>
        <w:t>Odstąpienie od umowy</w:t>
      </w:r>
    </w:p>
    <w:p w14:paraId="3859B789" w14:textId="77777777" w:rsidR="00DB0C42" w:rsidRDefault="00DB0C42" w:rsidP="00DB0C42">
      <w:pPr>
        <w:spacing w:after="240"/>
        <w:jc w:val="center"/>
        <w:rPr>
          <w:rFonts w:ascii="DIN Next LT Pro Light" w:hAnsi="DIN Next LT Pro Light"/>
          <w:b/>
        </w:rPr>
      </w:pPr>
      <w:r w:rsidRPr="00D84214">
        <w:rPr>
          <w:rFonts w:ascii="DIN Next LT Pro Light" w:hAnsi="DIN Next LT Pro Light"/>
          <w:b/>
        </w:rPr>
        <w:t xml:space="preserve">§ </w:t>
      </w:r>
      <w:r>
        <w:rPr>
          <w:rFonts w:ascii="DIN Next LT Pro Light" w:hAnsi="DIN Next LT Pro Light"/>
          <w:b/>
        </w:rPr>
        <w:t>1</w:t>
      </w:r>
      <w:bookmarkStart w:id="6" w:name="_Hlk53663636"/>
      <w:r>
        <w:rPr>
          <w:rFonts w:ascii="DIN Next LT Pro Light" w:hAnsi="DIN Next LT Pro Light"/>
          <w:b/>
        </w:rPr>
        <w:t>1</w:t>
      </w:r>
    </w:p>
    <w:p w14:paraId="64E2CC92" w14:textId="77777777" w:rsidR="00DB0C42" w:rsidRPr="006048D3" w:rsidRDefault="00DB0C42" w:rsidP="00B3546F">
      <w:pPr>
        <w:pStyle w:val="Akapitzlist"/>
        <w:numPr>
          <w:ilvl w:val="0"/>
          <w:numId w:val="48"/>
        </w:numPr>
        <w:spacing w:after="240" w:line="240" w:lineRule="auto"/>
        <w:ind w:left="567" w:hanging="283"/>
        <w:rPr>
          <w:rFonts w:ascii="DIN Next LT Pro Light" w:hAnsi="DIN Next LT Pro Light"/>
          <w:bCs/>
          <w:lang w:eastAsia="ar-SA"/>
        </w:rPr>
      </w:pPr>
      <w:bookmarkStart w:id="7" w:name="_Hlk90307779"/>
      <w:bookmarkEnd w:id="6"/>
      <w:r w:rsidRPr="00B86F2C">
        <w:rPr>
          <w:rFonts w:ascii="DIN Next LT Pro Light" w:hAnsi="DIN Next LT Pro Light"/>
        </w:rPr>
        <w:t xml:space="preserve">Udzielający zamówienia jest uprawniony do odstąpienia od umowy w terminie </w:t>
      </w:r>
      <w:r w:rsidRPr="00B86F2C">
        <w:rPr>
          <w:rFonts w:ascii="DIN Next LT Pro Light" w:hAnsi="DIN Next LT Pro Light"/>
        </w:rPr>
        <w:br/>
        <w:t xml:space="preserve">do </w:t>
      </w:r>
      <w:r w:rsidR="007A42F8">
        <w:rPr>
          <w:rFonts w:ascii="DIN Next LT Pro Light" w:hAnsi="DIN Next LT Pro Light" w:cs="Arial"/>
          <w:b/>
          <w:color w:val="auto"/>
        </w:rPr>
        <w:t>30.06.2025 r.</w:t>
      </w:r>
      <w:r w:rsidRPr="006048D3">
        <w:rPr>
          <w:rFonts w:ascii="DIN Next LT Pro Light" w:hAnsi="DIN Next LT Pro Light"/>
        </w:rPr>
        <w:t xml:space="preserve"> w przypadku uzyskania wiedzy przez Udzielającego zamówienia </w:t>
      </w:r>
      <w:r w:rsidR="007A42F8">
        <w:rPr>
          <w:rFonts w:ascii="DIN Next LT Pro Light" w:hAnsi="DIN Next LT Pro Light"/>
        </w:rPr>
        <w:br/>
      </w:r>
      <w:r w:rsidRPr="006048D3">
        <w:rPr>
          <w:rFonts w:ascii="DIN Next LT Pro Light" w:hAnsi="DIN Next LT Pro Light"/>
        </w:rPr>
        <w:t xml:space="preserve">o okoliczności uzasadniającej odstąpienie od umowy, a w tym, jeżeli Przyjmujący zamówienie nie dotrzymuje terminów umownych lub </w:t>
      </w:r>
      <w:r w:rsidRPr="006048D3">
        <w:rPr>
          <w:rFonts w:ascii="DIN Next LT Pro Light" w:hAnsi="DIN Next LT Pro Light"/>
          <w:bCs/>
          <w:lang w:eastAsia="ar-SA"/>
        </w:rPr>
        <w:t xml:space="preserve">nie realizuje umowy </w:t>
      </w:r>
      <w:r w:rsidRPr="006048D3">
        <w:rPr>
          <w:rFonts w:ascii="DIN Next LT Pro Light" w:hAnsi="DIN Next LT Pro Light"/>
          <w:bCs/>
          <w:lang w:eastAsia="ar-SA"/>
        </w:rPr>
        <w:br/>
        <w:t xml:space="preserve">i pomimo pisemnego wezwania Udzielającego zamówienia do podjęcia wykonywania </w:t>
      </w:r>
      <w:r w:rsidRPr="006048D3">
        <w:rPr>
          <w:rFonts w:ascii="DIN Next LT Pro Light" w:hAnsi="DIN Next LT Pro Light"/>
          <w:bCs/>
          <w:lang w:eastAsia="ar-SA"/>
        </w:rPr>
        <w:br/>
        <w:t xml:space="preserve">lub należytego wykonywania umowy w wyznaczonym terminie, nie zadośćuczyni żądaniu Udzielającego zamówienia. </w:t>
      </w:r>
    </w:p>
    <w:p w14:paraId="6BCEFA04" w14:textId="77777777" w:rsidR="00DB0C42" w:rsidRPr="006048D3" w:rsidRDefault="00DB0C42" w:rsidP="00DB0C42">
      <w:pPr>
        <w:pStyle w:val="Akapitzlist"/>
        <w:ind w:left="567" w:firstLine="0"/>
        <w:rPr>
          <w:rFonts w:ascii="DIN Next LT Pro Light" w:hAnsi="DIN Next LT Pro Light"/>
          <w:b/>
        </w:rPr>
      </w:pPr>
      <w:r w:rsidRPr="006048D3">
        <w:rPr>
          <w:rFonts w:ascii="DIN Next LT Pro Light" w:hAnsi="DIN Next LT Pro Light"/>
          <w:bCs/>
          <w:lang w:eastAsia="ar-SA"/>
        </w:rPr>
        <w:t xml:space="preserve">Odstąpienie od umowy będzie realizowane w formie pisemnej w terminie do </w:t>
      </w:r>
      <w:r w:rsidRPr="006048D3">
        <w:rPr>
          <w:rFonts w:ascii="DIN Next LT Pro Light" w:hAnsi="DIN Next LT Pro Light"/>
          <w:b/>
          <w:bCs/>
          <w:lang w:eastAsia="ar-SA"/>
        </w:rPr>
        <w:t>30 dni</w:t>
      </w:r>
      <w:r w:rsidRPr="006048D3">
        <w:rPr>
          <w:rFonts w:ascii="DIN Next LT Pro Light" w:hAnsi="DIN Next LT Pro Light"/>
          <w:bCs/>
          <w:lang w:eastAsia="ar-SA"/>
        </w:rPr>
        <w:t xml:space="preserve"> od dnia zaistnienia zdarzenia powodującego odstąpienie od umowy.</w:t>
      </w:r>
    </w:p>
    <w:p w14:paraId="7E5A6AC1" w14:textId="77777777" w:rsidR="00DB0C42" w:rsidRPr="005D44B3" w:rsidRDefault="00DB0C42" w:rsidP="00B3546F">
      <w:pPr>
        <w:pStyle w:val="Akapitzlist"/>
        <w:keepLines/>
        <w:widowControl w:val="0"/>
        <w:numPr>
          <w:ilvl w:val="0"/>
          <w:numId w:val="48"/>
        </w:numPr>
        <w:suppressAutoHyphens/>
        <w:spacing w:after="0" w:line="240" w:lineRule="auto"/>
        <w:ind w:left="567"/>
        <w:rPr>
          <w:rFonts w:ascii="DIN Next LT Pro Light" w:hAnsi="DIN Next LT Pro Light"/>
        </w:rPr>
      </w:pPr>
      <w:r w:rsidRPr="006048D3">
        <w:rPr>
          <w:rFonts w:ascii="DIN Next LT Pro Light" w:hAnsi="DIN Next LT Pro Light"/>
        </w:rPr>
        <w:t xml:space="preserve">Przyjmujący zamówienie jest uprawniony do odstąpienia od umowy w terminie </w:t>
      </w:r>
      <w:r w:rsidRPr="006048D3">
        <w:rPr>
          <w:rFonts w:ascii="DIN Next LT Pro Light" w:hAnsi="DIN Next LT Pro Light"/>
        </w:rPr>
        <w:br/>
        <w:t xml:space="preserve">do </w:t>
      </w:r>
      <w:r w:rsidR="007A42F8">
        <w:rPr>
          <w:rFonts w:ascii="DIN Next LT Pro Light" w:hAnsi="DIN Next LT Pro Light" w:cs="Arial"/>
          <w:b/>
          <w:color w:val="auto"/>
        </w:rPr>
        <w:t>30.06.2025 r.</w:t>
      </w:r>
      <w:r>
        <w:rPr>
          <w:rFonts w:ascii="DIN Next LT Pro Light" w:hAnsi="DIN Next LT Pro Light"/>
          <w:i/>
        </w:rPr>
        <w:t xml:space="preserve"> </w:t>
      </w:r>
      <w:r w:rsidRPr="005D44B3">
        <w:rPr>
          <w:rFonts w:ascii="DIN Next LT Pro Light" w:hAnsi="DIN Next LT Pro Light"/>
        </w:rPr>
        <w:t xml:space="preserve">w przypadku uzyskania wiedzy przez Przyjmującego zamówienie </w:t>
      </w:r>
      <w:r w:rsidR="007A42F8">
        <w:rPr>
          <w:rFonts w:ascii="DIN Next LT Pro Light" w:hAnsi="DIN Next LT Pro Light"/>
        </w:rPr>
        <w:br/>
      </w:r>
      <w:r w:rsidRPr="005D44B3">
        <w:rPr>
          <w:rFonts w:ascii="DIN Next LT Pro Light" w:hAnsi="DIN Next LT Pro Light"/>
        </w:rPr>
        <w:t xml:space="preserve">o okoliczności uzasadniającej odstąpienie od umowy, a w tym, jeżeli Udzielający zamówienia nie dotrzymuje terminów umownych lub </w:t>
      </w:r>
      <w:r w:rsidRPr="005D44B3">
        <w:rPr>
          <w:rFonts w:ascii="DIN Next LT Pro Light" w:hAnsi="DIN Next LT Pro Light"/>
          <w:bCs/>
          <w:lang w:eastAsia="ar-SA"/>
        </w:rPr>
        <w:t xml:space="preserve">nie realizuje umowy i pomimo pisemnego wezwania Przyjmującego zamówienie w wyznaczonym terminie, nie wykona swojego obowiązku. Odstąpienie od umowy będzie realizowane w formie pisemnej w terminie </w:t>
      </w:r>
      <w:r w:rsidR="007A42F8">
        <w:rPr>
          <w:rFonts w:ascii="DIN Next LT Pro Light" w:hAnsi="DIN Next LT Pro Light"/>
          <w:bCs/>
          <w:lang w:eastAsia="ar-SA"/>
        </w:rPr>
        <w:br/>
      </w:r>
      <w:r w:rsidRPr="005D44B3">
        <w:rPr>
          <w:rFonts w:ascii="DIN Next LT Pro Light" w:hAnsi="DIN Next LT Pro Light"/>
          <w:bCs/>
          <w:lang w:eastAsia="ar-SA"/>
        </w:rPr>
        <w:t xml:space="preserve">do </w:t>
      </w:r>
      <w:r w:rsidRPr="005D44B3">
        <w:rPr>
          <w:rFonts w:ascii="DIN Next LT Pro Light" w:hAnsi="DIN Next LT Pro Light"/>
          <w:b/>
          <w:bCs/>
          <w:lang w:eastAsia="ar-SA"/>
        </w:rPr>
        <w:t>30 dni</w:t>
      </w:r>
      <w:r w:rsidRPr="005D44B3">
        <w:rPr>
          <w:rFonts w:ascii="DIN Next LT Pro Light" w:hAnsi="DIN Next LT Pro Light"/>
          <w:bCs/>
          <w:lang w:eastAsia="ar-SA"/>
        </w:rPr>
        <w:t xml:space="preserve"> od dnia zaistnienia zdarzenia powodującego odstąpienie od umowy.</w:t>
      </w:r>
    </w:p>
    <w:p w14:paraId="6DBE5F54" w14:textId="77777777" w:rsidR="00DB0C42" w:rsidRPr="0087284E" w:rsidRDefault="00DB0C42" w:rsidP="00B3546F">
      <w:pPr>
        <w:pStyle w:val="Akapitzlist"/>
        <w:keepLines/>
        <w:numPr>
          <w:ilvl w:val="0"/>
          <w:numId w:val="48"/>
        </w:numPr>
        <w:spacing w:after="240" w:line="240" w:lineRule="auto"/>
        <w:ind w:left="567" w:hanging="284"/>
        <w:rPr>
          <w:rFonts w:ascii="DIN Next LT Pro Light" w:hAnsi="DIN Next LT Pro Light"/>
        </w:rPr>
      </w:pPr>
      <w:r w:rsidRPr="005D44B3">
        <w:rPr>
          <w:rFonts w:ascii="DIN Next LT Pro Light" w:hAnsi="DIN Next LT Pro Light"/>
        </w:rPr>
        <w:t xml:space="preserve">W razie zaistnienia istotnej zmiany okoliczności powodującej, że wykonanie umowy nie leży w interesie publicznym, czego nie można było przewidzieć w chwili zawarcia umowy, Udzielający zamówienia może odstąpić od umowy w terminie </w:t>
      </w:r>
      <w:r w:rsidRPr="005D44B3">
        <w:rPr>
          <w:rFonts w:ascii="DIN Next LT Pro Light" w:hAnsi="DIN Next LT Pro Light"/>
          <w:b/>
        </w:rPr>
        <w:t>30 dni</w:t>
      </w:r>
      <w:r w:rsidRPr="005D44B3">
        <w:rPr>
          <w:rFonts w:ascii="DIN Next LT Pro Light" w:hAnsi="DIN Next LT Pro Light"/>
        </w:rPr>
        <w:t xml:space="preserve"> od powzięcia wiadomości o powyższych okolicznościach. W tym przypadku Przyjmujący zamówienie może żądać wyłącznie wynagrodzenia należnego z tytułu wykonania części umowy.</w:t>
      </w:r>
      <w:bookmarkEnd w:id="7"/>
    </w:p>
    <w:p w14:paraId="3B5C050A" w14:textId="77777777" w:rsidR="00DB0C42" w:rsidRPr="00C4432E" w:rsidRDefault="00DB0C42" w:rsidP="00B3546F">
      <w:pPr>
        <w:pStyle w:val="Akapitzlist"/>
        <w:keepLines/>
        <w:numPr>
          <w:ilvl w:val="0"/>
          <w:numId w:val="48"/>
        </w:numPr>
        <w:spacing w:after="240" w:line="240" w:lineRule="auto"/>
        <w:ind w:left="567" w:hanging="284"/>
        <w:rPr>
          <w:rFonts w:ascii="DIN Next LT Pro Light" w:eastAsia="MS Mincho" w:hAnsi="DIN Next LT Pro Light"/>
          <w:b/>
          <w:bCs/>
        </w:rPr>
      </w:pPr>
      <w:r w:rsidRPr="00C4432E">
        <w:rPr>
          <w:rFonts w:ascii="DIN Next LT Pro Light" w:hAnsi="DIN Next LT Pro Light"/>
        </w:rPr>
        <w:t>W przypadku wygaśnięcia stosunku prawnego wynikającego z odstąpienia od umowy, Strony dokonują rozliczeń wynagrodzenia należnego Wykonawcy po cenach nie wyższych niż określonych w umowie.</w:t>
      </w:r>
    </w:p>
    <w:p w14:paraId="543A1D49" w14:textId="77777777" w:rsidR="00DB0C42" w:rsidRPr="00482F1F" w:rsidRDefault="00DB0C42" w:rsidP="00DB0C42">
      <w:pPr>
        <w:pStyle w:val="Tekstpodstawowy"/>
        <w:tabs>
          <w:tab w:val="left" w:pos="3828"/>
        </w:tabs>
        <w:jc w:val="center"/>
        <w:rPr>
          <w:rFonts w:ascii="DIN Next LT Pro Light" w:eastAsia="MS Mincho" w:hAnsi="DIN Next LT Pro Light"/>
          <w:b/>
          <w:bCs/>
        </w:rPr>
      </w:pPr>
      <w:proofErr w:type="spellStart"/>
      <w:r w:rsidRPr="00482F1F">
        <w:rPr>
          <w:rFonts w:ascii="DIN Next LT Pro Light" w:eastAsia="MS Mincho" w:hAnsi="DIN Next LT Pro Light"/>
          <w:b/>
          <w:bCs/>
        </w:rPr>
        <w:t>Okres</w:t>
      </w:r>
      <w:proofErr w:type="spellEnd"/>
      <w:r w:rsidRPr="00482F1F">
        <w:rPr>
          <w:rFonts w:ascii="DIN Next LT Pro Light" w:eastAsia="MS Mincho" w:hAnsi="DIN Next LT Pro Light"/>
          <w:b/>
          <w:bCs/>
        </w:rPr>
        <w:t xml:space="preserve"> </w:t>
      </w:r>
      <w:proofErr w:type="spellStart"/>
      <w:r w:rsidRPr="00482F1F">
        <w:rPr>
          <w:rFonts w:ascii="DIN Next LT Pro Light" w:eastAsia="MS Mincho" w:hAnsi="DIN Next LT Pro Light"/>
          <w:b/>
          <w:bCs/>
        </w:rPr>
        <w:t>obowiązywania</w:t>
      </w:r>
      <w:proofErr w:type="spellEnd"/>
      <w:r w:rsidRPr="00482F1F">
        <w:rPr>
          <w:rFonts w:ascii="DIN Next LT Pro Light" w:eastAsia="MS Mincho" w:hAnsi="DIN Next LT Pro Light"/>
          <w:b/>
          <w:bCs/>
        </w:rPr>
        <w:t xml:space="preserve"> </w:t>
      </w:r>
      <w:proofErr w:type="spellStart"/>
      <w:r w:rsidRPr="00482F1F">
        <w:rPr>
          <w:rFonts w:ascii="DIN Next LT Pro Light" w:eastAsia="MS Mincho" w:hAnsi="DIN Next LT Pro Light"/>
          <w:b/>
          <w:bCs/>
        </w:rPr>
        <w:t>i</w:t>
      </w:r>
      <w:proofErr w:type="spellEnd"/>
      <w:r w:rsidRPr="00482F1F">
        <w:rPr>
          <w:rFonts w:ascii="DIN Next LT Pro Light" w:eastAsia="MS Mincho" w:hAnsi="DIN Next LT Pro Light"/>
          <w:b/>
          <w:bCs/>
        </w:rPr>
        <w:t xml:space="preserve"> </w:t>
      </w:r>
      <w:proofErr w:type="spellStart"/>
      <w:r w:rsidRPr="00482F1F">
        <w:rPr>
          <w:rFonts w:ascii="DIN Next LT Pro Light" w:eastAsia="MS Mincho" w:hAnsi="DIN Next LT Pro Light"/>
          <w:b/>
          <w:bCs/>
        </w:rPr>
        <w:t>wypowiedzenie</w:t>
      </w:r>
      <w:proofErr w:type="spellEnd"/>
      <w:r w:rsidRPr="00482F1F">
        <w:rPr>
          <w:rFonts w:ascii="DIN Next LT Pro Light" w:eastAsia="MS Mincho" w:hAnsi="DIN Next LT Pro Light"/>
          <w:b/>
          <w:bCs/>
        </w:rPr>
        <w:t xml:space="preserve"> </w:t>
      </w:r>
      <w:proofErr w:type="spellStart"/>
      <w:r w:rsidRPr="00482F1F">
        <w:rPr>
          <w:rFonts w:ascii="DIN Next LT Pro Light" w:eastAsia="MS Mincho" w:hAnsi="DIN Next LT Pro Light"/>
          <w:b/>
          <w:bCs/>
        </w:rPr>
        <w:t>umowy</w:t>
      </w:r>
      <w:proofErr w:type="spellEnd"/>
    </w:p>
    <w:p w14:paraId="54824C64" w14:textId="77777777" w:rsidR="00DB0C42" w:rsidRPr="00482F1F" w:rsidRDefault="00DB0C42" w:rsidP="00DB0C42">
      <w:pPr>
        <w:pStyle w:val="Tekstpodstawowy"/>
        <w:tabs>
          <w:tab w:val="left" w:pos="3828"/>
        </w:tabs>
        <w:jc w:val="center"/>
        <w:rPr>
          <w:rFonts w:ascii="DIN Next LT Pro Light" w:eastAsia="MS Mincho" w:hAnsi="DIN Next LT Pro Light"/>
          <w:b/>
          <w:bCs/>
        </w:rPr>
      </w:pPr>
    </w:p>
    <w:p w14:paraId="25B96E1F" w14:textId="77777777" w:rsidR="00DB0C42" w:rsidRPr="00246027" w:rsidRDefault="00DB0C42" w:rsidP="00DB0C42">
      <w:pPr>
        <w:jc w:val="center"/>
        <w:rPr>
          <w:rFonts w:ascii="DIN Next LT Pro Light" w:hAnsi="DIN Next LT Pro Light"/>
          <w:b/>
        </w:rPr>
      </w:pPr>
      <w:r>
        <w:rPr>
          <w:rFonts w:ascii="DIN Next LT Pro Light" w:hAnsi="DIN Next LT Pro Light"/>
          <w:b/>
        </w:rPr>
        <w:t>§ 12</w:t>
      </w:r>
    </w:p>
    <w:p w14:paraId="55C27447" w14:textId="77777777" w:rsidR="00DB0C42" w:rsidRPr="00482F1F" w:rsidRDefault="00DB0C42" w:rsidP="00DB0C42">
      <w:pPr>
        <w:jc w:val="center"/>
        <w:rPr>
          <w:rFonts w:ascii="DIN Next LT Pro Light" w:hAnsi="DIN Next LT Pro Light"/>
        </w:rPr>
      </w:pPr>
    </w:p>
    <w:p w14:paraId="1FF3998B" w14:textId="77777777" w:rsidR="00DB0C42" w:rsidRPr="008637A4" w:rsidRDefault="00DB0C42" w:rsidP="00B3546F">
      <w:pPr>
        <w:numPr>
          <w:ilvl w:val="0"/>
          <w:numId w:val="38"/>
        </w:numPr>
        <w:spacing w:after="0" w:line="240" w:lineRule="auto"/>
        <w:rPr>
          <w:rFonts w:ascii="DIN Next LT Pro Light" w:hAnsi="DIN Next LT Pro Light"/>
        </w:rPr>
      </w:pPr>
      <w:r w:rsidRPr="00482F1F">
        <w:rPr>
          <w:rFonts w:ascii="DIN Next LT Pro Light" w:hAnsi="DIN Next LT Pro Light"/>
        </w:rPr>
        <w:t xml:space="preserve">Umowa zawarta na czas </w:t>
      </w:r>
      <w:r>
        <w:rPr>
          <w:rFonts w:ascii="DIN Next LT Pro Light" w:hAnsi="DIN Next LT Pro Light"/>
        </w:rPr>
        <w:t>oznaczony</w:t>
      </w:r>
      <w:r w:rsidRPr="00482F1F">
        <w:rPr>
          <w:rFonts w:ascii="DIN Next LT Pro Light" w:hAnsi="DIN Next LT Pro Light"/>
        </w:rPr>
        <w:t xml:space="preserve"> tj. </w:t>
      </w:r>
      <w:r>
        <w:rPr>
          <w:rFonts w:ascii="DIN Next LT Pro Light" w:hAnsi="DIN Next LT Pro Light"/>
          <w:b/>
        </w:rPr>
        <w:t>od …………….r. do …………………</w:t>
      </w:r>
      <w:r w:rsidRPr="00482F1F">
        <w:rPr>
          <w:rFonts w:ascii="DIN Next LT Pro Light" w:hAnsi="DIN Next LT Pro Light"/>
          <w:b/>
        </w:rPr>
        <w:t>.</w:t>
      </w:r>
      <w:r>
        <w:rPr>
          <w:rFonts w:ascii="DIN Next LT Pro Light" w:hAnsi="DIN Next LT Pro Light"/>
          <w:b/>
        </w:rPr>
        <w:t xml:space="preserve">r. </w:t>
      </w:r>
      <w:r w:rsidR="007A42F8">
        <w:rPr>
          <w:rFonts w:ascii="DIN Next LT Pro Light" w:hAnsi="DIN Next LT Pro Light"/>
          <w:iCs/>
        </w:rPr>
        <w:t>lub do wypłaty kwoty przeznaczonej na wynagrodzenie Przyjmującego zamówienie w zależności od tego, które z tych zdarzeń nastąpi pierwsze.</w:t>
      </w:r>
    </w:p>
    <w:p w14:paraId="5F56237D" w14:textId="77777777" w:rsidR="00DB0C42" w:rsidRPr="00946535" w:rsidRDefault="00DB0C42" w:rsidP="00B3546F">
      <w:pPr>
        <w:numPr>
          <w:ilvl w:val="0"/>
          <w:numId w:val="38"/>
        </w:numPr>
        <w:spacing w:after="0" w:line="240" w:lineRule="auto"/>
        <w:rPr>
          <w:rFonts w:ascii="DIN Next LT Pro Light" w:hAnsi="DIN Next LT Pro Light"/>
        </w:rPr>
      </w:pPr>
      <w:r w:rsidRPr="00946535">
        <w:rPr>
          <w:rFonts w:ascii="DIN Next LT Pro Light" w:hAnsi="DIN Next LT Pro Light"/>
        </w:rPr>
        <w:lastRenderedPageBreak/>
        <w:t>Umowa ulega rozwiązaniu:</w:t>
      </w:r>
    </w:p>
    <w:p w14:paraId="069C62E2" w14:textId="77777777" w:rsidR="00DB0C42" w:rsidRPr="00946535" w:rsidRDefault="00DB0C42" w:rsidP="00B3546F">
      <w:pPr>
        <w:pStyle w:val="Akapitzlist"/>
        <w:numPr>
          <w:ilvl w:val="1"/>
          <w:numId w:val="44"/>
        </w:numPr>
        <w:spacing w:after="0" w:line="240" w:lineRule="auto"/>
        <w:ind w:left="1134"/>
        <w:contextualSpacing w:val="0"/>
        <w:rPr>
          <w:rFonts w:ascii="DIN Next LT Pro Light" w:hAnsi="DIN Next LT Pro Light"/>
        </w:rPr>
      </w:pPr>
      <w:r w:rsidRPr="00946535">
        <w:rPr>
          <w:rFonts w:ascii="DIN Next LT Pro Light" w:hAnsi="DIN Next LT Pro Light"/>
        </w:rPr>
        <w:t>z upływem terminu, na jaki została zawarta</w:t>
      </w:r>
      <w:r w:rsidRPr="00C4432E">
        <w:rPr>
          <w:rFonts w:ascii="DIN Next LT Pro Light" w:hAnsi="DIN Next LT Pro Light"/>
        </w:rPr>
        <w:t xml:space="preserve"> </w:t>
      </w:r>
      <w:r>
        <w:rPr>
          <w:rFonts w:ascii="DIN Next LT Pro Light" w:hAnsi="DIN Next LT Pro Light"/>
        </w:rPr>
        <w:t xml:space="preserve">lub do </w:t>
      </w:r>
      <w:r w:rsidRPr="00E82F2B">
        <w:rPr>
          <w:rFonts w:ascii="DIN Next LT Pro Light" w:hAnsi="DIN Next LT Pro Light"/>
          <w:iCs/>
        </w:rPr>
        <w:t xml:space="preserve">wyczerpania kwoty przeznaczonej na wynagrodzenie </w:t>
      </w:r>
      <w:r>
        <w:rPr>
          <w:rFonts w:ascii="DIN Next LT Pro Light" w:hAnsi="DIN Next LT Pro Light"/>
          <w:iCs/>
        </w:rPr>
        <w:t>Przyjmującego zamówienie</w:t>
      </w:r>
      <w:r w:rsidRPr="00946535">
        <w:rPr>
          <w:rFonts w:ascii="DIN Next LT Pro Light" w:hAnsi="DIN Next LT Pro Light"/>
        </w:rPr>
        <w:t>;</w:t>
      </w:r>
    </w:p>
    <w:p w14:paraId="388A1DDE" w14:textId="77777777" w:rsidR="00DB0C42" w:rsidRDefault="00DB0C42" w:rsidP="00B3546F">
      <w:pPr>
        <w:pStyle w:val="Akapitzlist"/>
        <w:numPr>
          <w:ilvl w:val="1"/>
          <w:numId w:val="44"/>
        </w:numPr>
        <w:spacing w:after="0" w:line="240" w:lineRule="auto"/>
        <w:ind w:left="1134"/>
        <w:contextualSpacing w:val="0"/>
        <w:rPr>
          <w:rFonts w:ascii="DIN Next LT Pro Light" w:hAnsi="DIN Next LT Pro Light"/>
        </w:rPr>
      </w:pPr>
      <w:r>
        <w:rPr>
          <w:rFonts w:ascii="DIN Next LT Pro Light" w:hAnsi="DIN Next LT Pro Light"/>
        </w:rPr>
        <w:t>z dniem zakończenia udzielania określonych świadczeń zdrowotnych;</w:t>
      </w:r>
    </w:p>
    <w:p w14:paraId="25A8961B" w14:textId="77777777" w:rsidR="00DB0C42" w:rsidRPr="00921434" w:rsidRDefault="007A42F8" w:rsidP="00B3546F">
      <w:pPr>
        <w:pStyle w:val="Akapitzlist"/>
        <w:numPr>
          <w:ilvl w:val="1"/>
          <w:numId w:val="44"/>
        </w:numPr>
        <w:spacing w:after="0" w:line="240" w:lineRule="auto"/>
        <w:ind w:left="1134"/>
        <w:contextualSpacing w:val="0"/>
        <w:rPr>
          <w:rFonts w:ascii="DIN Next LT Pro Light" w:hAnsi="DIN Next LT Pro Light"/>
        </w:rPr>
      </w:pPr>
      <w:r>
        <w:rPr>
          <w:rFonts w:ascii="DIN Next LT Pro Light" w:hAnsi="DIN Next LT Pro Light" w:cs="Arial"/>
        </w:rPr>
        <w:t>wskutek oświadczenia jednej ze Stron, z zachowaniem jednomiesięcznego okresu wypowiedzenia, w przypadku, gdy druga Strona narusza istotne postanowienia umowy i  pomimo zobowiązania do zaprzestania tych naruszeń nie zmienia postępowania</w:t>
      </w:r>
      <w:r w:rsidR="00DB0C42" w:rsidRPr="00921434">
        <w:rPr>
          <w:rFonts w:ascii="DIN Next LT Pro Light" w:hAnsi="DIN Next LT Pro Light"/>
        </w:rPr>
        <w:t xml:space="preserve">. </w:t>
      </w:r>
    </w:p>
    <w:p w14:paraId="4F935616" w14:textId="77777777" w:rsidR="007A42F8" w:rsidRPr="007A42F8" w:rsidRDefault="007A42F8" w:rsidP="00B3546F">
      <w:pPr>
        <w:pStyle w:val="Akapitzlist"/>
        <w:numPr>
          <w:ilvl w:val="0"/>
          <w:numId w:val="38"/>
        </w:numPr>
        <w:spacing w:after="0" w:line="240" w:lineRule="auto"/>
        <w:rPr>
          <w:rFonts w:ascii="DIN Next LT Pro Light" w:hAnsi="DIN Next LT Pro Light"/>
        </w:rPr>
      </w:pPr>
      <w:r>
        <w:rPr>
          <w:rFonts w:ascii="DIN Next LT Pro Light" w:hAnsi="DIN Next LT Pro Light" w:cs="Arial"/>
        </w:rPr>
        <w:t>Okres wypowiedzenia upływa z końcem kolejnego miesiąca kalendarzowego następującego po miesiącu, w którym jedna ze stron złożyły oświadczenie o rozwiązaniu umowy za wypowiedzeniem.</w:t>
      </w:r>
    </w:p>
    <w:p w14:paraId="625A6062" w14:textId="77777777" w:rsidR="00DB0C42" w:rsidRPr="005264CA" w:rsidRDefault="00DB0C42" w:rsidP="00B3546F">
      <w:pPr>
        <w:pStyle w:val="Akapitzlist"/>
        <w:numPr>
          <w:ilvl w:val="0"/>
          <w:numId w:val="38"/>
        </w:numPr>
        <w:spacing w:after="0" w:line="240" w:lineRule="auto"/>
        <w:rPr>
          <w:rFonts w:ascii="DIN Next LT Pro Light" w:hAnsi="DIN Next LT Pro Light"/>
        </w:rPr>
      </w:pPr>
      <w:r>
        <w:rPr>
          <w:rFonts w:ascii="DIN Next LT Pro Light" w:hAnsi="DIN Next LT Pro Light" w:cs="Arial"/>
          <w:bCs/>
        </w:rPr>
        <w:t>Udzielający zamówienia</w:t>
      </w:r>
      <w:r w:rsidRPr="005264CA">
        <w:rPr>
          <w:rFonts w:ascii="DIN Next LT Pro Light" w:hAnsi="DIN Next LT Pro Light" w:cs="Arial"/>
          <w:bCs/>
        </w:rPr>
        <w:t xml:space="preserve"> jest uprawniony do rozwiązania umowy bez wypowiedzenia, jeżeli </w:t>
      </w:r>
      <w:r>
        <w:rPr>
          <w:rFonts w:ascii="DIN Next LT Pro Light" w:hAnsi="DIN Next LT Pro Light" w:cs="Arial"/>
          <w:bCs/>
        </w:rPr>
        <w:t>Przyjmujący zamówienie</w:t>
      </w:r>
      <w:r w:rsidRPr="005264CA">
        <w:rPr>
          <w:rFonts w:ascii="DIN Next LT Pro Light" w:hAnsi="DIN Next LT Pro Light" w:cs="Arial"/>
          <w:bCs/>
        </w:rPr>
        <w:t>:</w:t>
      </w:r>
    </w:p>
    <w:p w14:paraId="40307A00" w14:textId="77777777" w:rsidR="00DB0C42" w:rsidRPr="008A27C4" w:rsidRDefault="00DB0C42" w:rsidP="00B3546F">
      <w:pPr>
        <w:pStyle w:val="Akapitzlist"/>
        <w:numPr>
          <w:ilvl w:val="0"/>
          <w:numId w:val="39"/>
        </w:numPr>
        <w:spacing w:after="0" w:line="240" w:lineRule="auto"/>
        <w:ind w:left="1134"/>
        <w:rPr>
          <w:rFonts w:ascii="DIN Next LT Pro Light" w:hAnsi="DIN Next LT Pro Light" w:cs="Arial"/>
          <w:bCs/>
        </w:rPr>
      </w:pPr>
      <w:r w:rsidRPr="008A27C4">
        <w:rPr>
          <w:rFonts w:ascii="DIN Next LT Pro Light" w:hAnsi="DIN Next LT Pro Light" w:cs="Arial"/>
        </w:rPr>
        <w:t xml:space="preserve">odmawia świadczenia usług, będących przedmiotem niniejszej umowy </w:t>
      </w:r>
      <w:r>
        <w:rPr>
          <w:rFonts w:ascii="DIN Next LT Pro Light" w:hAnsi="DIN Next LT Pro Light" w:cs="Arial"/>
        </w:rPr>
        <w:br/>
      </w:r>
      <w:r w:rsidRPr="008A27C4">
        <w:rPr>
          <w:rFonts w:ascii="DIN Next LT Pro Light" w:hAnsi="DIN Next LT Pro Light" w:cs="Arial"/>
        </w:rPr>
        <w:t>bez uzasadnionych przyczyn;</w:t>
      </w:r>
    </w:p>
    <w:p w14:paraId="1EC52925" w14:textId="77777777" w:rsidR="00DB0C42" w:rsidRPr="008A27C4" w:rsidRDefault="00DB0C42" w:rsidP="00B3546F">
      <w:pPr>
        <w:pStyle w:val="Akapitzlist"/>
        <w:numPr>
          <w:ilvl w:val="0"/>
          <w:numId w:val="39"/>
        </w:numPr>
        <w:spacing w:after="0" w:line="240" w:lineRule="auto"/>
        <w:ind w:left="1134"/>
        <w:rPr>
          <w:rFonts w:ascii="DIN Next LT Pro Light" w:hAnsi="DIN Next LT Pro Light" w:cs="Arial"/>
          <w:bCs/>
        </w:rPr>
      </w:pPr>
      <w:r w:rsidRPr="008A27C4">
        <w:rPr>
          <w:rFonts w:ascii="DIN Next LT Pro Light" w:hAnsi="DIN Next LT Pro Light" w:cs="Arial"/>
        </w:rPr>
        <w:t>utracił upraw</w:t>
      </w:r>
      <w:r>
        <w:rPr>
          <w:rFonts w:ascii="DIN Next LT Pro Light" w:hAnsi="DIN Next LT Pro Light" w:cs="Arial"/>
        </w:rPr>
        <w:t>nienia do wykonywania świadczeń</w:t>
      </w:r>
      <w:r w:rsidRPr="008A27C4">
        <w:rPr>
          <w:rFonts w:ascii="DIN Next LT Pro Light" w:hAnsi="DIN Next LT Pro Light" w:cs="Arial"/>
        </w:rPr>
        <w:t xml:space="preserve"> objętych niniejszą umową,</w:t>
      </w:r>
    </w:p>
    <w:p w14:paraId="0CC82D70" w14:textId="77777777" w:rsidR="00DB0C42" w:rsidRPr="005264CA" w:rsidRDefault="00DB0C42" w:rsidP="00B3546F">
      <w:pPr>
        <w:pStyle w:val="Akapitzlist"/>
        <w:numPr>
          <w:ilvl w:val="0"/>
          <w:numId w:val="39"/>
        </w:numPr>
        <w:spacing w:after="0" w:line="240" w:lineRule="auto"/>
        <w:ind w:left="1134"/>
        <w:rPr>
          <w:rFonts w:ascii="DIN Next LT Pro Light" w:hAnsi="DIN Next LT Pro Light" w:cs="Arial"/>
          <w:bCs/>
        </w:rPr>
      </w:pPr>
      <w:r>
        <w:rPr>
          <w:rFonts w:ascii="DIN Next LT Pro Light" w:hAnsi="DIN Next LT Pro Light" w:cs="Arial"/>
        </w:rPr>
        <w:t>w okresie trwania niniejszej u</w:t>
      </w:r>
      <w:r w:rsidRPr="008A27C4">
        <w:rPr>
          <w:rFonts w:ascii="DIN Next LT Pro Light" w:hAnsi="DIN Next LT Pro Light" w:cs="Arial"/>
        </w:rPr>
        <w:t>mowy nie zachowa</w:t>
      </w:r>
      <w:r>
        <w:rPr>
          <w:rFonts w:ascii="DIN Next LT Pro Light" w:hAnsi="DIN Next LT Pro Light" w:cs="Arial"/>
        </w:rPr>
        <w:t>ł</w:t>
      </w:r>
      <w:r w:rsidRPr="008A27C4">
        <w:rPr>
          <w:rFonts w:ascii="DIN Next LT Pro Light" w:hAnsi="DIN Next LT Pro Light" w:cs="Arial"/>
        </w:rPr>
        <w:t xml:space="preserve"> ciągłości ubezpieczenia </w:t>
      </w:r>
      <w:r>
        <w:rPr>
          <w:rFonts w:ascii="DIN Next LT Pro Light" w:hAnsi="DIN Next LT Pro Light" w:cs="Arial"/>
        </w:rPr>
        <w:br/>
      </w:r>
      <w:r w:rsidRPr="008A27C4">
        <w:rPr>
          <w:rFonts w:ascii="DIN Next LT Pro Light" w:hAnsi="DIN Next LT Pro Light" w:cs="Arial"/>
        </w:rPr>
        <w:t>od odpowiedzialności cywilnej zgodnego z warunkam</w:t>
      </w:r>
      <w:r>
        <w:rPr>
          <w:rFonts w:ascii="DIN Next LT Pro Light" w:hAnsi="DIN Next LT Pro Light" w:cs="Arial"/>
        </w:rPr>
        <w:t>i wskazanymi w niniejszej u</w:t>
      </w:r>
      <w:r w:rsidRPr="008A27C4">
        <w:rPr>
          <w:rFonts w:ascii="DIN Next LT Pro Light" w:hAnsi="DIN Next LT Pro Light" w:cs="Arial"/>
        </w:rPr>
        <w:t>mowie</w:t>
      </w:r>
      <w:r>
        <w:rPr>
          <w:rFonts w:ascii="DIN Next LT Pro Light" w:hAnsi="DIN Next LT Pro Light" w:cs="Arial"/>
        </w:rPr>
        <w:t>;</w:t>
      </w:r>
    </w:p>
    <w:p w14:paraId="7683CF9E" w14:textId="77777777" w:rsidR="00DB0C42" w:rsidRPr="005264CA" w:rsidRDefault="00DB0C42" w:rsidP="00B3546F">
      <w:pPr>
        <w:pStyle w:val="Akapitzlist"/>
        <w:numPr>
          <w:ilvl w:val="0"/>
          <w:numId w:val="39"/>
        </w:numPr>
        <w:spacing w:after="0" w:line="240" w:lineRule="auto"/>
        <w:ind w:left="1134"/>
        <w:rPr>
          <w:rFonts w:ascii="DIN Next LT Pro Light" w:hAnsi="DIN Next LT Pro Light" w:cs="Arial"/>
          <w:bCs/>
        </w:rPr>
      </w:pPr>
      <w:r w:rsidRPr="005264CA">
        <w:rPr>
          <w:rFonts w:ascii="DIN Next LT Pro Light" w:hAnsi="DIN Next LT Pro Light" w:cs="Arial"/>
        </w:rPr>
        <w:t xml:space="preserve">uniemożliwia przeprowadzenie kontroli przez </w:t>
      </w:r>
      <w:r>
        <w:rPr>
          <w:rFonts w:ascii="DIN Next LT Pro Light" w:hAnsi="DIN Next LT Pro Light" w:cs="Arial"/>
          <w:bCs/>
        </w:rPr>
        <w:t>Udzielającego zamówienia</w:t>
      </w:r>
      <w:r w:rsidRPr="005264CA">
        <w:rPr>
          <w:rFonts w:ascii="DIN Next LT Pro Light" w:hAnsi="DIN Next LT Pro Light" w:cs="Arial"/>
          <w:bCs/>
        </w:rPr>
        <w:t xml:space="preserve"> lub NFZ </w:t>
      </w:r>
      <w:r>
        <w:rPr>
          <w:rFonts w:ascii="DIN Next LT Pro Light" w:hAnsi="DIN Next LT Pro Light" w:cs="Arial"/>
          <w:bCs/>
        </w:rPr>
        <w:br/>
      </w:r>
      <w:r w:rsidRPr="005264CA">
        <w:rPr>
          <w:rFonts w:ascii="DIN Next LT Pro Light" w:hAnsi="DIN Next LT Pro Light" w:cs="Arial"/>
          <w:bCs/>
        </w:rPr>
        <w:t>lub</w:t>
      </w:r>
      <w:r w:rsidRPr="005264CA">
        <w:rPr>
          <w:rFonts w:ascii="DIN Next LT Pro Light" w:hAnsi="DIN Next LT Pro Light" w:cs="Arial"/>
        </w:rPr>
        <w:t xml:space="preserve"> innego uprawnionego organu i podmiotu albo nie wykonuje w wyznaczonym terminie zaleceń pokontrolnych.</w:t>
      </w:r>
    </w:p>
    <w:p w14:paraId="39C0C780" w14:textId="77777777" w:rsidR="00DB0C42" w:rsidRDefault="00DB0C42" w:rsidP="00B3546F">
      <w:pPr>
        <w:pStyle w:val="Akapitzlist"/>
        <w:numPr>
          <w:ilvl w:val="0"/>
          <w:numId w:val="38"/>
        </w:numPr>
        <w:spacing w:after="0" w:line="240" w:lineRule="auto"/>
        <w:rPr>
          <w:rFonts w:ascii="DIN Next LT Pro Light" w:hAnsi="DIN Next LT Pro Light"/>
        </w:rPr>
      </w:pPr>
      <w:r>
        <w:rPr>
          <w:rFonts w:ascii="DIN Next LT Pro Light" w:hAnsi="DIN Next LT Pro Light" w:cs="Arial"/>
          <w:bCs/>
        </w:rPr>
        <w:t>Przyjmujący zamówienie</w:t>
      </w:r>
      <w:r w:rsidRPr="00D22344">
        <w:rPr>
          <w:rFonts w:ascii="DIN Next LT Pro Light" w:hAnsi="DIN Next LT Pro Light"/>
        </w:rPr>
        <w:t xml:space="preserve"> zastrzega sobie prawo rozwiązania umowy bez wypowiedzenia, </w:t>
      </w:r>
      <w:r w:rsidRPr="00D22344">
        <w:rPr>
          <w:rFonts w:ascii="DIN Next LT Pro Light" w:hAnsi="DIN Next LT Pro Light"/>
        </w:rPr>
        <w:br/>
        <w:t xml:space="preserve">gdy </w:t>
      </w:r>
      <w:r>
        <w:rPr>
          <w:rFonts w:ascii="DIN Next LT Pro Light" w:hAnsi="DIN Next LT Pro Light"/>
        </w:rPr>
        <w:t>Udzielający zamówienia</w:t>
      </w:r>
      <w:r w:rsidRPr="00D22344">
        <w:rPr>
          <w:rFonts w:ascii="DIN Next LT Pro Light" w:hAnsi="DIN Next LT Pro Light"/>
        </w:rPr>
        <w:t xml:space="preserve"> rażąco naruszy istotne postanowienia niniejszej umowy, </w:t>
      </w:r>
      <w:r>
        <w:rPr>
          <w:rFonts w:ascii="DIN Next LT Pro Light" w:hAnsi="DIN Next LT Pro Light"/>
        </w:rPr>
        <w:br/>
      </w:r>
      <w:r w:rsidRPr="00D22344">
        <w:rPr>
          <w:rFonts w:ascii="DIN Next LT Pro Light" w:hAnsi="DIN Next LT Pro Light"/>
        </w:rPr>
        <w:t xml:space="preserve">a w tym zwłoka w płatności należności od </w:t>
      </w:r>
      <w:r>
        <w:rPr>
          <w:rFonts w:ascii="DIN Next LT Pro Light" w:hAnsi="DIN Next LT Pro Light"/>
        </w:rPr>
        <w:t>Udzielającego zamówienia</w:t>
      </w:r>
      <w:r w:rsidRPr="00D22344">
        <w:rPr>
          <w:rFonts w:ascii="DIN Next LT Pro Light" w:hAnsi="DIN Next LT Pro Light"/>
        </w:rPr>
        <w:t xml:space="preserve"> przekracza, </w:t>
      </w:r>
      <w:r>
        <w:rPr>
          <w:rFonts w:ascii="DIN Next LT Pro Light" w:hAnsi="DIN Next LT Pro Light"/>
        </w:rPr>
        <w:br/>
      </w:r>
      <w:r w:rsidRPr="00D22344">
        <w:rPr>
          <w:rFonts w:ascii="DIN Next LT Pro Light" w:hAnsi="DIN Next LT Pro Light"/>
        </w:rPr>
        <w:t xml:space="preserve">co najmniej </w:t>
      </w:r>
      <w:r>
        <w:rPr>
          <w:rFonts w:ascii="DIN Next LT Pro Light" w:hAnsi="DIN Next LT Pro Light"/>
        </w:rPr>
        <w:t>2</w:t>
      </w:r>
      <w:r w:rsidRPr="00D22344">
        <w:rPr>
          <w:rFonts w:ascii="DIN Next LT Pro Light" w:hAnsi="DIN Next LT Pro Light"/>
        </w:rPr>
        <w:t xml:space="preserve"> okresy płatności.</w:t>
      </w:r>
      <w:r>
        <w:rPr>
          <w:rFonts w:ascii="DIN Next LT Pro Light" w:hAnsi="DIN Next LT Pro Light"/>
        </w:rPr>
        <w:t xml:space="preserve"> W takim przypadku </w:t>
      </w:r>
      <w:r>
        <w:rPr>
          <w:rFonts w:ascii="DIN Next LT Pro Light" w:hAnsi="DIN Next LT Pro Light" w:cs="Arial"/>
          <w:bCs/>
        </w:rPr>
        <w:t>Przyjmujący zamówienie</w:t>
      </w:r>
      <w:r>
        <w:rPr>
          <w:rFonts w:ascii="DIN Next LT Pro Light" w:hAnsi="DIN Next LT Pro Light"/>
        </w:rPr>
        <w:t xml:space="preserve"> będzie udzielał świadczeń zdrowotnych, o których mowa w § 1, pacjentom</w:t>
      </w:r>
      <w:r w:rsidRPr="00B5602D">
        <w:rPr>
          <w:rFonts w:ascii="DIN Next LT Pro Light" w:hAnsi="DIN Next LT Pro Light"/>
        </w:rPr>
        <w:t xml:space="preserve"> </w:t>
      </w:r>
      <w:r>
        <w:rPr>
          <w:rFonts w:ascii="DIN Next LT Pro Light" w:hAnsi="DIN Next LT Pro Light"/>
        </w:rPr>
        <w:t>Udzielającego zamówienia,  w stosunku do których istnieją przesłanki stwierdzenia zagrożenia zdrowia lub życia,  jeszcze przez okres 14-tu dni.</w:t>
      </w:r>
    </w:p>
    <w:p w14:paraId="33B250F1" w14:textId="77777777" w:rsidR="00DB0C42" w:rsidRPr="00D22344" w:rsidRDefault="00DB0C42" w:rsidP="00B3546F">
      <w:pPr>
        <w:pStyle w:val="Akapitzlist"/>
        <w:numPr>
          <w:ilvl w:val="0"/>
          <w:numId w:val="38"/>
        </w:numPr>
        <w:spacing w:after="0" w:line="240" w:lineRule="auto"/>
        <w:rPr>
          <w:rFonts w:ascii="DIN Next LT Pro Light" w:hAnsi="DIN Next LT Pro Light"/>
        </w:rPr>
      </w:pPr>
      <w:r>
        <w:rPr>
          <w:rFonts w:ascii="DIN Next LT Pro Light" w:hAnsi="DIN Next LT Pro Light"/>
        </w:rPr>
        <w:t xml:space="preserve">W przypadku wyczerpania wartości umowy przed okresem jej zakończenia umowa ulega rozwiązaniu z datą dokonania ostatniej wymaganej płatności. W takim przypadku Udzielający zamówienia poinformuje na piśmie Przyjmującego zamówienie o tym fakcie na </w:t>
      </w:r>
      <w:r>
        <w:rPr>
          <w:rFonts w:ascii="DIN Next LT Pro Light" w:hAnsi="DIN Next LT Pro Light"/>
          <w:b/>
        </w:rPr>
        <w:t>7 dni</w:t>
      </w:r>
      <w:r>
        <w:rPr>
          <w:rFonts w:ascii="DIN Next LT Pro Light" w:hAnsi="DIN Next LT Pro Light"/>
        </w:rPr>
        <w:t xml:space="preserve"> przed rozwiązaniem umowy.</w:t>
      </w:r>
    </w:p>
    <w:p w14:paraId="5AD8066A" w14:textId="77777777" w:rsidR="00DB0C42" w:rsidRPr="00482F1F" w:rsidRDefault="00DB0C42" w:rsidP="00B3546F">
      <w:pPr>
        <w:numPr>
          <w:ilvl w:val="0"/>
          <w:numId w:val="38"/>
        </w:numPr>
        <w:spacing w:after="0" w:line="240" w:lineRule="auto"/>
        <w:rPr>
          <w:rFonts w:ascii="DIN Next LT Pro Light" w:hAnsi="DIN Next LT Pro Light"/>
        </w:rPr>
      </w:pPr>
      <w:r w:rsidRPr="00482F1F">
        <w:rPr>
          <w:rFonts w:ascii="DIN Next LT Pro Light" w:hAnsi="DIN Next LT Pro Light"/>
        </w:rPr>
        <w:t>Na zasadzie porozumienia stron umowę można rozwiązać w każdym czasie.</w:t>
      </w:r>
    </w:p>
    <w:p w14:paraId="2C7AFAAF" w14:textId="77777777" w:rsidR="00DB0C42" w:rsidRDefault="00DB0C42" w:rsidP="00DB0C42">
      <w:pPr>
        <w:rPr>
          <w:rFonts w:ascii="DIN Next LT Pro Light" w:hAnsi="DIN Next LT Pro Light"/>
          <w:b/>
        </w:rPr>
      </w:pPr>
    </w:p>
    <w:p w14:paraId="04EFCDD1" w14:textId="77777777" w:rsidR="00DB0C42" w:rsidRDefault="00DB0C42" w:rsidP="00DB0C42">
      <w:pPr>
        <w:pStyle w:val="Normalny1"/>
        <w:ind w:left="284"/>
        <w:jc w:val="center"/>
        <w:rPr>
          <w:rFonts w:ascii="DIN Next LT Pro Light" w:hAnsi="DIN Next LT Pro Light"/>
          <w:b/>
          <w:sz w:val="22"/>
          <w:szCs w:val="22"/>
        </w:rPr>
      </w:pPr>
      <w:r>
        <w:rPr>
          <w:rFonts w:ascii="DIN Next LT Pro Light" w:hAnsi="DIN Next LT Pro Light"/>
          <w:b/>
          <w:sz w:val="22"/>
          <w:szCs w:val="22"/>
        </w:rPr>
        <w:t>Siła Wyższa</w:t>
      </w:r>
    </w:p>
    <w:p w14:paraId="7EB76DEA" w14:textId="77777777" w:rsidR="00DB0C42" w:rsidRDefault="00DB0C42" w:rsidP="00DB0C42">
      <w:pPr>
        <w:pStyle w:val="Normalny1"/>
        <w:ind w:left="284"/>
        <w:jc w:val="center"/>
        <w:rPr>
          <w:rFonts w:ascii="DIN Next LT Pro Light" w:hAnsi="DIN Next LT Pro Light"/>
          <w:b/>
          <w:sz w:val="22"/>
          <w:szCs w:val="22"/>
        </w:rPr>
      </w:pPr>
    </w:p>
    <w:p w14:paraId="5E00A38A" w14:textId="77777777" w:rsidR="00DB0C42" w:rsidRPr="00E96472" w:rsidRDefault="00DB0C42" w:rsidP="00DB0C42">
      <w:pPr>
        <w:jc w:val="center"/>
        <w:rPr>
          <w:rFonts w:ascii="DIN Next LT Pro Light" w:hAnsi="DIN Next LT Pro Light"/>
          <w:b/>
        </w:rPr>
      </w:pPr>
      <w:r w:rsidRPr="00E96472">
        <w:rPr>
          <w:rFonts w:ascii="DIN Next LT Pro Light" w:hAnsi="DIN Next LT Pro Light"/>
          <w:b/>
        </w:rPr>
        <w:t xml:space="preserve">§ </w:t>
      </w:r>
      <w:r>
        <w:rPr>
          <w:rFonts w:ascii="DIN Next LT Pro Light" w:hAnsi="DIN Next LT Pro Light"/>
          <w:b/>
        </w:rPr>
        <w:t>13</w:t>
      </w:r>
    </w:p>
    <w:p w14:paraId="598ED6F3" w14:textId="77777777" w:rsidR="00DB0C42" w:rsidRDefault="00DB0C42" w:rsidP="00DB0C42">
      <w:pPr>
        <w:pStyle w:val="Normalny1"/>
        <w:ind w:left="284"/>
        <w:jc w:val="center"/>
        <w:rPr>
          <w:rFonts w:ascii="DIN Next LT Pro Light" w:hAnsi="DIN Next LT Pro Light"/>
          <w:b/>
          <w:sz w:val="22"/>
          <w:szCs w:val="22"/>
        </w:rPr>
      </w:pPr>
    </w:p>
    <w:p w14:paraId="57D8FEBE" w14:textId="77777777" w:rsidR="00DB0C42" w:rsidRPr="004B6924" w:rsidRDefault="00DB0C42" w:rsidP="00B3546F">
      <w:pPr>
        <w:pStyle w:val="Akapitzlist"/>
        <w:numPr>
          <w:ilvl w:val="0"/>
          <w:numId w:val="49"/>
        </w:numPr>
        <w:autoSpaceDE w:val="0"/>
        <w:autoSpaceDN w:val="0"/>
        <w:spacing w:after="0" w:line="240" w:lineRule="auto"/>
        <w:ind w:right="11"/>
        <w:contextualSpacing w:val="0"/>
        <w:rPr>
          <w:rFonts w:ascii="DIN Next LT Pro Light" w:hAnsi="DIN Next LT Pro Light"/>
        </w:rPr>
      </w:pPr>
      <w:r w:rsidRPr="004B6924">
        <w:rPr>
          <w:rFonts w:ascii="DIN Next LT Pro Light" w:hAnsi="DIN Next LT Pro Light"/>
        </w:rPr>
        <w:t xml:space="preserve">Żadna ze </w:t>
      </w:r>
      <w:r>
        <w:rPr>
          <w:rFonts w:ascii="DIN Next LT Pro Light" w:hAnsi="DIN Next LT Pro Light"/>
        </w:rPr>
        <w:t>S</w:t>
      </w:r>
      <w:r w:rsidRPr="004B6924">
        <w:rPr>
          <w:rFonts w:ascii="DIN Next LT Pro Light" w:hAnsi="DIN Next LT Pro Light"/>
        </w:rPr>
        <w:t xml:space="preserve">tron umowy nie będzie odpowiedzialna za niewykonanie lub nienależyte wykonanie zobowiązań wynikających z umowy spowodowane przez okoliczności niewynikające z winy danej </w:t>
      </w:r>
      <w:r>
        <w:rPr>
          <w:rFonts w:ascii="DIN Next LT Pro Light" w:hAnsi="DIN Next LT Pro Light"/>
        </w:rPr>
        <w:t>s</w:t>
      </w:r>
      <w:r w:rsidRPr="004B6924">
        <w:rPr>
          <w:rFonts w:ascii="DIN Next LT Pro Light" w:hAnsi="DIN Next LT Pro Light"/>
        </w:rPr>
        <w:t>trony, w szczególności za okoliczności traktowane, jako Siła Wyższa.</w:t>
      </w:r>
    </w:p>
    <w:p w14:paraId="3AB1B064" w14:textId="77777777" w:rsidR="00DB0C42" w:rsidRPr="004B6924" w:rsidRDefault="00DB0C42" w:rsidP="00B3546F">
      <w:pPr>
        <w:pStyle w:val="Akapitzlist"/>
        <w:numPr>
          <w:ilvl w:val="0"/>
          <w:numId w:val="49"/>
        </w:numPr>
        <w:autoSpaceDE w:val="0"/>
        <w:autoSpaceDN w:val="0"/>
        <w:spacing w:after="0" w:line="240" w:lineRule="auto"/>
        <w:ind w:right="11"/>
        <w:contextualSpacing w:val="0"/>
        <w:rPr>
          <w:rFonts w:ascii="DIN Next LT Pro Light" w:hAnsi="DIN Next LT Pro Light"/>
        </w:rPr>
      </w:pPr>
      <w:r w:rsidRPr="004B6924">
        <w:rPr>
          <w:rFonts w:ascii="DIN Next LT Pro Light" w:hAnsi="DIN Next LT Pro Light"/>
        </w:rPr>
        <w:t>Dla celów umowy Siła Wyższa</w:t>
      </w:r>
      <w:r>
        <w:rPr>
          <w:rFonts w:ascii="DIN Next LT Pro Light" w:hAnsi="DIN Next LT Pro Light"/>
        </w:rPr>
        <w:t xml:space="preserve"> </w:t>
      </w:r>
      <w:r w:rsidRPr="004B6924">
        <w:rPr>
          <w:rFonts w:ascii="DIN Next LT Pro Light" w:hAnsi="DIN Next LT Pro Light"/>
        </w:rPr>
        <w:t xml:space="preserve">oznacza zdarzenie zewnętrzne, pozostające poza kontrolą </w:t>
      </w:r>
      <w:r>
        <w:rPr>
          <w:rFonts w:ascii="DIN Next LT Pro Light" w:hAnsi="DIN Next LT Pro Light"/>
        </w:rPr>
        <w:t>S</w:t>
      </w:r>
      <w:r w:rsidRPr="004B6924">
        <w:rPr>
          <w:rFonts w:ascii="DIN Next LT Pro Light" w:hAnsi="DIN Next LT Pro Light"/>
        </w:rPr>
        <w:t xml:space="preserve">tron oraz niewiążące się z zawinionym działaniem </w:t>
      </w:r>
      <w:r>
        <w:rPr>
          <w:rFonts w:ascii="DIN Next LT Pro Light" w:hAnsi="DIN Next LT Pro Light"/>
        </w:rPr>
        <w:t>s</w:t>
      </w:r>
      <w:r w:rsidRPr="004B6924">
        <w:rPr>
          <w:rFonts w:ascii="DIN Next LT Pro Light" w:hAnsi="DIN Next LT Pro Light"/>
        </w:rPr>
        <w:t xml:space="preserve">tron, którego </w:t>
      </w:r>
      <w:r>
        <w:rPr>
          <w:rFonts w:ascii="DIN Next LT Pro Light" w:hAnsi="DIN Next LT Pro Light"/>
        </w:rPr>
        <w:t>S</w:t>
      </w:r>
      <w:r w:rsidRPr="004B6924">
        <w:rPr>
          <w:rFonts w:ascii="DIN Next LT Pro Light" w:hAnsi="DIN Next LT Pro Light"/>
        </w:rPr>
        <w:t xml:space="preserve">trony nie mogły przewidzieć i które uniemożliwia proces realizacji umowy. Takie zdarzenia obejmują </w:t>
      </w:r>
      <w:r>
        <w:rPr>
          <w:rFonts w:ascii="DIN Next LT Pro Light" w:hAnsi="DIN Next LT Pro Light"/>
        </w:rPr>
        <w:br/>
      </w:r>
      <w:r w:rsidRPr="004B6924">
        <w:rPr>
          <w:rFonts w:ascii="DIN Next LT Pro Light" w:hAnsi="DIN Next LT Pro Light"/>
        </w:rPr>
        <w:t>w szczególności: wojnę, rewolucję, pożary, powodzie, epidemie, akty administracji państwowej itp.</w:t>
      </w:r>
    </w:p>
    <w:p w14:paraId="4DC8BF59" w14:textId="77777777" w:rsidR="00DB0C42" w:rsidRPr="004B6924" w:rsidRDefault="00DB0C42" w:rsidP="00B3546F">
      <w:pPr>
        <w:pStyle w:val="Akapitzlist"/>
        <w:numPr>
          <w:ilvl w:val="0"/>
          <w:numId w:val="49"/>
        </w:numPr>
        <w:autoSpaceDE w:val="0"/>
        <w:autoSpaceDN w:val="0"/>
        <w:spacing w:after="0" w:line="240" w:lineRule="auto"/>
        <w:ind w:right="11"/>
        <w:contextualSpacing w:val="0"/>
        <w:rPr>
          <w:rFonts w:ascii="DIN Next LT Pro Light" w:hAnsi="DIN Next LT Pro Light"/>
        </w:rPr>
      </w:pPr>
      <w:r w:rsidRPr="004B6924">
        <w:rPr>
          <w:rFonts w:ascii="DIN Next LT Pro Light" w:hAnsi="DIN Next LT Pro Light"/>
        </w:rPr>
        <w:t xml:space="preserve">W przypadku zaistnienia Siły Wyższej, </w:t>
      </w:r>
      <w:r>
        <w:rPr>
          <w:rFonts w:ascii="DIN Next LT Pro Light" w:hAnsi="DIN Next LT Pro Light"/>
        </w:rPr>
        <w:t>S</w:t>
      </w:r>
      <w:r w:rsidRPr="004B6924">
        <w:rPr>
          <w:rFonts w:ascii="DIN Next LT Pro Light" w:hAnsi="DIN Next LT Pro Light"/>
        </w:rPr>
        <w:t xml:space="preserve">trona, której taka okoliczność uniemożliwia lub utrudnia prawidłowe wywiązanie się z jej zobowiązań, niezwłocznie powiadomi drugą </w:t>
      </w:r>
      <w:r>
        <w:rPr>
          <w:rFonts w:ascii="DIN Next LT Pro Light" w:hAnsi="DIN Next LT Pro Light"/>
        </w:rPr>
        <w:t>S</w:t>
      </w:r>
      <w:r w:rsidRPr="004B6924">
        <w:rPr>
          <w:rFonts w:ascii="DIN Next LT Pro Light" w:hAnsi="DIN Next LT Pro Light"/>
        </w:rPr>
        <w:t xml:space="preserve">tronę o takich okolicznościach i ich przyczynie. Wówczas </w:t>
      </w:r>
      <w:r>
        <w:rPr>
          <w:rFonts w:ascii="DIN Next LT Pro Light" w:hAnsi="DIN Next LT Pro Light"/>
        </w:rPr>
        <w:t>S</w:t>
      </w:r>
      <w:r w:rsidRPr="004B6924">
        <w:rPr>
          <w:rFonts w:ascii="DIN Next LT Pro Light" w:hAnsi="DIN Next LT Pro Light"/>
        </w:rPr>
        <w:t xml:space="preserve">trony niezwłocznie ustalą zakres, alternatywne rozwiązanie i sposób realizacji umowy. Strona zgłaszająca okoliczności musi kontynuować realizację swoich zobowiązań wynikających z umowy </w:t>
      </w:r>
      <w:r w:rsidRPr="004B6924">
        <w:rPr>
          <w:rFonts w:ascii="DIN Next LT Pro Light" w:hAnsi="DIN Next LT Pro Light"/>
        </w:rPr>
        <w:lastRenderedPageBreak/>
        <w:t>w takim stopniu, w jakim jest to możliwe i musi szukać racjonalnych środków alternatywnych dla realizowania zakresu, jaki nie podlega wpływowi Siły Wyższej.</w:t>
      </w:r>
    </w:p>
    <w:p w14:paraId="29619D10" w14:textId="77777777" w:rsidR="00DB0C42" w:rsidRPr="004B6924" w:rsidRDefault="00DB0C42" w:rsidP="00B3546F">
      <w:pPr>
        <w:pStyle w:val="Akapitzlist"/>
        <w:numPr>
          <w:ilvl w:val="0"/>
          <w:numId w:val="49"/>
        </w:numPr>
        <w:autoSpaceDE w:val="0"/>
        <w:autoSpaceDN w:val="0"/>
        <w:spacing w:after="0" w:line="240" w:lineRule="auto"/>
        <w:ind w:right="11"/>
        <w:contextualSpacing w:val="0"/>
        <w:rPr>
          <w:rFonts w:ascii="DIN Next LT Pro Light" w:hAnsi="DIN Next LT Pro Light"/>
        </w:rPr>
      </w:pPr>
      <w:r w:rsidRPr="004B6924">
        <w:rPr>
          <w:rFonts w:ascii="DIN Next LT Pro Light" w:hAnsi="DIN Next LT Pro Light"/>
        </w:rPr>
        <w:t xml:space="preserve">Jeżeli Siła Wyższa, będzie trwała nieprzerwanie przez okres </w:t>
      </w:r>
      <w:r>
        <w:rPr>
          <w:rFonts w:ascii="DIN Next LT Pro Light" w:hAnsi="DIN Next LT Pro Light"/>
          <w:b/>
        </w:rPr>
        <w:t>30</w:t>
      </w:r>
      <w:r w:rsidRPr="004B6924">
        <w:rPr>
          <w:rFonts w:ascii="DIN Next LT Pro Light" w:hAnsi="DIN Next LT Pro Light"/>
          <w:b/>
        </w:rPr>
        <w:t xml:space="preserve"> dni lub dłużej</w:t>
      </w:r>
      <w:r w:rsidRPr="004B6924">
        <w:rPr>
          <w:rFonts w:ascii="DIN Next LT Pro Light" w:hAnsi="DIN Next LT Pro Light"/>
        </w:rPr>
        <w:t xml:space="preserve">, </w:t>
      </w:r>
      <w:r>
        <w:rPr>
          <w:rFonts w:ascii="DIN Next LT Pro Light" w:hAnsi="DIN Next LT Pro Light"/>
        </w:rPr>
        <w:t>S</w:t>
      </w:r>
      <w:r w:rsidRPr="004B6924">
        <w:rPr>
          <w:rFonts w:ascii="DIN Next LT Pro Light" w:hAnsi="DIN Next LT Pro Light"/>
        </w:rPr>
        <w:t>trony mogą w drodze wzajemnego uzgodnienia rozwiązać umowę bez nakładania na żadną ze </w:t>
      </w:r>
      <w:r>
        <w:rPr>
          <w:rFonts w:ascii="DIN Next LT Pro Light" w:hAnsi="DIN Next LT Pro Light"/>
        </w:rPr>
        <w:t>S</w:t>
      </w:r>
      <w:r w:rsidRPr="004B6924">
        <w:rPr>
          <w:rFonts w:ascii="DIN Next LT Pro Light" w:hAnsi="DIN Next LT Pro Light"/>
        </w:rPr>
        <w:t>tron dalszych zobowiązań oprócz płatności należnych z tytułu prawidłowo wykonanych usług.</w:t>
      </w:r>
    </w:p>
    <w:p w14:paraId="20D33F96" w14:textId="77777777" w:rsidR="00DB0C42" w:rsidRDefault="00DB0C42" w:rsidP="00B3546F">
      <w:pPr>
        <w:pStyle w:val="Akapitzlist"/>
        <w:numPr>
          <w:ilvl w:val="0"/>
          <w:numId w:val="49"/>
        </w:numPr>
        <w:autoSpaceDE w:val="0"/>
        <w:autoSpaceDN w:val="0"/>
        <w:spacing w:after="0" w:line="240" w:lineRule="auto"/>
        <w:ind w:right="11"/>
        <w:contextualSpacing w:val="0"/>
        <w:rPr>
          <w:rFonts w:ascii="DIN Next LT Pro Light" w:hAnsi="DIN Next LT Pro Light"/>
        </w:rPr>
      </w:pPr>
      <w:r w:rsidRPr="004B6924">
        <w:rPr>
          <w:rFonts w:ascii="DIN Next LT Pro Light" w:hAnsi="DIN Next LT Pro Light"/>
        </w:rPr>
        <w:t xml:space="preserve">Stan Siły Wyższej powoduje odpowiednie przesunięcie terminów realizacji umowy chyba, że </w:t>
      </w:r>
      <w:r>
        <w:rPr>
          <w:rFonts w:ascii="DIN Next LT Pro Light" w:hAnsi="DIN Next LT Pro Light"/>
        </w:rPr>
        <w:t>S</w:t>
      </w:r>
      <w:r w:rsidRPr="004B6924">
        <w:rPr>
          <w:rFonts w:ascii="DIN Next LT Pro Light" w:hAnsi="DIN Next LT Pro Light"/>
        </w:rPr>
        <w:t>trony postanowią inaczej.</w:t>
      </w:r>
    </w:p>
    <w:p w14:paraId="633B2FFD" w14:textId="77777777" w:rsidR="00DB0C42" w:rsidRPr="005E2BEA" w:rsidRDefault="00DB0C42" w:rsidP="00B3546F">
      <w:pPr>
        <w:pStyle w:val="Akapitzlist"/>
        <w:numPr>
          <w:ilvl w:val="0"/>
          <w:numId w:val="49"/>
        </w:numPr>
        <w:autoSpaceDE w:val="0"/>
        <w:autoSpaceDN w:val="0"/>
        <w:spacing w:after="0" w:line="240" w:lineRule="auto"/>
        <w:ind w:right="11"/>
        <w:contextualSpacing w:val="0"/>
        <w:rPr>
          <w:rFonts w:ascii="DIN Next LT Pro Light" w:hAnsi="DIN Next LT Pro Light"/>
        </w:rPr>
      </w:pPr>
      <w:r w:rsidRPr="005E2BEA">
        <w:rPr>
          <w:rFonts w:ascii="DIN Next LT Pro Light" w:hAnsi="DIN Next LT Pro Light"/>
        </w:rPr>
        <w:t xml:space="preserve">Zmiana warunków umowy z powodu Siły Wyższej nie może pogorszyć ani polepszyć sytuacji żadnej ze </w:t>
      </w:r>
      <w:r>
        <w:rPr>
          <w:rFonts w:ascii="DIN Next LT Pro Light" w:hAnsi="DIN Next LT Pro Light"/>
        </w:rPr>
        <w:t>S</w:t>
      </w:r>
      <w:r w:rsidRPr="005E2BEA">
        <w:rPr>
          <w:rFonts w:ascii="DIN Next LT Pro Light" w:hAnsi="DIN Next LT Pro Light"/>
        </w:rPr>
        <w:t>tron poza okolicznościami bezpośrednio wynikającymi z jej powstania.</w:t>
      </w:r>
    </w:p>
    <w:p w14:paraId="70ACD639" w14:textId="77777777" w:rsidR="00DB0C42" w:rsidRDefault="00DB0C42" w:rsidP="00DB0C42">
      <w:pPr>
        <w:jc w:val="center"/>
        <w:rPr>
          <w:rFonts w:ascii="DIN Next LT Pro Light" w:hAnsi="DIN Next LT Pro Light"/>
          <w:b/>
        </w:rPr>
      </w:pPr>
    </w:p>
    <w:p w14:paraId="31A33654" w14:textId="77777777" w:rsidR="00DB0C42" w:rsidRDefault="00DB0C42" w:rsidP="00DB0C42">
      <w:pPr>
        <w:tabs>
          <w:tab w:val="left" w:pos="426"/>
        </w:tabs>
        <w:jc w:val="center"/>
        <w:rPr>
          <w:rFonts w:ascii="DIN Next LT Pro Light" w:hAnsi="DIN Next LT Pro Light"/>
          <w:b/>
        </w:rPr>
      </w:pPr>
      <w:r>
        <w:rPr>
          <w:rFonts w:ascii="DIN Next LT Pro Light" w:hAnsi="DIN Next LT Pro Light"/>
          <w:b/>
        </w:rPr>
        <w:t>Postanowienia antykorupcyjne</w:t>
      </w:r>
    </w:p>
    <w:p w14:paraId="5D680476" w14:textId="77777777" w:rsidR="00DB0C42" w:rsidRDefault="00DB0C42" w:rsidP="00DB0C42">
      <w:pPr>
        <w:tabs>
          <w:tab w:val="left" w:pos="426"/>
        </w:tabs>
        <w:jc w:val="center"/>
        <w:rPr>
          <w:rFonts w:ascii="DIN Next LT Pro Light" w:hAnsi="DIN Next LT Pro Light"/>
          <w:b/>
        </w:rPr>
      </w:pPr>
    </w:p>
    <w:p w14:paraId="7A801BCC" w14:textId="77777777" w:rsidR="00DB0C42" w:rsidRDefault="00DB0C42" w:rsidP="00DB0C42">
      <w:pPr>
        <w:tabs>
          <w:tab w:val="left" w:pos="426"/>
        </w:tabs>
        <w:jc w:val="center"/>
        <w:rPr>
          <w:rFonts w:ascii="DIN Next LT Pro Light" w:hAnsi="DIN Next LT Pro Light"/>
          <w:b/>
        </w:rPr>
      </w:pPr>
      <w:r>
        <w:rPr>
          <w:rFonts w:ascii="DIN Next LT Pro Light" w:hAnsi="DIN Next LT Pro Light"/>
          <w:b/>
        </w:rPr>
        <w:t>§ 14</w:t>
      </w:r>
    </w:p>
    <w:p w14:paraId="1FB767C2" w14:textId="77777777" w:rsidR="00DB0C42" w:rsidRDefault="00DB0C42" w:rsidP="00DB0C42">
      <w:pPr>
        <w:tabs>
          <w:tab w:val="left" w:pos="426"/>
        </w:tabs>
        <w:rPr>
          <w:rFonts w:ascii="DIN Next LT Pro Light" w:hAnsi="DIN Next LT Pro Light"/>
        </w:rPr>
      </w:pPr>
    </w:p>
    <w:p w14:paraId="5A1440B0" w14:textId="77777777" w:rsidR="00DB0C42" w:rsidRDefault="00DB0C42" w:rsidP="00B3546F">
      <w:pPr>
        <w:pStyle w:val="Akapitzlist"/>
        <w:numPr>
          <w:ilvl w:val="0"/>
          <w:numId w:val="55"/>
        </w:numPr>
        <w:spacing w:after="0" w:line="240" w:lineRule="auto"/>
        <w:rPr>
          <w:rFonts w:ascii="DIN Next LT Pro Light" w:hAnsi="DIN Next LT Pro Light"/>
        </w:rPr>
      </w:pPr>
      <w:r>
        <w:rPr>
          <w:rFonts w:ascii="DIN Next LT Pro Light" w:hAnsi="DIN Next LT Pro Light"/>
        </w:rPr>
        <w:t xml:space="preserve">Przyjmującemu zamówienie nie wolno pobierać jakichkolwiek opłat na własną rzecz </w:t>
      </w:r>
      <w:r>
        <w:rPr>
          <w:rFonts w:ascii="DIN Next LT Pro Light" w:hAnsi="DIN Next LT Pro Light"/>
        </w:rPr>
        <w:br/>
        <w:t>od pacjentów lub ich bliskich z tytułu wykonywania świadczeń będących przedmiotem niniejszej umowy, pod rygorem rozwiązania umowy ze skutkiem natychmiastowym.</w:t>
      </w:r>
    </w:p>
    <w:p w14:paraId="56027727" w14:textId="77777777" w:rsidR="00DB0C42" w:rsidRDefault="00DB0C42" w:rsidP="00B3546F">
      <w:pPr>
        <w:pStyle w:val="Akapitzlist"/>
        <w:numPr>
          <w:ilvl w:val="0"/>
          <w:numId w:val="55"/>
        </w:numPr>
        <w:spacing w:after="0" w:line="240" w:lineRule="auto"/>
        <w:rPr>
          <w:rFonts w:ascii="DIN Next LT Pro Light" w:hAnsi="DIN Next LT Pro Light"/>
        </w:rPr>
      </w:pPr>
      <w:r>
        <w:rPr>
          <w:rFonts w:ascii="DIN Next LT Pro Light" w:hAnsi="DIN Next LT Pro Light"/>
        </w:rPr>
        <w:t xml:space="preserve">Przyjmującemu zamówienie lub osobom wskazanym przez niego do wykonywania świadczeń nie wolno prowadzić żadnych działań, które można uznać za działania </w:t>
      </w:r>
      <w:r>
        <w:rPr>
          <w:rFonts w:ascii="DIN Next LT Pro Light" w:hAnsi="DIN Next LT Pro Light"/>
        </w:rPr>
        <w:br/>
        <w:t>na szkodę Udzielającego zamówienia, w szczególności zabronione jest zlecanie wykonywania konsultacji i badań na koszt Udzielającego zamówienia osobom nie będącymi pacjentami Udzielającego zamówienia.</w:t>
      </w:r>
    </w:p>
    <w:p w14:paraId="37A1FD7E" w14:textId="77777777" w:rsidR="00DB0C42" w:rsidRPr="001D43DF" w:rsidRDefault="00DB0C42" w:rsidP="00B3546F">
      <w:pPr>
        <w:pStyle w:val="Akapitzlist"/>
        <w:numPr>
          <w:ilvl w:val="0"/>
          <w:numId w:val="55"/>
        </w:numPr>
        <w:spacing w:after="0" w:line="240" w:lineRule="auto"/>
        <w:rPr>
          <w:rFonts w:ascii="DIN Next LT Pro Light" w:hAnsi="DIN Next LT Pro Light"/>
        </w:rPr>
      </w:pPr>
      <w:r w:rsidRPr="001D43DF">
        <w:rPr>
          <w:rFonts w:ascii="DIN Next LT Pro Light" w:hAnsi="DIN Next LT Pro Light"/>
        </w:rPr>
        <w:t xml:space="preserve">Przyjmującemu zamówienie lub osobom wskazanym przez niego do wykonywania świadczeń nie wolno jest wykonywać świadczeń zdrowotnych u innych pacjentów </w:t>
      </w:r>
      <w:r w:rsidRPr="001D43DF">
        <w:rPr>
          <w:rFonts w:ascii="DIN Next LT Pro Light" w:hAnsi="DIN Next LT Pro Light"/>
        </w:rPr>
        <w:br/>
        <w:t>w godzinach i dniach udzielania świadczeń u Udzielającego zamówienia, a także w innych rodzajach świadczeń.</w:t>
      </w:r>
    </w:p>
    <w:p w14:paraId="5C869AF2" w14:textId="77777777" w:rsidR="00DB0C42" w:rsidRDefault="00DB0C42" w:rsidP="00DB0C42">
      <w:pPr>
        <w:jc w:val="center"/>
        <w:rPr>
          <w:rFonts w:ascii="DIN Next LT Pro Light" w:hAnsi="DIN Next LT Pro Light"/>
          <w:b/>
        </w:rPr>
      </w:pPr>
    </w:p>
    <w:p w14:paraId="32F31D64" w14:textId="77777777" w:rsidR="00DB0C42" w:rsidRPr="00515170" w:rsidRDefault="00DB0C42" w:rsidP="00DB0C42">
      <w:pPr>
        <w:jc w:val="center"/>
        <w:rPr>
          <w:rFonts w:ascii="DIN Next LT Pro Light" w:hAnsi="DIN Next LT Pro Light"/>
          <w:b/>
        </w:rPr>
      </w:pPr>
      <w:r w:rsidRPr="00515170">
        <w:rPr>
          <w:rFonts w:ascii="DIN Next LT Pro Light" w:hAnsi="DIN Next LT Pro Light"/>
          <w:b/>
        </w:rPr>
        <w:t>Postanowienia końcowe</w:t>
      </w:r>
    </w:p>
    <w:p w14:paraId="33BB5940" w14:textId="77777777" w:rsidR="00DB0C42" w:rsidRPr="00C25092" w:rsidRDefault="00DB0C42" w:rsidP="00DB0C42">
      <w:pPr>
        <w:jc w:val="center"/>
        <w:rPr>
          <w:rFonts w:ascii="DIN Next LT Pro Light" w:hAnsi="DIN Next LT Pro Light"/>
          <w:b/>
        </w:rPr>
      </w:pPr>
    </w:p>
    <w:p w14:paraId="355BB083" w14:textId="77777777" w:rsidR="00DB0C42" w:rsidRPr="00C25092" w:rsidRDefault="00DB0C42" w:rsidP="00DB0C42">
      <w:pPr>
        <w:jc w:val="center"/>
        <w:rPr>
          <w:rFonts w:ascii="DIN Next LT Pro Light" w:hAnsi="DIN Next LT Pro Light"/>
          <w:b/>
        </w:rPr>
      </w:pPr>
      <w:r w:rsidRPr="00C25092">
        <w:rPr>
          <w:rFonts w:ascii="DIN Next LT Pro Light" w:hAnsi="DIN Next LT Pro Light"/>
          <w:b/>
        </w:rPr>
        <w:t>§ 1</w:t>
      </w:r>
      <w:r>
        <w:rPr>
          <w:rFonts w:ascii="DIN Next LT Pro Light" w:hAnsi="DIN Next LT Pro Light"/>
          <w:b/>
        </w:rPr>
        <w:t>5</w:t>
      </w:r>
    </w:p>
    <w:p w14:paraId="198F5747" w14:textId="77777777" w:rsidR="00DB0C42" w:rsidRDefault="00DB0C42" w:rsidP="00DB0C42">
      <w:pPr>
        <w:rPr>
          <w:rFonts w:ascii="DIN Next LT Pro Light" w:hAnsi="DIN Next LT Pro Light"/>
          <w:b/>
        </w:rPr>
      </w:pPr>
    </w:p>
    <w:p w14:paraId="2B13EF6C" w14:textId="77777777" w:rsidR="00DB0C42" w:rsidRPr="00BE0B46" w:rsidRDefault="00DB0C42" w:rsidP="00B3546F">
      <w:pPr>
        <w:pStyle w:val="Default"/>
        <w:numPr>
          <w:ilvl w:val="0"/>
          <w:numId w:val="50"/>
        </w:numPr>
        <w:ind w:left="709"/>
        <w:jc w:val="both"/>
        <w:rPr>
          <w:rFonts w:ascii="DIN Next LT Pro Light" w:hAnsi="DIN Next LT Pro Light"/>
          <w:sz w:val="22"/>
          <w:szCs w:val="22"/>
        </w:rPr>
      </w:pPr>
      <w:bookmarkStart w:id="8" w:name="_Hlk53659966"/>
      <w:r w:rsidRPr="00BE0B46">
        <w:rPr>
          <w:rFonts w:ascii="DIN Next LT Pro Light" w:hAnsi="DIN Next LT Pro Light"/>
          <w:sz w:val="22"/>
          <w:szCs w:val="22"/>
        </w:rPr>
        <w:t xml:space="preserve">Przyjmujący zamówienie nie może bez pisemnej zgody Udzielającego zamówienia przenosić praw i obowiązków, ani rozporządzać nimi w sposób wynikający z niniejszej umowy na osoby trzecie. W szczególności wierzytelności wynikające z niniejszej umowy nie mogą być przedmiotem zabezpieczenia zobowiązań Przyjmującego zamówienie </w:t>
      </w:r>
      <w:r>
        <w:rPr>
          <w:rFonts w:ascii="DIN Next LT Pro Light" w:hAnsi="DIN Next LT Pro Light"/>
          <w:sz w:val="22"/>
          <w:szCs w:val="22"/>
        </w:rPr>
        <w:br/>
      </w:r>
      <w:r w:rsidRPr="00BE0B46">
        <w:rPr>
          <w:rFonts w:ascii="DIN Next LT Pro Light" w:hAnsi="DIN Next LT Pro Light"/>
          <w:sz w:val="22"/>
          <w:szCs w:val="22"/>
        </w:rPr>
        <w:t>(np. z tytułu umowy kredytu, pożyczki).</w:t>
      </w:r>
    </w:p>
    <w:p w14:paraId="36D4D7A7" w14:textId="77777777" w:rsidR="00DB0C42" w:rsidRPr="00C119DD" w:rsidRDefault="00DB0C42" w:rsidP="00B3546F">
      <w:pPr>
        <w:pStyle w:val="Akapitzlist"/>
        <w:numPr>
          <w:ilvl w:val="0"/>
          <w:numId w:val="50"/>
        </w:numPr>
        <w:spacing w:after="0" w:line="240" w:lineRule="auto"/>
        <w:rPr>
          <w:rFonts w:ascii="DIN Next LT Pro Light" w:hAnsi="DIN Next LT Pro Light"/>
        </w:rPr>
      </w:pPr>
      <w:r w:rsidRPr="00C119DD">
        <w:rPr>
          <w:rFonts w:ascii="DIN Next LT Pro Light" w:hAnsi="DIN Next LT Pro Light"/>
        </w:rPr>
        <w:t xml:space="preserve">Przyjmujący zamówienie nie może również zawrzeć umowy z osobą trzecią o wstąpienie w prawa wierzyciela (art. 518 Kodeksu Cywilnego), ani dokonywać żadnej innej czynności prawnej rodzącej taki skutek oraz zawierać umów poręczenia lub innych umów </w:t>
      </w:r>
      <w:r>
        <w:rPr>
          <w:rFonts w:ascii="DIN Next LT Pro Light" w:hAnsi="DIN Next LT Pro Light"/>
        </w:rPr>
        <w:br/>
      </w:r>
      <w:r w:rsidRPr="00C119DD">
        <w:rPr>
          <w:rFonts w:ascii="DIN Next LT Pro Light" w:hAnsi="DIN Next LT Pro Light"/>
        </w:rPr>
        <w:t>o podobnym skutku, a dotyczących wierzytelności wynikających z niniejszej umowy.</w:t>
      </w:r>
      <w:bookmarkEnd w:id="8"/>
    </w:p>
    <w:p w14:paraId="1E61FE35" w14:textId="77777777" w:rsidR="00DB0C42" w:rsidRDefault="00DB0C42" w:rsidP="00DB0C42">
      <w:pPr>
        <w:rPr>
          <w:rFonts w:ascii="DIN Next LT Pro Light" w:hAnsi="DIN Next LT Pro Light"/>
          <w:b/>
        </w:rPr>
      </w:pPr>
    </w:p>
    <w:p w14:paraId="3061F73E" w14:textId="77777777" w:rsidR="00DB0C42" w:rsidRPr="00C25092" w:rsidRDefault="00DB0C42" w:rsidP="00DB0C42">
      <w:pPr>
        <w:jc w:val="center"/>
        <w:rPr>
          <w:rFonts w:ascii="DIN Next LT Pro Light" w:hAnsi="DIN Next LT Pro Light"/>
          <w:b/>
        </w:rPr>
      </w:pPr>
      <w:r w:rsidRPr="00C25092">
        <w:rPr>
          <w:rFonts w:ascii="DIN Next LT Pro Light" w:hAnsi="DIN Next LT Pro Light"/>
          <w:b/>
        </w:rPr>
        <w:t>§ 1</w:t>
      </w:r>
      <w:r>
        <w:rPr>
          <w:rFonts w:ascii="DIN Next LT Pro Light" w:hAnsi="DIN Next LT Pro Light"/>
          <w:b/>
        </w:rPr>
        <w:t>6</w:t>
      </w:r>
    </w:p>
    <w:p w14:paraId="3956E402" w14:textId="77777777" w:rsidR="00DB0C42" w:rsidRPr="003F5E00" w:rsidRDefault="00DB0C42" w:rsidP="00DB0C42">
      <w:pPr>
        <w:rPr>
          <w:rFonts w:ascii="DIN Next LT Pro Light" w:hAnsi="DIN Next LT Pro Light"/>
          <w:b/>
        </w:rPr>
      </w:pPr>
    </w:p>
    <w:p w14:paraId="5575FC70" w14:textId="77777777" w:rsidR="00DB0C42" w:rsidRPr="00C25092" w:rsidRDefault="00DB0C42" w:rsidP="00B3546F">
      <w:pPr>
        <w:pStyle w:val="Akapitzlist"/>
        <w:widowControl w:val="0"/>
        <w:numPr>
          <w:ilvl w:val="6"/>
          <w:numId w:val="50"/>
        </w:numPr>
        <w:suppressAutoHyphens/>
        <w:spacing w:after="0" w:line="240" w:lineRule="auto"/>
        <w:ind w:left="709"/>
        <w:contextualSpacing w:val="0"/>
        <w:rPr>
          <w:rFonts w:ascii="DIN Next LT Pro Light" w:hAnsi="DIN Next LT Pro Light"/>
        </w:rPr>
      </w:pPr>
      <w:r w:rsidRPr="00C25092">
        <w:rPr>
          <w:rFonts w:ascii="DIN Next LT Pro Light" w:hAnsi="DIN Next LT Pro Light"/>
        </w:rPr>
        <w:t xml:space="preserve">Wszelkie zmiany postanowień umowy wymagają dla swej ważności formy pisemnej </w:t>
      </w:r>
      <w:r>
        <w:rPr>
          <w:rFonts w:ascii="DIN Next LT Pro Light" w:hAnsi="DIN Next LT Pro Light"/>
        </w:rPr>
        <w:br/>
      </w:r>
      <w:r w:rsidRPr="00C25092">
        <w:rPr>
          <w:rFonts w:ascii="DIN Next LT Pro Light" w:hAnsi="DIN Next LT Pro Light"/>
        </w:rPr>
        <w:t>w postaci aneksu podpisanego przez obie Strony.</w:t>
      </w:r>
    </w:p>
    <w:p w14:paraId="2A623B1E" w14:textId="77777777" w:rsidR="00DB0C42" w:rsidRPr="00C25092" w:rsidRDefault="00DB0C42" w:rsidP="00B3546F">
      <w:pPr>
        <w:pStyle w:val="Akapitzlist"/>
        <w:widowControl w:val="0"/>
        <w:numPr>
          <w:ilvl w:val="6"/>
          <w:numId w:val="50"/>
        </w:numPr>
        <w:suppressAutoHyphens/>
        <w:spacing w:after="0" w:line="240" w:lineRule="auto"/>
        <w:ind w:left="709"/>
        <w:contextualSpacing w:val="0"/>
        <w:rPr>
          <w:rFonts w:ascii="DIN Next LT Pro Light" w:hAnsi="DIN Next LT Pro Light"/>
        </w:rPr>
      </w:pPr>
      <w:r w:rsidRPr="00C25092">
        <w:rPr>
          <w:rFonts w:ascii="DIN Next LT Pro Light" w:hAnsi="DIN Next LT Pro Light"/>
        </w:rPr>
        <w:t xml:space="preserve">Zastrzeżenia w dokumentach, w tym w fakturach nie są uważane za zmiany umowy, jeżeli wyraźnie nie wskazano w nich, iż mają one mieć taki skutek. </w:t>
      </w:r>
    </w:p>
    <w:p w14:paraId="1582ACFE" w14:textId="77777777" w:rsidR="00DB0C42" w:rsidRPr="00C25092" w:rsidRDefault="00DB0C42" w:rsidP="00B3546F">
      <w:pPr>
        <w:pStyle w:val="Akapitzlist"/>
        <w:widowControl w:val="0"/>
        <w:numPr>
          <w:ilvl w:val="6"/>
          <w:numId w:val="50"/>
        </w:numPr>
        <w:suppressAutoHyphens/>
        <w:spacing w:after="0" w:line="240" w:lineRule="auto"/>
        <w:ind w:left="709"/>
        <w:contextualSpacing w:val="0"/>
        <w:rPr>
          <w:rFonts w:ascii="DIN Next LT Pro Light" w:hAnsi="DIN Next LT Pro Light"/>
        </w:rPr>
      </w:pPr>
      <w:r w:rsidRPr="00C25092">
        <w:rPr>
          <w:rFonts w:ascii="DIN Next LT Pro Light" w:hAnsi="DIN Next LT Pro Light"/>
        </w:rPr>
        <w:t>Strony wykluczają możliwość milczącego przyjęcia oferty, która zmieniałaby postanowienia niniejszej umowy, jak również możliwość zmian lub uzupełnień.</w:t>
      </w:r>
      <w:r w:rsidRPr="00C25092">
        <w:t xml:space="preserve"> </w:t>
      </w:r>
    </w:p>
    <w:p w14:paraId="51333D80" w14:textId="77777777" w:rsidR="00DB0C42" w:rsidRPr="00C25092" w:rsidRDefault="00DB0C42" w:rsidP="00DB0C42"/>
    <w:p w14:paraId="35CB3E4D" w14:textId="77777777" w:rsidR="00E90B6B" w:rsidRDefault="00E90B6B">
      <w:pPr>
        <w:spacing w:after="160" w:line="259" w:lineRule="auto"/>
        <w:ind w:left="0" w:firstLine="0"/>
        <w:jc w:val="left"/>
        <w:rPr>
          <w:rFonts w:ascii="DIN Next LT Pro Light" w:hAnsi="DIN Next LT Pro Light"/>
          <w:b/>
        </w:rPr>
      </w:pPr>
      <w:r>
        <w:rPr>
          <w:rFonts w:ascii="DIN Next LT Pro Light" w:hAnsi="DIN Next LT Pro Light"/>
          <w:b/>
        </w:rPr>
        <w:br w:type="page"/>
      </w:r>
    </w:p>
    <w:p w14:paraId="5121F1E7" w14:textId="77777777" w:rsidR="00DB0C42" w:rsidRPr="00C25092" w:rsidRDefault="00DB0C42" w:rsidP="00DB0C42">
      <w:pPr>
        <w:tabs>
          <w:tab w:val="left" w:pos="3828"/>
        </w:tabs>
        <w:jc w:val="center"/>
        <w:rPr>
          <w:rFonts w:ascii="DIN Next LT Pro Light" w:hAnsi="DIN Next LT Pro Light"/>
          <w:b/>
        </w:rPr>
      </w:pPr>
      <w:r w:rsidRPr="00C25092">
        <w:rPr>
          <w:rFonts w:ascii="DIN Next LT Pro Light" w:hAnsi="DIN Next LT Pro Light"/>
          <w:b/>
        </w:rPr>
        <w:lastRenderedPageBreak/>
        <w:t>§ 1</w:t>
      </w:r>
      <w:r>
        <w:rPr>
          <w:rFonts w:ascii="DIN Next LT Pro Light" w:hAnsi="DIN Next LT Pro Light"/>
          <w:b/>
        </w:rPr>
        <w:t>7</w:t>
      </w:r>
    </w:p>
    <w:p w14:paraId="1E4A1445" w14:textId="77777777" w:rsidR="00DB0C42" w:rsidRPr="00C25092" w:rsidRDefault="00DB0C42" w:rsidP="00DB0C42">
      <w:pPr>
        <w:tabs>
          <w:tab w:val="left" w:pos="3828"/>
        </w:tabs>
        <w:rPr>
          <w:rFonts w:ascii="DIN Next LT Pro Light" w:hAnsi="DIN Next LT Pro Light"/>
        </w:rPr>
      </w:pPr>
    </w:p>
    <w:p w14:paraId="1AF85D61" w14:textId="77777777" w:rsidR="00DB0C42" w:rsidRPr="00C25092" w:rsidRDefault="00DB0C42" w:rsidP="00DB0C42">
      <w:pPr>
        <w:tabs>
          <w:tab w:val="left" w:pos="3828"/>
        </w:tabs>
        <w:rPr>
          <w:rFonts w:ascii="DIN Next LT Pro Light" w:hAnsi="DIN Next LT Pro Light"/>
        </w:rPr>
      </w:pPr>
      <w:r w:rsidRPr="00C25092">
        <w:rPr>
          <w:rFonts w:ascii="DIN Next LT Pro Light" w:hAnsi="DIN Next LT Pro Light"/>
        </w:rPr>
        <w:t>W sprawach nieuregulowanych umową zastosowanie mają odpowiednie przepisy prawa polskiego, w tym Kodeksu cywilnego.</w:t>
      </w:r>
    </w:p>
    <w:p w14:paraId="45232290" w14:textId="77777777" w:rsidR="00DB0C42" w:rsidRPr="00C25092" w:rsidRDefault="00DB0C42" w:rsidP="00DB0C42">
      <w:pPr>
        <w:tabs>
          <w:tab w:val="left" w:pos="3828"/>
        </w:tabs>
        <w:jc w:val="center"/>
        <w:rPr>
          <w:rFonts w:ascii="DIN Next LT Pro Light" w:hAnsi="DIN Next LT Pro Light"/>
          <w:b/>
        </w:rPr>
      </w:pPr>
    </w:p>
    <w:p w14:paraId="6FF1BD5C" w14:textId="77777777" w:rsidR="00DB0C42" w:rsidRPr="00C25092" w:rsidRDefault="00DB0C42" w:rsidP="00DB0C42">
      <w:pPr>
        <w:tabs>
          <w:tab w:val="left" w:pos="3828"/>
        </w:tabs>
        <w:jc w:val="center"/>
        <w:rPr>
          <w:rFonts w:ascii="DIN Next LT Pro Light" w:hAnsi="DIN Next LT Pro Light"/>
          <w:b/>
        </w:rPr>
      </w:pPr>
      <w:r w:rsidRPr="00C25092">
        <w:rPr>
          <w:rFonts w:ascii="DIN Next LT Pro Light" w:hAnsi="DIN Next LT Pro Light"/>
          <w:b/>
        </w:rPr>
        <w:t>§ 1</w:t>
      </w:r>
      <w:r>
        <w:rPr>
          <w:rFonts w:ascii="DIN Next LT Pro Light" w:hAnsi="DIN Next LT Pro Light"/>
          <w:b/>
        </w:rPr>
        <w:t>8</w:t>
      </w:r>
    </w:p>
    <w:p w14:paraId="27FA6477" w14:textId="77777777" w:rsidR="00DB0C42" w:rsidRPr="00C25092" w:rsidRDefault="00DB0C42" w:rsidP="00DB0C42">
      <w:pPr>
        <w:tabs>
          <w:tab w:val="left" w:pos="3828"/>
        </w:tabs>
        <w:rPr>
          <w:rFonts w:ascii="DIN Next LT Pro Light" w:hAnsi="DIN Next LT Pro Light"/>
        </w:rPr>
      </w:pPr>
    </w:p>
    <w:p w14:paraId="4BECEE64" w14:textId="77777777" w:rsidR="00DB0C42" w:rsidRPr="00C25092" w:rsidRDefault="00DB0C42" w:rsidP="00DB0C42">
      <w:pPr>
        <w:pStyle w:val="Tekstpodstawowy2"/>
        <w:spacing w:line="240" w:lineRule="auto"/>
        <w:jc w:val="both"/>
        <w:rPr>
          <w:rFonts w:ascii="DIN Next LT Pro Light" w:hAnsi="DIN Next LT Pro Light"/>
        </w:rPr>
      </w:pPr>
      <w:r w:rsidRPr="00C25092">
        <w:rPr>
          <w:rFonts w:ascii="DIN Next LT Pro Light" w:hAnsi="DIN Next LT Pro Light"/>
        </w:rPr>
        <w:t xml:space="preserve">W </w:t>
      </w:r>
      <w:proofErr w:type="spellStart"/>
      <w:r w:rsidRPr="00C25092">
        <w:rPr>
          <w:rFonts w:ascii="DIN Next LT Pro Light" w:hAnsi="DIN Next LT Pro Light"/>
        </w:rPr>
        <w:t>przypadku</w:t>
      </w:r>
      <w:proofErr w:type="spellEnd"/>
      <w:r w:rsidRPr="00C25092">
        <w:rPr>
          <w:rFonts w:ascii="DIN Next LT Pro Light" w:hAnsi="DIN Next LT Pro Light"/>
        </w:rPr>
        <w:t xml:space="preserve"> </w:t>
      </w:r>
      <w:proofErr w:type="spellStart"/>
      <w:r w:rsidRPr="00C25092">
        <w:rPr>
          <w:rFonts w:ascii="DIN Next LT Pro Light" w:hAnsi="DIN Next LT Pro Light"/>
        </w:rPr>
        <w:t>zaistnienia</w:t>
      </w:r>
      <w:proofErr w:type="spellEnd"/>
      <w:r w:rsidRPr="00C25092">
        <w:rPr>
          <w:rFonts w:ascii="DIN Next LT Pro Light" w:hAnsi="DIN Next LT Pro Light"/>
        </w:rPr>
        <w:t xml:space="preserve"> </w:t>
      </w:r>
      <w:proofErr w:type="spellStart"/>
      <w:r w:rsidRPr="00C25092">
        <w:rPr>
          <w:rFonts w:ascii="DIN Next LT Pro Light" w:hAnsi="DIN Next LT Pro Light"/>
        </w:rPr>
        <w:t>sporu</w:t>
      </w:r>
      <w:proofErr w:type="spellEnd"/>
      <w:r w:rsidRPr="00C25092">
        <w:rPr>
          <w:rFonts w:ascii="DIN Next LT Pro Light" w:hAnsi="DIN Next LT Pro Light"/>
        </w:rPr>
        <w:t xml:space="preserve"> </w:t>
      </w:r>
      <w:proofErr w:type="spellStart"/>
      <w:r w:rsidRPr="00C25092">
        <w:rPr>
          <w:rFonts w:ascii="DIN Next LT Pro Light" w:hAnsi="DIN Next LT Pro Light"/>
        </w:rPr>
        <w:t>będzie</w:t>
      </w:r>
      <w:proofErr w:type="spellEnd"/>
      <w:r w:rsidRPr="00C25092">
        <w:rPr>
          <w:rFonts w:ascii="DIN Next LT Pro Light" w:hAnsi="DIN Next LT Pro Light"/>
        </w:rPr>
        <w:t xml:space="preserve"> on </w:t>
      </w:r>
      <w:proofErr w:type="spellStart"/>
      <w:r w:rsidRPr="00C25092">
        <w:rPr>
          <w:rFonts w:ascii="DIN Next LT Pro Light" w:hAnsi="DIN Next LT Pro Light"/>
        </w:rPr>
        <w:t>rozstrzygany</w:t>
      </w:r>
      <w:proofErr w:type="spellEnd"/>
      <w:r w:rsidRPr="00C25092">
        <w:rPr>
          <w:rFonts w:ascii="DIN Next LT Pro Light" w:hAnsi="DIN Next LT Pro Light"/>
        </w:rPr>
        <w:t xml:space="preserve"> </w:t>
      </w:r>
      <w:proofErr w:type="spellStart"/>
      <w:r w:rsidRPr="00C25092">
        <w:rPr>
          <w:rFonts w:ascii="DIN Next LT Pro Light" w:hAnsi="DIN Next LT Pro Light"/>
        </w:rPr>
        <w:t>wg</w:t>
      </w:r>
      <w:proofErr w:type="spellEnd"/>
      <w:r w:rsidRPr="00C25092">
        <w:rPr>
          <w:rFonts w:ascii="DIN Next LT Pro Light" w:hAnsi="DIN Next LT Pro Light"/>
        </w:rPr>
        <w:t xml:space="preserve"> </w:t>
      </w:r>
      <w:proofErr w:type="spellStart"/>
      <w:r w:rsidRPr="00C25092">
        <w:rPr>
          <w:rFonts w:ascii="DIN Next LT Pro Light" w:hAnsi="DIN Next LT Pro Light"/>
        </w:rPr>
        <w:t>prawa</w:t>
      </w:r>
      <w:proofErr w:type="spellEnd"/>
      <w:r w:rsidRPr="00C25092">
        <w:rPr>
          <w:rFonts w:ascii="DIN Next LT Pro Light" w:hAnsi="DIN Next LT Pro Light"/>
        </w:rPr>
        <w:t xml:space="preserve"> </w:t>
      </w:r>
      <w:proofErr w:type="spellStart"/>
      <w:r w:rsidRPr="00C25092">
        <w:rPr>
          <w:rFonts w:ascii="DIN Next LT Pro Light" w:hAnsi="DIN Next LT Pro Light"/>
        </w:rPr>
        <w:t>polskiego</w:t>
      </w:r>
      <w:proofErr w:type="spellEnd"/>
      <w:r w:rsidRPr="00C25092">
        <w:rPr>
          <w:rFonts w:ascii="DIN Next LT Pro Light" w:hAnsi="DIN Next LT Pro Light"/>
        </w:rPr>
        <w:t xml:space="preserve"> </w:t>
      </w:r>
      <w:proofErr w:type="spellStart"/>
      <w:r w:rsidRPr="00C25092">
        <w:rPr>
          <w:rFonts w:ascii="DIN Next LT Pro Light" w:hAnsi="DIN Next LT Pro Light"/>
        </w:rPr>
        <w:t>przez</w:t>
      </w:r>
      <w:proofErr w:type="spellEnd"/>
      <w:r w:rsidRPr="00C25092">
        <w:rPr>
          <w:rFonts w:ascii="DIN Next LT Pro Light" w:hAnsi="DIN Next LT Pro Light"/>
        </w:rPr>
        <w:t xml:space="preserve"> </w:t>
      </w:r>
      <w:proofErr w:type="spellStart"/>
      <w:r w:rsidRPr="00C25092">
        <w:rPr>
          <w:rFonts w:ascii="DIN Next LT Pro Light" w:hAnsi="DIN Next LT Pro Light"/>
        </w:rPr>
        <w:t>Sąd</w:t>
      </w:r>
      <w:proofErr w:type="spellEnd"/>
      <w:r>
        <w:rPr>
          <w:rFonts w:ascii="DIN Next LT Pro Light" w:hAnsi="DIN Next LT Pro Light"/>
        </w:rPr>
        <w:t xml:space="preserve"> </w:t>
      </w:r>
      <w:proofErr w:type="spellStart"/>
      <w:r w:rsidRPr="00C25092">
        <w:rPr>
          <w:rFonts w:ascii="DIN Next LT Pro Light" w:hAnsi="DIN Next LT Pro Light"/>
        </w:rPr>
        <w:t>Powszechny</w:t>
      </w:r>
      <w:proofErr w:type="spellEnd"/>
      <w:r w:rsidRPr="00C25092">
        <w:rPr>
          <w:rFonts w:ascii="DIN Next LT Pro Light" w:hAnsi="DIN Next LT Pro Light"/>
        </w:rPr>
        <w:t xml:space="preserve"> </w:t>
      </w:r>
      <w:proofErr w:type="spellStart"/>
      <w:r w:rsidRPr="00C25092">
        <w:rPr>
          <w:rFonts w:ascii="DIN Next LT Pro Light" w:hAnsi="DIN Next LT Pro Light"/>
        </w:rPr>
        <w:t>właściwy</w:t>
      </w:r>
      <w:proofErr w:type="spellEnd"/>
      <w:r w:rsidRPr="00C25092">
        <w:rPr>
          <w:rFonts w:ascii="DIN Next LT Pro Light" w:hAnsi="DIN Next LT Pro Light"/>
        </w:rPr>
        <w:t xml:space="preserve"> </w:t>
      </w:r>
      <w:proofErr w:type="spellStart"/>
      <w:r w:rsidRPr="00C25092">
        <w:rPr>
          <w:rFonts w:ascii="DIN Next LT Pro Light" w:hAnsi="DIN Next LT Pro Light"/>
        </w:rPr>
        <w:t>dla</w:t>
      </w:r>
      <w:proofErr w:type="spellEnd"/>
      <w:r w:rsidRPr="00C25092">
        <w:rPr>
          <w:rFonts w:ascii="DIN Next LT Pro Light" w:hAnsi="DIN Next LT Pro Light"/>
        </w:rPr>
        <w:t xml:space="preserve"> </w:t>
      </w:r>
      <w:proofErr w:type="spellStart"/>
      <w:r w:rsidRPr="00C25092">
        <w:rPr>
          <w:rFonts w:ascii="DIN Next LT Pro Light" w:hAnsi="DIN Next LT Pro Light"/>
        </w:rPr>
        <w:t>siedziby</w:t>
      </w:r>
      <w:proofErr w:type="spellEnd"/>
      <w:r w:rsidRPr="00C25092">
        <w:rPr>
          <w:rFonts w:ascii="DIN Next LT Pro Light" w:hAnsi="DIN Next LT Pro Light"/>
        </w:rPr>
        <w:t xml:space="preserve"> </w:t>
      </w:r>
      <w:proofErr w:type="spellStart"/>
      <w:r>
        <w:rPr>
          <w:rFonts w:ascii="DIN Next LT Pro Light" w:hAnsi="DIN Next LT Pro Light" w:cs="Arial"/>
          <w:bCs/>
        </w:rPr>
        <w:t>Udzielającego</w:t>
      </w:r>
      <w:proofErr w:type="spellEnd"/>
      <w:r>
        <w:rPr>
          <w:rFonts w:ascii="DIN Next LT Pro Light" w:hAnsi="DIN Next LT Pro Light" w:cs="Arial"/>
          <w:bCs/>
        </w:rPr>
        <w:t xml:space="preserve"> </w:t>
      </w:r>
      <w:proofErr w:type="spellStart"/>
      <w:r>
        <w:rPr>
          <w:rFonts w:ascii="DIN Next LT Pro Light" w:hAnsi="DIN Next LT Pro Light" w:cs="Arial"/>
          <w:bCs/>
        </w:rPr>
        <w:t>zamówienia</w:t>
      </w:r>
      <w:proofErr w:type="spellEnd"/>
      <w:r w:rsidRPr="00C25092">
        <w:rPr>
          <w:rFonts w:ascii="DIN Next LT Pro Light" w:hAnsi="DIN Next LT Pro Light"/>
        </w:rPr>
        <w:t>.</w:t>
      </w:r>
    </w:p>
    <w:p w14:paraId="5B823EE7" w14:textId="77777777" w:rsidR="00DB0C42" w:rsidRPr="00C25092" w:rsidRDefault="00DB0C42" w:rsidP="00DB0C42">
      <w:pPr>
        <w:tabs>
          <w:tab w:val="left" w:pos="3828"/>
          <w:tab w:val="center" w:pos="4536"/>
          <w:tab w:val="left" w:pos="5415"/>
        </w:tabs>
        <w:rPr>
          <w:rFonts w:ascii="DIN Next LT Pro Light" w:hAnsi="DIN Next LT Pro Light"/>
          <w:b/>
        </w:rPr>
      </w:pPr>
      <w:r w:rsidRPr="00C25092">
        <w:rPr>
          <w:rFonts w:ascii="DIN Next LT Pro Light" w:hAnsi="DIN Next LT Pro Light"/>
          <w:b/>
        </w:rPr>
        <w:tab/>
      </w:r>
    </w:p>
    <w:p w14:paraId="2EB4162F" w14:textId="77777777" w:rsidR="00DB0C42" w:rsidRDefault="00DB0C42" w:rsidP="00DB0C42">
      <w:pPr>
        <w:jc w:val="center"/>
        <w:rPr>
          <w:rFonts w:ascii="DIN Next LT Pro Light" w:hAnsi="DIN Next LT Pro Light"/>
        </w:rPr>
      </w:pPr>
      <w:r w:rsidRPr="00C25092">
        <w:rPr>
          <w:rFonts w:ascii="DIN Next LT Pro Light" w:hAnsi="DIN Next LT Pro Light"/>
          <w:b/>
        </w:rPr>
        <w:t xml:space="preserve">§ </w:t>
      </w:r>
      <w:r>
        <w:rPr>
          <w:rFonts w:ascii="DIN Next LT Pro Light" w:hAnsi="DIN Next LT Pro Light"/>
          <w:b/>
        </w:rPr>
        <w:t>19</w:t>
      </w:r>
    </w:p>
    <w:p w14:paraId="4DC3E2FD" w14:textId="77777777" w:rsidR="00DB0C42" w:rsidRDefault="00DB0C42" w:rsidP="00DB0C42">
      <w:pPr>
        <w:rPr>
          <w:rFonts w:ascii="DIN Next LT Pro Light" w:hAnsi="DIN Next LT Pro Light"/>
        </w:rPr>
      </w:pPr>
    </w:p>
    <w:p w14:paraId="6EE7DC8C" w14:textId="77777777" w:rsidR="00DB0C42" w:rsidRPr="00B35FEA" w:rsidRDefault="00DB0C42" w:rsidP="00DB0C42">
      <w:pPr>
        <w:rPr>
          <w:rFonts w:ascii="DIN Next LT Pro Light" w:hAnsi="DIN Next LT Pro Light"/>
        </w:rPr>
      </w:pPr>
      <w:r w:rsidRPr="00C25092">
        <w:rPr>
          <w:rFonts w:ascii="DIN Next LT Pro Light" w:hAnsi="DIN Next LT Pro Light"/>
        </w:rPr>
        <w:t xml:space="preserve">Umowa została sporządzona w języku polskim w dwóch jednobrzmiących egzemplarzach, </w:t>
      </w:r>
      <w:r>
        <w:rPr>
          <w:rFonts w:ascii="DIN Next LT Pro Light" w:hAnsi="DIN Next LT Pro Light"/>
        </w:rPr>
        <w:br/>
      </w:r>
      <w:r w:rsidRPr="00C25092">
        <w:rPr>
          <w:rFonts w:ascii="DIN Next LT Pro Light" w:hAnsi="DIN Next LT Pro Light"/>
        </w:rPr>
        <w:t>po jednym dla każdej ze Stron.</w:t>
      </w:r>
    </w:p>
    <w:p w14:paraId="5004E27E" w14:textId="77777777" w:rsidR="00DB0C42" w:rsidRDefault="00DB0C42" w:rsidP="00DB0C42">
      <w:pPr>
        <w:tabs>
          <w:tab w:val="left" w:pos="3828"/>
        </w:tabs>
        <w:rPr>
          <w:rFonts w:ascii="DIN Next LT Pro Light" w:hAnsi="DIN Next LT Pro Light"/>
        </w:rPr>
      </w:pPr>
    </w:p>
    <w:p w14:paraId="6671CA85" w14:textId="77777777" w:rsidR="00DB0C42" w:rsidRPr="00B35FEA" w:rsidRDefault="00DB0C42" w:rsidP="00DB0C42">
      <w:pPr>
        <w:tabs>
          <w:tab w:val="left" w:pos="3828"/>
        </w:tabs>
        <w:rPr>
          <w:rFonts w:ascii="DIN Next LT Pro Light" w:hAnsi="DIN Next LT Pro Light"/>
        </w:rPr>
      </w:pPr>
    </w:p>
    <w:p w14:paraId="36734CD9" w14:textId="77777777" w:rsidR="00DB0C42" w:rsidRDefault="00DB0C42" w:rsidP="00DB0C42">
      <w:pPr>
        <w:jc w:val="center"/>
        <w:rPr>
          <w:rFonts w:ascii="DIN Next LT Pro Light" w:hAnsi="DIN Next LT Pro Light"/>
          <w:b/>
        </w:rPr>
        <w:sectPr w:rsidR="00DB0C42" w:rsidSect="002C6A9D">
          <w:headerReference w:type="even" r:id="rId9"/>
          <w:headerReference w:type="default" r:id="rId10"/>
          <w:footerReference w:type="default" r:id="rId11"/>
          <w:headerReference w:type="first" r:id="rId12"/>
          <w:pgSz w:w="11906" w:h="16838"/>
          <w:pgMar w:top="993" w:right="1417" w:bottom="1276" w:left="1417" w:header="708" w:footer="448" w:gutter="0"/>
          <w:cols w:space="708"/>
          <w:docGrid w:linePitch="360"/>
        </w:sectPr>
      </w:pPr>
      <w:r w:rsidRPr="004B6924">
        <w:rPr>
          <w:rFonts w:ascii="DIN Next LT Pro Light" w:hAnsi="DIN Next LT Pro Light"/>
          <w:b/>
        </w:rPr>
        <w:t xml:space="preserve">Przyjmujący zamówienie  </w:t>
      </w:r>
      <w:r w:rsidRPr="004B6924">
        <w:rPr>
          <w:rFonts w:ascii="DIN Next LT Pro Light" w:hAnsi="DIN Next LT Pro Light"/>
          <w:b/>
        </w:rPr>
        <w:tab/>
      </w:r>
      <w:r w:rsidRPr="004B6924">
        <w:rPr>
          <w:rFonts w:ascii="DIN Next LT Pro Light" w:hAnsi="DIN Next LT Pro Light"/>
          <w:b/>
        </w:rPr>
        <w:tab/>
      </w:r>
      <w:r w:rsidRPr="004B6924">
        <w:rPr>
          <w:rFonts w:ascii="DIN Next LT Pro Light" w:hAnsi="DIN Next LT Pro Light"/>
          <w:b/>
        </w:rPr>
        <w:tab/>
      </w:r>
      <w:r w:rsidRPr="004B6924">
        <w:rPr>
          <w:rFonts w:ascii="DIN Next LT Pro Light" w:hAnsi="DIN Next LT Pro Light"/>
          <w:b/>
        </w:rPr>
        <w:tab/>
      </w:r>
      <w:r w:rsidRPr="004B6924">
        <w:rPr>
          <w:rFonts w:ascii="DIN Next LT Pro Light" w:hAnsi="DIN Next LT Pro Light"/>
          <w:b/>
        </w:rPr>
        <w:tab/>
      </w:r>
      <w:r w:rsidRPr="004B6924">
        <w:rPr>
          <w:rFonts w:ascii="DIN Next LT Pro Light" w:hAnsi="DIN Next LT Pro Light"/>
          <w:b/>
        </w:rPr>
        <w:tab/>
      </w:r>
      <w:bookmarkStart w:id="9" w:name="_Hlk176375886"/>
      <w:r w:rsidRPr="004B6924">
        <w:rPr>
          <w:rFonts w:ascii="DIN Next LT Pro Light" w:hAnsi="DIN Next LT Pro Light"/>
          <w:b/>
        </w:rPr>
        <w:t>Udzielający zamówienia</w:t>
      </w:r>
      <w:bookmarkEnd w:id="9"/>
    </w:p>
    <w:p w14:paraId="0057F654" w14:textId="77777777" w:rsidR="00955AB9" w:rsidRPr="00C4581B" w:rsidRDefault="00955AB9" w:rsidP="00E90B6B">
      <w:pPr>
        <w:spacing w:after="0" w:line="240" w:lineRule="auto"/>
        <w:ind w:left="0" w:firstLine="0"/>
        <w:jc w:val="right"/>
        <w:rPr>
          <w:rFonts w:ascii="DIN Next LT Pro Light" w:hAnsi="DIN Next LT Pro Light"/>
        </w:rPr>
      </w:pPr>
      <w:r w:rsidRPr="00C4581B">
        <w:rPr>
          <w:rFonts w:ascii="DIN Next LT Pro Light" w:hAnsi="DIN Next LT Pro Light"/>
        </w:rPr>
        <w:lastRenderedPageBreak/>
        <w:t xml:space="preserve">Załącznik nr 3 do </w:t>
      </w:r>
      <w:r w:rsidR="00E90B6B">
        <w:rPr>
          <w:rFonts w:ascii="DIN Next LT Pro Light" w:hAnsi="DIN Next LT Pro Light"/>
        </w:rPr>
        <w:t>u</w:t>
      </w:r>
      <w:r w:rsidRPr="00C4581B">
        <w:rPr>
          <w:rFonts w:ascii="DIN Next LT Pro Light" w:hAnsi="DIN Next LT Pro Light"/>
        </w:rPr>
        <w:t xml:space="preserve">mowy …………. </w:t>
      </w:r>
    </w:p>
    <w:p w14:paraId="4991B1A8" w14:textId="77777777" w:rsidR="00955AB9" w:rsidRPr="00C4581B" w:rsidRDefault="00955AB9" w:rsidP="00C4581B">
      <w:pPr>
        <w:spacing w:after="0" w:line="240" w:lineRule="auto"/>
        <w:ind w:left="0" w:firstLine="0"/>
        <w:jc w:val="right"/>
        <w:rPr>
          <w:rFonts w:ascii="DIN Next LT Pro Light" w:hAnsi="DIN Next LT Pro Light"/>
        </w:rPr>
      </w:pPr>
      <w:r w:rsidRPr="00C4581B">
        <w:rPr>
          <w:rFonts w:ascii="DIN Next LT Pro Light" w:hAnsi="DIN Next LT Pro Light"/>
          <w:b/>
        </w:rPr>
        <w:t xml:space="preserve"> </w:t>
      </w:r>
    </w:p>
    <w:p w14:paraId="75595C43" w14:textId="77777777" w:rsidR="00955AB9" w:rsidRPr="00C4581B" w:rsidRDefault="00955AB9" w:rsidP="00C4581B">
      <w:pPr>
        <w:spacing w:after="0" w:line="240" w:lineRule="auto"/>
        <w:ind w:left="0" w:firstLine="0"/>
        <w:jc w:val="right"/>
        <w:rPr>
          <w:rFonts w:ascii="DIN Next LT Pro Light" w:hAnsi="DIN Next LT Pro Light"/>
        </w:rPr>
      </w:pPr>
      <w:r w:rsidRPr="00C4581B">
        <w:rPr>
          <w:rFonts w:ascii="DIN Next LT Pro Light" w:hAnsi="DIN Next LT Pro Light"/>
          <w:b/>
        </w:rPr>
        <w:t xml:space="preserve"> </w:t>
      </w:r>
    </w:p>
    <w:p w14:paraId="00356397" w14:textId="77777777" w:rsidR="00C4581B" w:rsidRDefault="00955AB9" w:rsidP="00C4581B">
      <w:pPr>
        <w:spacing w:after="0" w:line="240" w:lineRule="auto"/>
        <w:ind w:left="0" w:right="53" w:firstLine="0"/>
        <w:jc w:val="center"/>
        <w:rPr>
          <w:rFonts w:ascii="DIN Next LT Pro" w:hAnsi="DIN Next LT Pro"/>
          <w:b/>
          <w:sz w:val="24"/>
          <w:szCs w:val="24"/>
        </w:rPr>
      </w:pPr>
      <w:r w:rsidRPr="00C4581B">
        <w:rPr>
          <w:rFonts w:ascii="DIN Next LT Pro" w:hAnsi="DIN Next LT Pro"/>
          <w:b/>
          <w:sz w:val="24"/>
          <w:szCs w:val="24"/>
        </w:rPr>
        <w:t xml:space="preserve">UMOWA POWIERZENIA PRZETWARZANIA DANYCH OSOBOWYCH </w:t>
      </w:r>
    </w:p>
    <w:p w14:paraId="1B3A450A" w14:textId="77777777" w:rsidR="00955AB9" w:rsidRPr="00C4581B" w:rsidRDefault="00955AB9" w:rsidP="00C4581B">
      <w:pPr>
        <w:spacing w:after="0" w:line="240" w:lineRule="auto"/>
        <w:ind w:left="0" w:right="53" w:firstLine="0"/>
        <w:jc w:val="center"/>
        <w:rPr>
          <w:rFonts w:ascii="DIN Next LT Pro" w:hAnsi="DIN Next LT Pro"/>
          <w:sz w:val="24"/>
          <w:szCs w:val="24"/>
        </w:rPr>
      </w:pPr>
      <w:r w:rsidRPr="00C4581B">
        <w:rPr>
          <w:rFonts w:ascii="DIN Next LT Pro" w:hAnsi="DIN Next LT Pro"/>
          <w:b/>
          <w:sz w:val="24"/>
          <w:szCs w:val="24"/>
        </w:rPr>
        <w:t>do Umowy nr ………… z dnia ………….. r.</w:t>
      </w:r>
    </w:p>
    <w:p w14:paraId="2577586B" w14:textId="77777777" w:rsidR="00955AB9" w:rsidRPr="00C4581B" w:rsidRDefault="00955AB9" w:rsidP="00C4581B">
      <w:pPr>
        <w:spacing w:after="0" w:line="240" w:lineRule="auto"/>
        <w:ind w:left="0" w:right="2" w:firstLine="0"/>
        <w:jc w:val="center"/>
        <w:rPr>
          <w:rFonts w:ascii="DIN Next LT Pro" w:hAnsi="DIN Next LT Pro"/>
          <w:sz w:val="24"/>
          <w:szCs w:val="24"/>
        </w:rPr>
      </w:pPr>
      <w:r w:rsidRPr="00C4581B">
        <w:rPr>
          <w:rFonts w:ascii="DIN Next LT Pro" w:hAnsi="DIN Next LT Pro"/>
          <w:b/>
          <w:sz w:val="24"/>
          <w:szCs w:val="24"/>
        </w:rPr>
        <w:t xml:space="preserve"> </w:t>
      </w:r>
    </w:p>
    <w:p w14:paraId="6E87C32E"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rPr>
        <w:t xml:space="preserve"> </w:t>
      </w:r>
    </w:p>
    <w:p w14:paraId="6957B265" w14:textId="77777777" w:rsidR="00955AB9" w:rsidRPr="00C4581B" w:rsidRDefault="00955AB9" w:rsidP="00C4581B">
      <w:pPr>
        <w:spacing w:after="0" w:line="240" w:lineRule="auto"/>
        <w:ind w:left="-5" w:right="45"/>
        <w:rPr>
          <w:rFonts w:ascii="DIN Next LT Pro Light" w:hAnsi="DIN Next LT Pro Light"/>
        </w:rPr>
      </w:pPr>
      <w:r w:rsidRPr="00C4581B">
        <w:rPr>
          <w:rFonts w:ascii="DIN Next LT Pro Light" w:hAnsi="DIN Next LT Pro Light"/>
        </w:rPr>
        <w:t xml:space="preserve">zawarta …………….. r. w Siemianowicach Śląskich pomiędzy: </w:t>
      </w:r>
    </w:p>
    <w:p w14:paraId="6463C21A"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rPr>
        <w:t xml:space="preserve"> </w:t>
      </w:r>
    </w:p>
    <w:p w14:paraId="621A517C" w14:textId="77777777" w:rsidR="00955AB9" w:rsidRPr="00C4581B" w:rsidRDefault="00955AB9" w:rsidP="00C4581B">
      <w:pPr>
        <w:tabs>
          <w:tab w:val="center" w:pos="1549"/>
          <w:tab w:val="center" w:pos="2682"/>
          <w:tab w:val="center" w:pos="3574"/>
          <w:tab w:val="center" w:pos="4210"/>
          <w:tab w:val="center" w:pos="5194"/>
          <w:tab w:val="center" w:pos="6372"/>
          <w:tab w:val="center" w:pos="7138"/>
          <w:tab w:val="center" w:pos="8321"/>
          <w:tab w:val="right" w:pos="10259"/>
        </w:tabs>
        <w:spacing w:after="0" w:line="240" w:lineRule="auto"/>
        <w:ind w:left="-15" w:firstLine="0"/>
        <w:jc w:val="left"/>
        <w:rPr>
          <w:rFonts w:ascii="DIN Next LT Pro Light" w:hAnsi="DIN Next LT Pro Light"/>
        </w:rPr>
      </w:pPr>
      <w:r w:rsidRPr="00C4581B">
        <w:rPr>
          <w:rFonts w:ascii="DIN Next LT Pro Light" w:hAnsi="DIN Next LT Pro Light"/>
          <w:b/>
        </w:rPr>
        <w:t xml:space="preserve">Centrum </w:t>
      </w:r>
      <w:r w:rsidRPr="00C4581B">
        <w:rPr>
          <w:rFonts w:ascii="DIN Next LT Pro Light" w:hAnsi="DIN Next LT Pro Light"/>
          <w:b/>
        </w:rPr>
        <w:tab/>
        <w:t xml:space="preserve">Leczenia </w:t>
      </w:r>
      <w:r w:rsidRPr="00C4581B">
        <w:rPr>
          <w:rFonts w:ascii="DIN Next LT Pro Light" w:hAnsi="DIN Next LT Pro Light"/>
          <w:b/>
        </w:rPr>
        <w:tab/>
        <w:t xml:space="preserve">Oparzeń </w:t>
      </w:r>
      <w:r w:rsidRPr="00C4581B">
        <w:rPr>
          <w:rFonts w:ascii="DIN Next LT Pro Light" w:hAnsi="DIN Next LT Pro Light"/>
          <w:b/>
        </w:rPr>
        <w:tab/>
        <w:t xml:space="preserve">im. </w:t>
      </w:r>
      <w:r w:rsidRPr="00C4581B">
        <w:rPr>
          <w:rFonts w:ascii="DIN Next LT Pro Light" w:hAnsi="DIN Next LT Pro Light"/>
          <w:b/>
        </w:rPr>
        <w:tab/>
        <w:t xml:space="preserve">dr. </w:t>
      </w:r>
      <w:r w:rsidRPr="00C4581B">
        <w:rPr>
          <w:rFonts w:ascii="DIN Next LT Pro Light" w:hAnsi="DIN Next LT Pro Light"/>
          <w:b/>
        </w:rPr>
        <w:tab/>
        <w:t xml:space="preserve">Stanisława </w:t>
      </w:r>
      <w:r w:rsidRPr="00C4581B">
        <w:rPr>
          <w:rFonts w:ascii="DIN Next LT Pro Light" w:hAnsi="DIN Next LT Pro Light"/>
          <w:b/>
        </w:rPr>
        <w:tab/>
        <w:t xml:space="preserve">Sakiela </w:t>
      </w:r>
      <w:r w:rsidRPr="00C4581B">
        <w:rPr>
          <w:rFonts w:ascii="DIN Next LT Pro Light" w:hAnsi="DIN Next LT Pro Light"/>
          <w:b/>
        </w:rPr>
        <w:tab/>
        <w:t xml:space="preserve">w </w:t>
      </w:r>
      <w:r w:rsidRPr="00C4581B">
        <w:rPr>
          <w:rFonts w:ascii="DIN Next LT Pro Light" w:hAnsi="DIN Next LT Pro Light"/>
          <w:b/>
        </w:rPr>
        <w:tab/>
        <w:t xml:space="preserve">Siemianowicach </w:t>
      </w:r>
      <w:r w:rsidRPr="00C4581B">
        <w:rPr>
          <w:rFonts w:ascii="DIN Next LT Pro Light" w:hAnsi="DIN Next LT Pro Light"/>
          <w:b/>
        </w:rPr>
        <w:tab/>
        <w:t>Śląskich,</w:t>
      </w:r>
      <w:r w:rsidRPr="00C4581B">
        <w:rPr>
          <w:rFonts w:ascii="DIN Next LT Pro Light" w:hAnsi="DIN Next LT Pro Light"/>
        </w:rPr>
        <w:t xml:space="preserve">  </w:t>
      </w:r>
    </w:p>
    <w:p w14:paraId="26B4ED6C" w14:textId="77777777" w:rsidR="00955AB9" w:rsidRPr="00C4581B" w:rsidRDefault="00955AB9" w:rsidP="00C4581B">
      <w:pPr>
        <w:spacing w:after="0" w:line="240" w:lineRule="auto"/>
        <w:ind w:left="-5" w:right="45"/>
        <w:rPr>
          <w:rFonts w:ascii="DIN Next LT Pro Light" w:hAnsi="DIN Next LT Pro Light"/>
        </w:rPr>
      </w:pPr>
      <w:r w:rsidRPr="00C4581B">
        <w:rPr>
          <w:rFonts w:ascii="DIN Next LT Pro Light" w:hAnsi="DIN Next LT Pro Light"/>
        </w:rPr>
        <w:t xml:space="preserve">ul. Jana Pawła II 2,  41-100 Siemianowice Śląskie, zarejestrowanym w Sądzie Rejonowym Katowice – Wschód w Katowicach, Wydział VIII Gospodarczy Krajowego Rejestru Sądowego pod nr KRS 0000182167, </w:t>
      </w:r>
      <w:r w:rsidR="00C4581B">
        <w:rPr>
          <w:rFonts w:ascii="DIN Next LT Pro Light" w:hAnsi="DIN Next LT Pro Light"/>
        </w:rPr>
        <w:br/>
      </w:r>
      <w:r w:rsidRPr="00C4581B">
        <w:rPr>
          <w:rFonts w:ascii="DIN Next LT Pro Light" w:hAnsi="DIN Next LT Pro Light"/>
        </w:rPr>
        <w:t xml:space="preserve">NIP 643-10-05-873, REGON 272165010,  </w:t>
      </w:r>
    </w:p>
    <w:p w14:paraId="060506E1"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rPr>
        <w:t xml:space="preserve"> </w:t>
      </w:r>
    </w:p>
    <w:p w14:paraId="09E59386" w14:textId="77777777" w:rsidR="00955AB9" w:rsidRPr="00C4581B" w:rsidRDefault="00955AB9" w:rsidP="00C4581B">
      <w:pPr>
        <w:spacing w:after="0" w:line="240" w:lineRule="auto"/>
        <w:ind w:left="-5" w:right="35"/>
        <w:rPr>
          <w:rFonts w:ascii="DIN Next LT Pro Light" w:hAnsi="DIN Next LT Pro Light"/>
        </w:rPr>
      </w:pPr>
      <w:r w:rsidRPr="00C4581B">
        <w:rPr>
          <w:rFonts w:ascii="DIN Next LT Pro Light" w:hAnsi="DIN Next LT Pro Light"/>
        </w:rPr>
        <w:t xml:space="preserve">zwanym dalej </w:t>
      </w:r>
      <w:r w:rsidRPr="00C4581B">
        <w:rPr>
          <w:rFonts w:ascii="DIN Next LT Pro Light" w:hAnsi="DIN Next LT Pro Light"/>
          <w:b/>
        </w:rPr>
        <w:t>Administratorem</w:t>
      </w:r>
      <w:r w:rsidRPr="00C4581B">
        <w:rPr>
          <w:rFonts w:ascii="DIN Next LT Pro Light" w:hAnsi="DIN Next LT Pro Light"/>
        </w:rPr>
        <w:t xml:space="preserve">, reprezentowanym przez: </w:t>
      </w:r>
    </w:p>
    <w:p w14:paraId="47592E7B"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rPr>
        <w:t xml:space="preserve"> </w:t>
      </w:r>
    </w:p>
    <w:p w14:paraId="4359045E" w14:textId="77777777" w:rsidR="00955AB9" w:rsidRPr="00C4581B" w:rsidRDefault="00955AB9" w:rsidP="00C4581B">
      <w:pPr>
        <w:spacing w:after="0" w:line="240" w:lineRule="auto"/>
        <w:ind w:left="-5"/>
        <w:rPr>
          <w:rFonts w:ascii="DIN Next LT Pro Light" w:hAnsi="DIN Next LT Pro Light"/>
        </w:rPr>
      </w:pPr>
      <w:r w:rsidRPr="00C4581B">
        <w:rPr>
          <w:rFonts w:ascii="DIN Next LT Pro Light" w:hAnsi="DIN Next LT Pro Light"/>
          <w:b/>
        </w:rPr>
        <w:t xml:space="preserve">…………………………. </w:t>
      </w:r>
    </w:p>
    <w:p w14:paraId="49096244" w14:textId="77777777" w:rsidR="00955AB9" w:rsidRPr="00C4581B" w:rsidRDefault="00955AB9" w:rsidP="00C4581B">
      <w:pPr>
        <w:spacing w:after="0" w:line="240" w:lineRule="auto"/>
        <w:ind w:left="0" w:right="53" w:firstLine="0"/>
        <w:jc w:val="center"/>
        <w:rPr>
          <w:rFonts w:ascii="DIN Next LT Pro Light" w:hAnsi="DIN Next LT Pro Light"/>
        </w:rPr>
      </w:pPr>
      <w:r w:rsidRPr="00C4581B">
        <w:rPr>
          <w:rFonts w:ascii="DIN Next LT Pro Light" w:hAnsi="DIN Next LT Pro Light"/>
        </w:rPr>
        <w:t>a</w:t>
      </w:r>
    </w:p>
    <w:p w14:paraId="080B958F"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b/>
        </w:rPr>
        <w:t xml:space="preserve"> </w:t>
      </w:r>
    </w:p>
    <w:p w14:paraId="3F755409" w14:textId="77777777" w:rsidR="00955AB9" w:rsidRPr="00C4581B" w:rsidRDefault="00955AB9" w:rsidP="00C4581B">
      <w:pPr>
        <w:spacing w:after="0" w:line="240" w:lineRule="auto"/>
        <w:ind w:left="-5" w:right="45"/>
        <w:rPr>
          <w:rFonts w:ascii="DIN Next LT Pro Light" w:hAnsi="DIN Next LT Pro Light"/>
        </w:rPr>
      </w:pPr>
      <w:r w:rsidRPr="00C4581B">
        <w:rPr>
          <w:rFonts w:ascii="DIN Next LT Pro Light" w:hAnsi="DIN Next LT Pro Light"/>
          <w:b/>
        </w:rPr>
        <w:t>……………………………………………………………...</w:t>
      </w:r>
      <w:r w:rsidRPr="00C4581B">
        <w:rPr>
          <w:rFonts w:ascii="DIN Next LT Pro Light" w:hAnsi="DIN Next LT Pro Light"/>
        </w:rPr>
        <w:t xml:space="preserve">, ul. ………………………………………………, zarejestrowanym w Rejestrze Przedsiębiorców Krajowego Rejestru Sądowego prowadzonym przez Sąd  Rejonowy ……………………………………………. pod nr KRS ………………………., NIP ………………….., REGON …………………………,  </w:t>
      </w:r>
    </w:p>
    <w:p w14:paraId="1325A2E2"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rPr>
        <w:t xml:space="preserve"> </w:t>
      </w:r>
    </w:p>
    <w:p w14:paraId="25E661C3" w14:textId="77777777" w:rsidR="00955AB9" w:rsidRPr="00C4581B" w:rsidRDefault="00955AB9" w:rsidP="00C4581B">
      <w:pPr>
        <w:spacing w:after="0" w:line="240" w:lineRule="auto"/>
        <w:ind w:left="-5" w:right="35"/>
        <w:rPr>
          <w:rFonts w:ascii="DIN Next LT Pro Light" w:hAnsi="DIN Next LT Pro Light"/>
        </w:rPr>
      </w:pPr>
      <w:r w:rsidRPr="00C4581B">
        <w:rPr>
          <w:rFonts w:ascii="DIN Next LT Pro Light" w:hAnsi="DIN Next LT Pro Light"/>
        </w:rPr>
        <w:t xml:space="preserve">zwanym dalej </w:t>
      </w:r>
      <w:r w:rsidRPr="00C4581B">
        <w:rPr>
          <w:rFonts w:ascii="DIN Next LT Pro Light" w:hAnsi="DIN Next LT Pro Light"/>
          <w:b/>
        </w:rPr>
        <w:t>Procesorem</w:t>
      </w:r>
      <w:r w:rsidRPr="00C4581B">
        <w:rPr>
          <w:rFonts w:ascii="DIN Next LT Pro Light" w:hAnsi="DIN Next LT Pro Light"/>
        </w:rPr>
        <w:t xml:space="preserve">, reprezentowanym przez: </w:t>
      </w:r>
    </w:p>
    <w:p w14:paraId="12414F62"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rPr>
        <w:t xml:space="preserve"> </w:t>
      </w:r>
    </w:p>
    <w:p w14:paraId="6E8F1866" w14:textId="77777777" w:rsidR="00955AB9" w:rsidRPr="00C4581B" w:rsidRDefault="00955AB9" w:rsidP="00C4581B">
      <w:pPr>
        <w:spacing w:after="0" w:line="240" w:lineRule="auto"/>
        <w:ind w:left="-5"/>
        <w:rPr>
          <w:rFonts w:ascii="DIN Next LT Pro Light" w:hAnsi="DIN Next LT Pro Light"/>
        </w:rPr>
      </w:pPr>
      <w:r w:rsidRPr="00C4581B">
        <w:rPr>
          <w:rFonts w:ascii="DIN Next LT Pro Light" w:hAnsi="DIN Next LT Pro Light"/>
          <w:b/>
        </w:rPr>
        <w:t xml:space="preserve">………………………………………………………………….. </w:t>
      </w:r>
    </w:p>
    <w:p w14:paraId="02A7EAEF"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rPr>
        <w:t xml:space="preserve"> </w:t>
      </w:r>
    </w:p>
    <w:p w14:paraId="7EEC7942" w14:textId="77777777" w:rsidR="00955AB9" w:rsidRPr="00C4581B" w:rsidRDefault="00955AB9" w:rsidP="00C4581B">
      <w:pPr>
        <w:spacing w:after="0" w:line="240" w:lineRule="auto"/>
        <w:ind w:left="-5" w:right="45"/>
        <w:rPr>
          <w:rFonts w:ascii="DIN Next LT Pro Light" w:hAnsi="DIN Next LT Pro Light"/>
        </w:rPr>
      </w:pPr>
      <w:r w:rsidRPr="00C4581B">
        <w:rPr>
          <w:rFonts w:ascii="DIN Next LT Pro Light" w:hAnsi="DIN Next LT Pro Light"/>
        </w:rPr>
        <w:t>zwanymi dalej łącznie „</w:t>
      </w:r>
      <w:r w:rsidRPr="00C4581B">
        <w:rPr>
          <w:rFonts w:ascii="DIN Next LT Pro Light" w:hAnsi="DIN Next LT Pro Light"/>
          <w:b/>
        </w:rPr>
        <w:t>Stronami</w:t>
      </w:r>
      <w:r w:rsidRPr="00C4581B">
        <w:rPr>
          <w:rFonts w:ascii="DIN Next LT Pro Light" w:hAnsi="DIN Next LT Pro Light"/>
        </w:rPr>
        <w:t>" lub oddzielnie „</w:t>
      </w:r>
      <w:r w:rsidRPr="00C4581B">
        <w:rPr>
          <w:rFonts w:ascii="DIN Next LT Pro Light" w:hAnsi="DIN Next LT Pro Light"/>
          <w:b/>
        </w:rPr>
        <w:t>Stroną</w:t>
      </w:r>
      <w:r w:rsidRPr="00C4581B">
        <w:rPr>
          <w:rFonts w:ascii="DIN Next LT Pro Light" w:hAnsi="DIN Next LT Pro Light"/>
        </w:rPr>
        <w:t xml:space="preserve">". </w:t>
      </w:r>
    </w:p>
    <w:p w14:paraId="50F4E026"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rPr>
        <w:t xml:space="preserve"> </w:t>
      </w:r>
      <w:r w:rsidRPr="00C4581B">
        <w:rPr>
          <w:rFonts w:ascii="DIN Next LT Pro Light" w:hAnsi="DIN Next LT Pro Light"/>
          <w:b/>
        </w:rPr>
        <w:t xml:space="preserve"> </w:t>
      </w:r>
    </w:p>
    <w:p w14:paraId="5D47F66F" w14:textId="77777777" w:rsidR="00955AB9" w:rsidRPr="00C4581B" w:rsidRDefault="00955AB9" w:rsidP="00C4581B">
      <w:pPr>
        <w:spacing w:after="0" w:line="240" w:lineRule="auto"/>
        <w:ind w:left="-5" w:right="45"/>
        <w:rPr>
          <w:rFonts w:ascii="DIN Next LT Pro Light" w:hAnsi="DIN Next LT Pro Light"/>
        </w:rPr>
      </w:pPr>
      <w:r w:rsidRPr="00C4581B">
        <w:rPr>
          <w:rFonts w:ascii="DIN Next LT Pro Light" w:hAnsi="DIN Next LT Pro Light"/>
        </w:rPr>
        <w:t xml:space="preserve">Strony </w:t>
      </w:r>
      <w:r w:rsidR="00C4581B" w:rsidRPr="00C4581B">
        <w:rPr>
          <w:rFonts w:ascii="DIN Next LT Pro Light" w:hAnsi="DIN Next LT Pro Light"/>
        </w:rPr>
        <w:t xml:space="preserve">w dniu </w:t>
      </w:r>
      <w:r w:rsidRPr="00C4581B">
        <w:rPr>
          <w:rFonts w:ascii="DIN Next LT Pro Light" w:hAnsi="DIN Next LT Pro Light"/>
        </w:rPr>
        <w:t xml:space="preserve">……………………. r. zawierają Umowę ………………….. dot. wykonywania …………………………………, zwaną dalej </w:t>
      </w:r>
      <w:r w:rsidRPr="00C4581B">
        <w:rPr>
          <w:rFonts w:ascii="DIN Next LT Pro Light" w:hAnsi="DIN Next LT Pro Light"/>
          <w:b/>
        </w:rPr>
        <w:t>Umową Główną</w:t>
      </w:r>
      <w:r w:rsidRPr="00C4581B">
        <w:rPr>
          <w:rFonts w:ascii="DIN Next LT Pro Light" w:hAnsi="DIN Next LT Pro Light"/>
        </w:rPr>
        <w:t xml:space="preserve">.  </w:t>
      </w:r>
    </w:p>
    <w:p w14:paraId="2CC5D7FE" w14:textId="77777777" w:rsidR="00955AB9" w:rsidRPr="00C4581B" w:rsidRDefault="00955AB9" w:rsidP="00C4581B">
      <w:pPr>
        <w:spacing w:after="0" w:line="240" w:lineRule="auto"/>
        <w:ind w:left="-5" w:right="35"/>
        <w:rPr>
          <w:rFonts w:ascii="DIN Next LT Pro Light" w:hAnsi="DIN Next LT Pro Light"/>
        </w:rPr>
      </w:pPr>
      <w:r w:rsidRPr="00C4581B">
        <w:rPr>
          <w:rFonts w:ascii="DIN Next LT Pro Light" w:hAnsi="DIN Next LT Pro Light"/>
        </w:rPr>
        <w:t xml:space="preserve">W stosunku do tej umowy konieczne jest powierzenie przez Administratora Procesorowi przetwarzania danych osobowych.  </w:t>
      </w:r>
    </w:p>
    <w:p w14:paraId="3CFBF2AE" w14:textId="77777777" w:rsidR="00955AB9" w:rsidRPr="00C4581B" w:rsidRDefault="00955AB9" w:rsidP="00C4581B">
      <w:pPr>
        <w:spacing w:after="0" w:line="240" w:lineRule="auto"/>
        <w:ind w:left="-5" w:right="45"/>
        <w:rPr>
          <w:rFonts w:ascii="DIN Next LT Pro Light" w:hAnsi="DIN Next LT Pro Light"/>
        </w:rPr>
      </w:pPr>
      <w:r w:rsidRPr="00C4581B">
        <w:rPr>
          <w:rFonts w:ascii="DIN Next LT Pro Light" w:hAnsi="DIN Next LT Pro Light"/>
        </w:rPr>
        <w:t xml:space="preserve">W związku z powyższym Strony postanowiły, co następuje: </w:t>
      </w:r>
    </w:p>
    <w:p w14:paraId="2899DB06" w14:textId="77777777" w:rsidR="00C4581B" w:rsidRDefault="00C4581B" w:rsidP="00C4581B">
      <w:pPr>
        <w:spacing w:after="0" w:line="240" w:lineRule="auto"/>
        <w:jc w:val="center"/>
        <w:rPr>
          <w:rFonts w:ascii="DIN Next LT Pro Light" w:hAnsi="DIN Next LT Pro Light"/>
          <w:b/>
        </w:rPr>
      </w:pPr>
    </w:p>
    <w:p w14:paraId="3174388B" w14:textId="77777777" w:rsidR="00955AB9" w:rsidRPr="00C4581B" w:rsidRDefault="00955AB9" w:rsidP="00C4581B">
      <w:pPr>
        <w:spacing w:after="0" w:line="240" w:lineRule="auto"/>
        <w:jc w:val="center"/>
        <w:rPr>
          <w:rFonts w:ascii="DIN Next LT Pro Light" w:hAnsi="DIN Next LT Pro Light"/>
          <w:b/>
        </w:rPr>
      </w:pPr>
      <w:r w:rsidRPr="00C4581B">
        <w:rPr>
          <w:rFonts w:ascii="DIN Next LT Pro Light" w:hAnsi="DIN Next LT Pro Light"/>
          <w:b/>
        </w:rPr>
        <w:t>Cel i Zakres przetwarzana Danych osobowych</w:t>
      </w:r>
    </w:p>
    <w:p w14:paraId="52A9EB49" w14:textId="77777777" w:rsidR="00955AB9" w:rsidRPr="00C4581B" w:rsidRDefault="00955AB9" w:rsidP="00C4581B">
      <w:pPr>
        <w:spacing w:after="0" w:line="240" w:lineRule="auto"/>
        <w:ind w:left="284" w:firstLine="0"/>
        <w:jc w:val="left"/>
        <w:rPr>
          <w:rFonts w:ascii="DIN Next LT Pro Light" w:hAnsi="DIN Next LT Pro Light"/>
        </w:rPr>
      </w:pPr>
      <w:r w:rsidRPr="00C4581B">
        <w:rPr>
          <w:rFonts w:ascii="DIN Next LT Pro Light" w:hAnsi="DIN Next LT Pro Light"/>
        </w:rPr>
        <w:t xml:space="preserve"> </w:t>
      </w:r>
    </w:p>
    <w:p w14:paraId="5BB43199" w14:textId="77777777" w:rsidR="00955AB9" w:rsidRPr="00C4581B" w:rsidRDefault="00955AB9" w:rsidP="00C4581B">
      <w:pPr>
        <w:spacing w:after="0" w:line="240" w:lineRule="auto"/>
        <w:ind w:right="48"/>
        <w:jc w:val="center"/>
        <w:rPr>
          <w:rFonts w:ascii="DIN Next LT Pro Light" w:hAnsi="DIN Next LT Pro Light"/>
        </w:rPr>
      </w:pPr>
      <w:r w:rsidRPr="00C4581B">
        <w:rPr>
          <w:rFonts w:ascii="DIN Next LT Pro Light" w:hAnsi="DIN Next LT Pro Light"/>
        </w:rPr>
        <w:t xml:space="preserve">§ 1 </w:t>
      </w:r>
    </w:p>
    <w:p w14:paraId="2ADFB1DF" w14:textId="77777777" w:rsidR="000355F4" w:rsidRPr="00C4581B" w:rsidRDefault="000355F4" w:rsidP="00C4581B">
      <w:pPr>
        <w:spacing w:after="0" w:line="240" w:lineRule="auto"/>
        <w:ind w:left="0" w:right="48" w:firstLine="0"/>
        <w:rPr>
          <w:rFonts w:ascii="DIN Next LT Pro Light" w:hAnsi="DIN Next LT Pro Light"/>
        </w:rPr>
      </w:pPr>
    </w:p>
    <w:p w14:paraId="62B77214" w14:textId="77777777" w:rsidR="00955AB9" w:rsidRPr="00C4581B" w:rsidRDefault="00955AB9" w:rsidP="00B3546F">
      <w:pPr>
        <w:numPr>
          <w:ilvl w:val="0"/>
          <w:numId w:val="10"/>
        </w:numPr>
        <w:spacing w:after="0" w:line="240" w:lineRule="auto"/>
        <w:ind w:right="40" w:hanging="360"/>
        <w:rPr>
          <w:rFonts w:ascii="DIN Next LT Pro Light" w:hAnsi="DIN Next LT Pro Light"/>
        </w:rPr>
      </w:pPr>
      <w:r w:rsidRPr="00C4581B">
        <w:rPr>
          <w:rFonts w:ascii="DIN Next LT Pro Light" w:hAnsi="DIN Next LT Pro Light"/>
        </w:rPr>
        <w:t xml:space="preserve">Administrator powierza Procesorowi przetwarzanie danych osobowych, w celu i w zakresie niezbędnym do wykonania Umowy Głównej. </w:t>
      </w:r>
    </w:p>
    <w:p w14:paraId="32A060B4" w14:textId="77777777" w:rsidR="00955AB9" w:rsidRPr="00C4581B" w:rsidRDefault="00955AB9" w:rsidP="00B3546F">
      <w:pPr>
        <w:numPr>
          <w:ilvl w:val="0"/>
          <w:numId w:val="10"/>
        </w:numPr>
        <w:spacing w:after="0" w:line="240" w:lineRule="auto"/>
        <w:ind w:right="40" w:hanging="360"/>
        <w:rPr>
          <w:rFonts w:ascii="DIN Next LT Pro Light" w:hAnsi="DIN Next LT Pro Light"/>
        </w:rPr>
      </w:pPr>
      <w:r w:rsidRPr="00C4581B">
        <w:rPr>
          <w:rFonts w:ascii="DIN Next LT Pro Light" w:hAnsi="DIN Next LT Pro Light"/>
        </w:rPr>
        <w:t xml:space="preserve">Zakres danych osobowych powierzonych do przetwarzania w celu wykonania Umowy Głównej obejmuje następujące dane: </w:t>
      </w:r>
    </w:p>
    <w:p w14:paraId="4DAAA165" w14:textId="77777777" w:rsidR="00955AB9" w:rsidRPr="00C4581B" w:rsidRDefault="00955AB9" w:rsidP="00B3546F">
      <w:pPr>
        <w:numPr>
          <w:ilvl w:val="1"/>
          <w:numId w:val="10"/>
        </w:numPr>
        <w:spacing w:after="0" w:line="240" w:lineRule="auto"/>
        <w:ind w:right="45" w:hanging="283"/>
        <w:rPr>
          <w:rFonts w:ascii="DIN Next LT Pro Light" w:hAnsi="DIN Next LT Pro Light"/>
        </w:rPr>
      </w:pPr>
      <w:r w:rsidRPr="00C4581B">
        <w:rPr>
          <w:rFonts w:ascii="DIN Next LT Pro Light" w:hAnsi="DIN Next LT Pro Light"/>
        </w:rPr>
        <w:t xml:space="preserve">Podstawowe dane osobowe pacjentów Administratora; </w:t>
      </w:r>
    </w:p>
    <w:p w14:paraId="25FE8EE3" w14:textId="77777777" w:rsidR="00955AB9" w:rsidRPr="00C4581B" w:rsidRDefault="00955AB9" w:rsidP="00B3546F">
      <w:pPr>
        <w:numPr>
          <w:ilvl w:val="1"/>
          <w:numId w:val="10"/>
        </w:numPr>
        <w:spacing w:after="0" w:line="240" w:lineRule="auto"/>
        <w:ind w:right="45" w:hanging="283"/>
        <w:rPr>
          <w:rFonts w:ascii="DIN Next LT Pro Light" w:hAnsi="DIN Next LT Pro Light"/>
        </w:rPr>
      </w:pPr>
      <w:r w:rsidRPr="00C4581B">
        <w:rPr>
          <w:rFonts w:ascii="DIN Next LT Pro Light" w:hAnsi="DIN Next LT Pro Light"/>
        </w:rPr>
        <w:t xml:space="preserve">Rozpoznanie ICD-9 (główne, wstępne, dodatkowe, współistniejące); </w:t>
      </w:r>
    </w:p>
    <w:p w14:paraId="31BC6339" w14:textId="77777777" w:rsidR="00955AB9" w:rsidRPr="00C4581B" w:rsidRDefault="00955AB9" w:rsidP="00B3546F">
      <w:pPr>
        <w:numPr>
          <w:ilvl w:val="0"/>
          <w:numId w:val="10"/>
        </w:numPr>
        <w:spacing w:after="0" w:line="240" w:lineRule="auto"/>
        <w:ind w:right="40" w:hanging="360"/>
        <w:rPr>
          <w:rFonts w:ascii="DIN Next LT Pro Light" w:hAnsi="DIN Next LT Pro Light"/>
        </w:rPr>
      </w:pPr>
      <w:r w:rsidRPr="00C4581B">
        <w:rPr>
          <w:rFonts w:ascii="DIN Next LT Pro Light" w:hAnsi="DIN Next LT Pro Light"/>
        </w:rPr>
        <w:t xml:space="preserve">Procesor nie może zmieniać celu ani zakresu danych osobowych powierzonych do przetwarzania. </w:t>
      </w:r>
    </w:p>
    <w:p w14:paraId="2337437F" w14:textId="77777777" w:rsidR="00955AB9" w:rsidRPr="00C4581B" w:rsidRDefault="00955AB9" w:rsidP="00B3546F">
      <w:pPr>
        <w:numPr>
          <w:ilvl w:val="0"/>
          <w:numId w:val="10"/>
        </w:numPr>
        <w:spacing w:after="0" w:line="240" w:lineRule="auto"/>
        <w:ind w:right="40" w:hanging="360"/>
        <w:rPr>
          <w:rFonts w:ascii="DIN Next LT Pro Light" w:hAnsi="DIN Next LT Pro Light"/>
        </w:rPr>
      </w:pPr>
      <w:r w:rsidRPr="00C4581B">
        <w:rPr>
          <w:rFonts w:ascii="DIN Next LT Pro Light" w:hAnsi="DIN Next LT Pro Light"/>
        </w:rPr>
        <w:t xml:space="preserve">Procesor ponosi pełną odpowiedzialność wobec Administratora za nie wywiązanie się ze spoczywających na nim obowiązków ochrony danych. </w:t>
      </w:r>
    </w:p>
    <w:p w14:paraId="1A25250C" w14:textId="77777777" w:rsidR="002C7F62" w:rsidRPr="00C4581B" w:rsidRDefault="002C7F62" w:rsidP="00C4581B">
      <w:pPr>
        <w:spacing w:after="0" w:line="240" w:lineRule="auto"/>
        <w:ind w:left="360" w:right="40" w:firstLine="0"/>
        <w:rPr>
          <w:rFonts w:ascii="DIN Next LT Pro Light" w:hAnsi="DIN Next LT Pro Light"/>
        </w:rPr>
      </w:pPr>
    </w:p>
    <w:p w14:paraId="1E0B02E5" w14:textId="77777777" w:rsidR="007A42F8" w:rsidRDefault="007A42F8">
      <w:pPr>
        <w:spacing w:after="160" w:line="259" w:lineRule="auto"/>
        <w:ind w:left="0" w:firstLine="0"/>
        <w:jc w:val="left"/>
        <w:rPr>
          <w:rFonts w:ascii="DIN Next LT Pro Light" w:hAnsi="DIN Next LT Pro Light"/>
          <w:b/>
        </w:rPr>
      </w:pPr>
      <w:r>
        <w:rPr>
          <w:rFonts w:ascii="DIN Next LT Pro Light" w:hAnsi="DIN Next LT Pro Light"/>
        </w:rPr>
        <w:br w:type="page"/>
      </w:r>
    </w:p>
    <w:p w14:paraId="277AD440" w14:textId="77777777" w:rsidR="008D3A69" w:rsidRPr="00C4581B" w:rsidRDefault="00955AB9" w:rsidP="00C4581B">
      <w:pPr>
        <w:pStyle w:val="Nagwek2"/>
        <w:spacing w:line="240" w:lineRule="auto"/>
        <w:ind w:left="323" w:right="3"/>
        <w:rPr>
          <w:rFonts w:ascii="DIN Next LT Pro Light" w:hAnsi="DIN Next LT Pro Light"/>
        </w:rPr>
      </w:pPr>
      <w:r w:rsidRPr="00C4581B">
        <w:rPr>
          <w:rFonts w:ascii="DIN Next LT Pro Light" w:hAnsi="DIN Next LT Pro Light"/>
        </w:rPr>
        <w:lastRenderedPageBreak/>
        <w:t xml:space="preserve">Sposób przetwarzania danych osobowych </w:t>
      </w:r>
    </w:p>
    <w:p w14:paraId="2E2D528C" w14:textId="77777777" w:rsidR="00C4581B" w:rsidRDefault="00C4581B" w:rsidP="00C4581B">
      <w:pPr>
        <w:spacing w:after="0" w:line="240" w:lineRule="auto"/>
        <w:ind w:right="48"/>
        <w:jc w:val="center"/>
        <w:rPr>
          <w:rFonts w:ascii="DIN Next LT Pro Light" w:hAnsi="DIN Next LT Pro Light"/>
        </w:rPr>
      </w:pPr>
    </w:p>
    <w:p w14:paraId="1BC4A0A6" w14:textId="77777777" w:rsidR="00955AB9" w:rsidRPr="00C4581B" w:rsidRDefault="00955AB9" w:rsidP="00C4581B">
      <w:pPr>
        <w:spacing w:after="0" w:line="240" w:lineRule="auto"/>
        <w:ind w:right="48"/>
        <w:jc w:val="center"/>
        <w:rPr>
          <w:rFonts w:ascii="DIN Next LT Pro Light" w:hAnsi="DIN Next LT Pro Light"/>
        </w:rPr>
      </w:pPr>
      <w:r w:rsidRPr="00C4581B">
        <w:rPr>
          <w:rFonts w:ascii="DIN Next LT Pro Light" w:hAnsi="DIN Next LT Pro Light"/>
        </w:rPr>
        <w:t xml:space="preserve">§ 2 </w:t>
      </w:r>
    </w:p>
    <w:p w14:paraId="6153C756" w14:textId="77777777" w:rsidR="00955AB9" w:rsidRPr="00C4581B" w:rsidRDefault="00955AB9" w:rsidP="00C4581B">
      <w:pPr>
        <w:spacing w:after="0" w:line="240" w:lineRule="auto"/>
        <w:ind w:left="358" w:firstLine="0"/>
        <w:jc w:val="center"/>
        <w:rPr>
          <w:rFonts w:ascii="DIN Next LT Pro Light" w:hAnsi="DIN Next LT Pro Light"/>
        </w:rPr>
      </w:pPr>
      <w:r w:rsidRPr="00C4581B">
        <w:rPr>
          <w:rFonts w:ascii="DIN Next LT Pro Light" w:hAnsi="DIN Next LT Pro Light"/>
          <w:b/>
        </w:rPr>
        <w:t xml:space="preserve"> </w:t>
      </w:r>
    </w:p>
    <w:p w14:paraId="66130F92" w14:textId="77777777" w:rsidR="00955AB9" w:rsidRPr="00C4581B" w:rsidRDefault="00955AB9" w:rsidP="00B3546F">
      <w:pPr>
        <w:numPr>
          <w:ilvl w:val="0"/>
          <w:numId w:val="11"/>
        </w:numPr>
        <w:spacing w:after="0" w:line="240" w:lineRule="auto"/>
        <w:ind w:right="45" w:hanging="360"/>
        <w:rPr>
          <w:rFonts w:ascii="DIN Next LT Pro Light" w:hAnsi="DIN Next LT Pro Light"/>
        </w:rPr>
      </w:pPr>
      <w:r w:rsidRPr="00C4581B">
        <w:rPr>
          <w:rFonts w:ascii="DIN Next LT Pro Light" w:hAnsi="DIN Next LT Pro Light"/>
        </w:rPr>
        <w:t xml:space="preserve">Procesor zobowiązuje się przetwarzać dane osobowe  zgodnie z obowiązującymi przepisami, </w:t>
      </w:r>
      <w:r w:rsidR="00C4581B">
        <w:rPr>
          <w:rFonts w:ascii="DIN Next LT Pro Light" w:hAnsi="DIN Next LT Pro Light"/>
        </w:rPr>
        <w:br/>
      </w:r>
      <w:r w:rsidRPr="00C4581B">
        <w:rPr>
          <w:rFonts w:ascii="DIN Next LT Pro Light" w:hAnsi="DIN Next LT Pro Light"/>
        </w:rPr>
        <w:t xml:space="preserve">ze szczególnym uwzględnieniem Rozporządzenia Parlamentu Europejskiego i Rady (UE) 2016/679 z dnia 27 kwietnia 2016 r. w sprawie ochrony osób fizycznych w związku z przetwarzaniem danych osobowych i </w:t>
      </w:r>
      <w:r w:rsidR="008C2D8B" w:rsidRPr="00C4581B">
        <w:rPr>
          <w:rFonts w:ascii="DIN Next LT Pro Light" w:hAnsi="DIN Next LT Pro Light"/>
        </w:rPr>
        <w:t> </w:t>
      </w:r>
      <w:r w:rsidRPr="00C4581B">
        <w:rPr>
          <w:rFonts w:ascii="DIN Next LT Pro Light" w:hAnsi="DIN Next LT Pro Light"/>
        </w:rPr>
        <w:t xml:space="preserve">w </w:t>
      </w:r>
      <w:r w:rsidR="008C2D8B" w:rsidRPr="00C4581B">
        <w:rPr>
          <w:rFonts w:ascii="DIN Next LT Pro Light" w:hAnsi="DIN Next LT Pro Light"/>
        </w:rPr>
        <w:t> </w:t>
      </w:r>
      <w:r w:rsidRPr="00C4581B">
        <w:rPr>
          <w:rFonts w:ascii="DIN Next LT Pro Light" w:hAnsi="DIN Next LT Pro Light"/>
        </w:rPr>
        <w:t xml:space="preserve">sprawie swobodnego przepływu takich danych oraz uchylenia dyrektywy 95/46/WE (zwanego dalej </w:t>
      </w:r>
      <w:r w:rsidRPr="00C4581B">
        <w:rPr>
          <w:rFonts w:ascii="DIN Next LT Pro Light" w:hAnsi="DIN Next LT Pro Light"/>
          <w:b/>
        </w:rPr>
        <w:t>RODO</w:t>
      </w:r>
      <w:r w:rsidRPr="00C4581B">
        <w:rPr>
          <w:rFonts w:ascii="DIN Next LT Pro Light" w:hAnsi="DIN Next LT Pro Light"/>
        </w:rPr>
        <w:t xml:space="preserve">). </w:t>
      </w:r>
    </w:p>
    <w:p w14:paraId="0449525F" w14:textId="77777777" w:rsidR="00955AB9" w:rsidRPr="00C4581B" w:rsidRDefault="00955AB9" w:rsidP="00B3546F">
      <w:pPr>
        <w:numPr>
          <w:ilvl w:val="0"/>
          <w:numId w:val="11"/>
        </w:numPr>
        <w:spacing w:after="0" w:line="240" w:lineRule="auto"/>
        <w:ind w:right="45" w:hanging="360"/>
        <w:rPr>
          <w:rFonts w:ascii="DIN Next LT Pro Light" w:hAnsi="DIN Next LT Pro Light"/>
        </w:rPr>
      </w:pPr>
      <w:r w:rsidRPr="00C4581B">
        <w:rPr>
          <w:rFonts w:ascii="DIN Next LT Pro Light" w:hAnsi="DIN Next LT Pro Light"/>
        </w:rPr>
        <w:t xml:space="preserve">Poprzez zawarcie niniejszej Umowy Administrator poleca przetwarzanie danych osobowych Procesorowi. Niniejsze postanowienie Strony zgodnie uznają za udokumentowane polecenie, w rozumieniu art. </w:t>
      </w:r>
      <w:r w:rsidR="008C2D8B" w:rsidRPr="00C4581B">
        <w:rPr>
          <w:rFonts w:ascii="DIN Next LT Pro Light" w:hAnsi="DIN Next LT Pro Light"/>
        </w:rPr>
        <w:t> </w:t>
      </w:r>
      <w:r w:rsidRPr="00C4581B">
        <w:rPr>
          <w:rFonts w:ascii="DIN Next LT Pro Light" w:hAnsi="DIN Next LT Pro Light"/>
        </w:rPr>
        <w:t xml:space="preserve">28 </w:t>
      </w:r>
      <w:r w:rsidR="008C2D8B" w:rsidRPr="00C4581B">
        <w:rPr>
          <w:rFonts w:ascii="DIN Next LT Pro Light" w:hAnsi="DIN Next LT Pro Light"/>
        </w:rPr>
        <w:t> </w:t>
      </w:r>
      <w:r w:rsidRPr="00C4581B">
        <w:rPr>
          <w:rFonts w:ascii="DIN Next LT Pro Light" w:hAnsi="DIN Next LT Pro Light"/>
        </w:rPr>
        <w:t xml:space="preserve">ust. </w:t>
      </w:r>
      <w:r w:rsidR="008C2D8B" w:rsidRPr="00C4581B">
        <w:rPr>
          <w:rFonts w:ascii="DIN Next LT Pro Light" w:hAnsi="DIN Next LT Pro Light"/>
        </w:rPr>
        <w:t>  </w:t>
      </w:r>
      <w:r w:rsidRPr="00C4581B">
        <w:rPr>
          <w:rFonts w:ascii="DIN Next LT Pro Light" w:hAnsi="DIN Next LT Pro Light"/>
        </w:rPr>
        <w:t>3 lit. ,</w:t>
      </w:r>
      <w:r w:rsidR="008C2D8B" w:rsidRPr="00C4581B">
        <w:rPr>
          <w:rFonts w:ascii="DIN Next LT Pro Light" w:hAnsi="DIN Next LT Pro Light"/>
        </w:rPr>
        <w:t xml:space="preserve">a </w:t>
      </w:r>
      <w:r w:rsidRPr="00C4581B">
        <w:rPr>
          <w:rFonts w:ascii="DIN Next LT Pro Light" w:hAnsi="DIN Next LT Pro Light"/>
        </w:rPr>
        <w:t xml:space="preserve"> w związku z art. 29 RODO. </w:t>
      </w:r>
    </w:p>
    <w:p w14:paraId="0BE9C36F" w14:textId="77777777" w:rsidR="00955AB9" w:rsidRPr="00C4581B" w:rsidRDefault="00955AB9" w:rsidP="00B3546F">
      <w:pPr>
        <w:numPr>
          <w:ilvl w:val="0"/>
          <w:numId w:val="11"/>
        </w:numPr>
        <w:spacing w:after="0" w:line="240" w:lineRule="auto"/>
        <w:ind w:right="45" w:hanging="360"/>
        <w:rPr>
          <w:rFonts w:ascii="DIN Next LT Pro Light" w:hAnsi="DIN Next LT Pro Light"/>
        </w:rPr>
      </w:pPr>
      <w:r w:rsidRPr="00C4581B">
        <w:rPr>
          <w:rFonts w:ascii="DIN Next LT Pro Light" w:hAnsi="DIN Next LT Pro Light"/>
        </w:rPr>
        <w:t xml:space="preserve">Procesor oświadcza, że przetwarzanie danych odbywa się wyłącznie na terenie Rzeczypospolitej Polskiej. </w:t>
      </w:r>
    </w:p>
    <w:p w14:paraId="21FB204A" w14:textId="77777777" w:rsidR="00955AB9" w:rsidRPr="00C4581B" w:rsidRDefault="00955AB9" w:rsidP="00B3546F">
      <w:pPr>
        <w:numPr>
          <w:ilvl w:val="0"/>
          <w:numId w:val="11"/>
        </w:numPr>
        <w:spacing w:after="0" w:line="240" w:lineRule="auto"/>
        <w:ind w:right="45" w:hanging="360"/>
        <w:rPr>
          <w:rFonts w:ascii="DIN Next LT Pro Light" w:hAnsi="DIN Next LT Pro Light"/>
        </w:rPr>
      </w:pPr>
      <w:r w:rsidRPr="00C4581B">
        <w:rPr>
          <w:rFonts w:ascii="DIN Next LT Pro Light" w:hAnsi="DIN Next LT Pro Light"/>
        </w:rPr>
        <w:t xml:space="preserve">Procesor oświadcza, że dysponuje środkami umożliwiającymi prawidłowe przetwarzanie powierzonych danych osobowych, w zakresie i celu określonym Umową. </w:t>
      </w:r>
    </w:p>
    <w:p w14:paraId="3A127BBE"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rPr>
        <w:t xml:space="preserve"> </w:t>
      </w:r>
    </w:p>
    <w:p w14:paraId="7221FF16" w14:textId="77777777" w:rsidR="00955AB9" w:rsidRPr="00C4581B" w:rsidRDefault="00955AB9" w:rsidP="00C4581B">
      <w:pPr>
        <w:pStyle w:val="Nagwek2"/>
        <w:spacing w:line="240" w:lineRule="auto"/>
        <w:ind w:left="39" w:right="81"/>
        <w:rPr>
          <w:rFonts w:ascii="DIN Next LT Pro Light" w:hAnsi="DIN Next LT Pro Light"/>
        </w:rPr>
      </w:pPr>
      <w:r w:rsidRPr="00C4581B">
        <w:rPr>
          <w:rFonts w:ascii="DIN Next LT Pro Light" w:hAnsi="DIN Next LT Pro Light"/>
        </w:rPr>
        <w:t xml:space="preserve">Środki techniczne i organizacyjne </w:t>
      </w:r>
    </w:p>
    <w:p w14:paraId="1D43F1BF" w14:textId="77777777" w:rsidR="00C4581B" w:rsidRDefault="00C4581B" w:rsidP="00C4581B">
      <w:pPr>
        <w:spacing w:after="0" w:line="240" w:lineRule="auto"/>
        <w:ind w:right="48"/>
        <w:jc w:val="center"/>
        <w:rPr>
          <w:rFonts w:ascii="DIN Next LT Pro Light" w:hAnsi="DIN Next LT Pro Light"/>
        </w:rPr>
      </w:pPr>
    </w:p>
    <w:p w14:paraId="529DDE83" w14:textId="77777777" w:rsidR="00C4581B" w:rsidRDefault="00955AB9" w:rsidP="00C4581B">
      <w:pPr>
        <w:spacing w:after="0" w:line="240" w:lineRule="auto"/>
        <w:ind w:right="48"/>
        <w:jc w:val="center"/>
        <w:rPr>
          <w:rFonts w:ascii="DIN Next LT Pro Light" w:hAnsi="DIN Next LT Pro Light"/>
        </w:rPr>
      </w:pPr>
      <w:r w:rsidRPr="00C4581B">
        <w:rPr>
          <w:rFonts w:ascii="DIN Next LT Pro Light" w:hAnsi="DIN Next LT Pro Light"/>
        </w:rPr>
        <w:t>§ 3</w:t>
      </w:r>
    </w:p>
    <w:p w14:paraId="0D6E354A" w14:textId="77777777" w:rsidR="00737E34" w:rsidRPr="00C4581B" w:rsidRDefault="00955AB9" w:rsidP="00C4581B">
      <w:pPr>
        <w:spacing w:after="0" w:line="240" w:lineRule="auto"/>
        <w:ind w:right="48"/>
        <w:jc w:val="center"/>
        <w:rPr>
          <w:rFonts w:ascii="DIN Next LT Pro Light" w:hAnsi="DIN Next LT Pro Light"/>
        </w:rPr>
      </w:pPr>
      <w:r w:rsidRPr="00C4581B">
        <w:rPr>
          <w:rFonts w:ascii="DIN Next LT Pro Light" w:hAnsi="DIN Next LT Pro Light"/>
        </w:rPr>
        <w:t xml:space="preserve"> </w:t>
      </w:r>
    </w:p>
    <w:p w14:paraId="57FF085C" w14:textId="77777777" w:rsidR="00955AB9" w:rsidRPr="00C4581B" w:rsidRDefault="00955AB9" w:rsidP="00B3546F">
      <w:pPr>
        <w:numPr>
          <w:ilvl w:val="0"/>
          <w:numId w:val="12"/>
        </w:numPr>
        <w:spacing w:after="0" w:line="240" w:lineRule="auto"/>
        <w:ind w:right="45" w:hanging="396"/>
        <w:rPr>
          <w:rFonts w:ascii="DIN Next LT Pro Light" w:hAnsi="DIN Next LT Pro Light"/>
        </w:rPr>
      </w:pPr>
      <w:r w:rsidRPr="00C4581B">
        <w:rPr>
          <w:rFonts w:ascii="DIN Next LT Pro Light" w:hAnsi="DIN Next LT Pro Light"/>
        </w:rPr>
        <w:t xml:space="preserve">Procesor jest zobowiązany przed rozpoczęciem przetwarzania danych osobowych, zastosować techniczne i organizacyjne środki zapewniające ochronę danych osobowych odpowiednie do zagrożeń oraz kategorii danych osobowych, w szczególności zabezpieczyć dane osobowe przed ich udostępnieniem osobom nieupoważnionym, zabraniem przez osobę nieuprawnioną, przetwarzaniem z naruszeniem Przepisów prawa oraz zmianą, utratą, uszkodzeniem lub zniszczeniem. </w:t>
      </w:r>
    </w:p>
    <w:p w14:paraId="6DF09F44" w14:textId="77777777" w:rsidR="00955AB9" w:rsidRPr="00C4581B" w:rsidRDefault="00955AB9" w:rsidP="00B3546F">
      <w:pPr>
        <w:numPr>
          <w:ilvl w:val="0"/>
          <w:numId w:val="12"/>
        </w:numPr>
        <w:spacing w:after="0" w:line="240" w:lineRule="auto"/>
        <w:ind w:right="45" w:hanging="396"/>
        <w:rPr>
          <w:rFonts w:ascii="DIN Next LT Pro Light" w:hAnsi="DIN Next LT Pro Light"/>
        </w:rPr>
      </w:pPr>
      <w:r w:rsidRPr="00C4581B">
        <w:rPr>
          <w:rFonts w:ascii="DIN Next LT Pro Light" w:hAnsi="DIN Next LT Pro Light"/>
        </w:rPr>
        <w:t xml:space="preserve">Procesor jest zobowiązany wdrożyć i przestrzegać zapisów RODO, w szczególności poprzez realizację obowiązków: </w:t>
      </w:r>
    </w:p>
    <w:p w14:paraId="431AD87B" w14:textId="77777777" w:rsidR="00955AB9" w:rsidRPr="00C4581B" w:rsidRDefault="00955AB9" w:rsidP="00B3546F">
      <w:pPr>
        <w:numPr>
          <w:ilvl w:val="1"/>
          <w:numId w:val="12"/>
        </w:numPr>
        <w:spacing w:after="0" w:line="240" w:lineRule="auto"/>
        <w:ind w:right="45" w:hanging="331"/>
        <w:rPr>
          <w:rFonts w:ascii="DIN Next LT Pro Light" w:hAnsi="DIN Next LT Pro Light"/>
        </w:rPr>
      </w:pPr>
      <w:r w:rsidRPr="00C4581B">
        <w:rPr>
          <w:rFonts w:ascii="DIN Next LT Pro Light" w:hAnsi="DIN Next LT Pro Light"/>
        </w:rPr>
        <w:t xml:space="preserve">informacyjnego; </w:t>
      </w:r>
    </w:p>
    <w:p w14:paraId="77EFCC5C" w14:textId="77777777" w:rsidR="0018628F" w:rsidRPr="00C4581B" w:rsidRDefault="00955AB9" w:rsidP="00B3546F">
      <w:pPr>
        <w:numPr>
          <w:ilvl w:val="1"/>
          <w:numId w:val="12"/>
        </w:numPr>
        <w:spacing w:after="0" w:line="240" w:lineRule="auto"/>
        <w:ind w:right="45" w:hanging="331"/>
        <w:rPr>
          <w:rFonts w:ascii="DIN Next LT Pro Light" w:hAnsi="DIN Next LT Pro Light"/>
        </w:rPr>
      </w:pPr>
      <w:r w:rsidRPr="00C4581B">
        <w:rPr>
          <w:rFonts w:ascii="DIN Next LT Pro Light" w:hAnsi="DIN Next LT Pro Light"/>
        </w:rPr>
        <w:t xml:space="preserve">prawa dostępu, sprostowania, usunięcia , ograniczenia przetwarzania, przeniesienia oraz sprzeciwu  w stosunku do danych osobie której dane dotyczą; </w:t>
      </w:r>
    </w:p>
    <w:p w14:paraId="457FD1EB" w14:textId="77777777" w:rsidR="0018628F" w:rsidRPr="00C4581B" w:rsidRDefault="00955AB9" w:rsidP="00B3546F">
      <w:pPr>
        <w:numPr>
          <w:ilvl w:val="1"/>
          <w:numId w:val="12"/>
        </w:numPr>
        <w:spacing w:after="0" w:line="240" w:lineRule="auto"/>
        <w:ind w:right="45" w:hanging="331"/>
        <w:rPr>
          <w:rFonts w:ascii="DIN Next LT Pro Light" w:hAnsi="DIN Next LT Pro Light"/>
        </w:rPr>
      </w:pPr>
      <w:r w:rsidRPr="00C4581B">
        <w:rPr>
          <w:rFonts w:ascii="DIN Next LT Pro Light" w:eastAsia="Arial" w:hAnsi="DIN Next LT Pro Light" w:cs="Arial"/>
        </w:rPr>
        <w:t xml:space="preserve"> </w:t>
      </w:r>
      <w:r w:rsidRPr="00C4581B">
        <w:rPr>
          <w:rFonts w:ascii="DIN Next LT Pro Light" w:hAnsi="DIN Next LT Pro Light"/>
        </w:rPr>
        <w:t xml:space="preserve">prowadzenia rejestrów przetwarzania; </w:t>
      </w:r>
    </w:p>
    <w:p w14:paraId="53A4FECF" w14:textId="77777777" w:rsidR="00955AB9" w:rsidRPr="00C4581B" w:rsidRDefault="00955AB9" w:rsidP="00B3546F">
      <w:pPr>
        <w:numPr>
          <w:ilvl w:val="1"/>
          <w:numId w:val="12"/>
        </w:numPr>
        <w:spacing w:after="0" w:line="240" w:lineRule="auto"/>
        <w:ind w:right="45" w:hanging="331"/>
        <w:rPr>
          <w:rFonts w:ascii="DIN Next LT Pro Light" w:hAnsi="DIN Next LT Pro Light"/>
        </w:rPr>
      </w:pPr>
      <w:r w:rsidRPr="00C4581B">
        <w:rPr>
          <w:rFonts w:ascii="DIN Next LT Pro Light" w:hAnsi="DIN Next LT Pro Light"/>
        </w:rPr>
        <w:t xml:space="preserve">prowadzenia analizy ryzyka. </w:t>
      </w:r>
    </w:p>
    <w:p w14:paraId="7BD02E40" w14:textId="77777777" w:rsidR="00955AB9" w:rsidRPr="00C4581B" w:rsidRDefault="00955AB9" w:rsidP="00B3546F">
      <w:pPr>
        <w:numPr>
          <w:ilvl w:val="0"/>
          <w:numId w:val="12"/>
        </w:numPr>
        <w:spacing w:after="0" w:line="240" w:lineRule="auto"/>
        <w:ind w:right="45" w:hanging="396"/>
        <w:rPr>
          <w:rFonts w:ascii="DIN Next LT Pro Light" w:hAnsi="DIN Next LT Pro Light"/>
        </w:rPr>
      </w:pPr>
      <w:r w:rsidRPr="00C4581B">
        <w:rPr>
          <w:rFonts w:ascii="DIN Next LT Pro Light" w:hAnsi="DIN Next LT Pro Light"/>
        </w:rPr>
        <w:t xml:space="preserve">Procesor zobowiązuje się podejmować wszelkie środki techniczne i organizacyjne, aby zapewnić odpowiedni stopień bezpieczeństwa, w tym środki o których mowa w art. 32 RODO </w:t>
      </w:r>
    </w:p>
    <w:p w14:paraId="7C8B5265" w14:textId="77777777" w:rsidR="00955AB9" w:rsidRPr="00C4581B" w:rsidRDefault="00955AB9" w:rsidP="00B3546F">
      <w:pPr>
        <w:numPr>
          <w:ilvl w:val="0"/>
          <w:numId w:val="12"/>
        </w:numPr>
        <w:spacing w:after="0" w:line="240" w:lineRule="auto"/>
        <w:ind w:right="45" w:hanging="396"/>
        <w:rPr>
          <w:rFonts w:ascii="DIN Next LT Pro Light" w:hAnsi="DIN Next LT Pro Light"/>
        </w:rPr>
      </w:pPr>
      <w:r w:rsidRPr="00C4581B">
        <w:rPr>
          <w:rFonts w:ascii="DIN Next LT Pro Light" w:hAnsi="DIN Next LT Pro Light"/>
        </w:rPr>
        <w:t xml:space="preserve">Zalecane jest prowadzenie dokumentacji w zakresie: </w:t>
      </w:r>
    </w:p>
    <w:p w14:paraId="07E4E45B" w14:textId="77777777" w:rsidR="00955AB9" w:rsidRPr="00C4581B" w:rsidRDefault="00955AB9" w:rsidP="00B3546F">
      <w:pPr>
        <w:numPr>
          <w:ilvl w:val="1"/>
          <w:numId w:val="12"/>
        </w:numPr>
        <w:spacing w:after="0" w:line="240" w:lineRule="auto"/>
        <w:ind w:right="45" w:hanging="331"/>
        <w:rPr>
          <w:rFonts w:ascii="DIN Next LT Pro Light" w:hAnsi="DIN Next LT Pro Light"/>
        </w:rPr>
      </w:pPr>
      <w:r w:rsidRPr="00C4581B">
        <w:rPr>
          <w:rFonts w:ascii="DIN Next LT Pro Light" w:hAnsi="DIN Next LT Pro Light"/>
        </w:rPr>
        <w:t xml:space="preserve">polityki bezpieczeństwa; </w:t>
      </w:r>
    </w:p>
    <w:p w14:paraId="73192DAE" w14:textId="77777777" w:rsidR="008D3A69" w:rsidRPr="00C4581B" w:rsidRDefault="00955AB9" w:rsidP="00B3546F">
      <w:pPr>
        <w:numPr>
          <w:ilvl w:val="1"/>
          <w:numId w:val="12"/>
        </w:numPr>
        <w:spacing w:after="0" w:line="240" w:lineRule="auto"/>
        <w:ind w:right="45" w:hanging="331"/>
        <w:rPr>
          <w:rFonts w:ascii="DIN Next LT Pro Light" w:hAnsi="DIN Next LT Pro Light"/>
        </w:rPr>
      </w:pPr>
      <w:r w:rsidRPr="00C4581B">
        <w:rPr>
          <w:rFonts w:ascii="DIN Next LT Pro Light" w:hAnsi="DIN Next LT Pro Light"/>
        </w:rPr>
        <w:t xml:space="preserve">instrukcji zarządzania systemem informatycznym służącym do przetwarzania danych osobowych. </w:t>
      </w:r>
    </w:p>
    <w:p w14:paraId="27FA5603" w14:textId="77777777" w:rsidR="008D3A69" w:rsidRPr="00C4581B" w:rsidRDefault="008D3A69" w:rsidP="00C4581B">
      <w:pPr>
        <w:spacing w:after="0" w:line="240" w:lineRule="auto"/>
        <w:ind w:left="708" w:right="45" w:firstLine="0"/>
        <w:rPr>
          <w:rFonts w:ascii="DIN Next LT Pro Light" w:hAnsi="DIN Next LT Pro Light"/>
        </w:rPr>
      </w:pPr>
    </w:p>
    <w:p w14:paraId="49C276D9" w14:textId="77777777" w:rsidR="009629CA" w:rsidRDefault="00955AB9" w:rsidP="009629CA">
      <w:pPr>
        <w:spacing w:after="0" w:line="240" w:lineRule="auto"/>
        <w:ind w:left="0" w:firstLine="0"/>
        <w:jc w:val="center"/>
        <w:rPr>
          <w:rFonts w:ascii="DIN Next LT Pro Light" w:hAnsi="DIN Next LT Pro Light"/>
          <w:b/>
        </w:rPr>
      </w:pPr>
      <w:r w:rsidRPr="00C4581B">
        <w:rPr>
          <w:rFonts w:ascii="DIN Next LT Pro Light" w:hAnsi="DIN Next LT Pro Light"/>
          <w:b/>
        </w:rPr>
        <w:t xml:space="preserve">Postępowanie z danymi osobowymi w razie </w:t>
      </w:r>
      <w:r w:rsidRPr="009A37D3">
        <w:rPr>
          <w:rStyle w:val="Pogrubienie"/>
          <w:rFonts w:ascii="DIN Next LT Pro Light" w:hAnsi="DIN Next LT Pro Light"/>
        </w:rPr>
        <w:t>rozwiązania</w:t>
      </w:r>
      <w:r w:rsidRPr="009A37D3">
        <w:rPr>
          <w:rFonts w:ascii="DIN Next LT Pro Light" w:hAnsi="DIN Next LT Pro Light"/>
          <w:b/>
        </w:rPr>
        <w:t xml:space="preserve"> l</w:t>
      </w:r>
      <w:r w:rsidRPr="00C4581B">
        <w:rPr>
          <w:rFonts w:ascii="DIN Next LT Pro Light" w:hAnsi="DIN Next LT Pro Light"/>
          <w:b/>
        </w:rPr>
        <w:t>ub wygaśnięciu Umowy</w:t>
      </w:r>
    </w:p>
    <w:p w14:paraId="445640CB" w14:textId="77777777" w:rsidR="00955AB9" w:rsidRPr="00C4581B" w:rsidRDefault="00955AB9" w:rsidP="009629CA">
      <w:pPr>
        <w:spacing w:after="0" w:line="240" w:lineRule="auto"/>
        <w:ind w:left="0" w:right="53" w:firstLine="0"/>
        <w:jc w:val="center"/>
        <w:rPr>
          <w:rFonts w:ascii="DIN Next LT Pro Light" w:hAnsi="DIN Next LT Pro Light"/>
          <w:b/>
        </w:rPr>
      </w:pPr>
      <w:r w:rsidRPr="00C4581B">
        <w:rPr>
          <w:rFonts w:ascii="DIN Next LT Pro Light" w:hAnsi="DIN Next LT Pro Light"/>
          <w:b/>
        </w:rPr>
        <w:t>oraz ograniczenia zakresu ich przetwarzania</w:t>
      </w:r>
    </w:p>
    <w:p w14:paraId="3C007D0B" w14:textId="77777777" w:rsidR="008D3A69" w:rsidRPr="00C4581B" w:rsidRDefault="008D3A69" w:rsidP="00C4581B">
      <w:pPr>
        <w:spacing w:after="0" w:line="240" w:lineRule="auto"/>
        <w:ind w:left="3118" w:right="997" w:hanging="1690"/>
        <w:rPr>
          <w:rFonts w:ascii="DIN Next LT Pro Light" w:hAnsi="DIN Next LT Pro Light"/>
        </w:rPr>
      </w:pPr>
    </w:p>
    <w:p w14:paraId="79C9EBE7" w14:textId="77777777" w:rsidR="00955AB9" w:rsidRPr="00C4581B" w:rsidRDefault="00955AB9" w:rsidP="00C4581B">
      <w:pPr>
        <w:spacing w:after="0" w:line="240" w:lineRule="auto"/>
        <w:ind w:right="48"/>
        <w:jc w:val="center"/>
        <w:rPr>
          <w:rFonts w:ascii="DIN Next LT Pro Light" w:hAnsi="DIN Next LT Pro Light"/>
        </w:rPr>
      </w:pPr>
      <w:r w:rsidRPr="00C4581B">
        <w:rPr>
          <w:rFonts w:ascii="DIN Next LT Pro Light" w:hAnsi="DIN Next LT Pro Light"/>
        </w:rPr>
        <w:t xml:space="preserve">§ 4 </w:t>
      </w:r>
    </w:p>
    <w:p w14:paraId="526C061C"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b/>
        </w:rPr>
        <w:t xml:space="preserve"> </w:t>
      </w:r>
    </w:p>
    <w:p w14:paraId="1533507E" w14:textId="77777777" w:rsidR="00955AB9" w:rsidRPr="00C4581B" w:rsidRDefault="00955AB9" w:rsidP="00B3546F">
      <w:pPr>
        <w:numPr>
          <w:ilvl w:val="0"/>
          <w:numId w:val="13"/>
        </w:numPr>
        <w:spacing w:after="0" w:line="240" w:lineRule="auto"/>
        <w:ind w:right="45" w:hanging="360"/>
        <w:rPr>
          <w:rFonts w:ascii="DIN Next LT Pro Light" w:hAnsi="DIN Next LT Pro Light"/>
        </w:rPr>
      </w:pPr>
      <w:r w:rsidRPr="00C4581B">
        <w:rPr>
          <w:rFonts w:ascii="DIN Next LT Pro Light" w:hAnsi="DIN Next LT Pro Light"/>
        </w:rPr>
        <w:t xml:space="preserve">Z chwilą rozwiązania lub wygaśnięcia Umowy Procesor jest zobowiązany zwrócić Administratorowi dane osobowe lub trwale je usunąć, w zależności od decyzji Administratora.  </w:t>
      </w:r>
    </w:p>
    <w:p w14:paraId="6CA3AFF6" w14:textId="77777777" w:rsidR="00955AB9" w:rsidRPr="00C4581B" w:rsidRDefault="00955AB9" w:rsidP="00B3546F">
      <w:pPr>
        <w:numPr>
          <w:ilvl w:val="0"/>
          <w:numId w:val="13"/>
        </w:numPr>
        <w:spacing w:after="0" w:line="240" w:lineRule="auto"/>
        <w:ind w:right="45" w:hanging="360"/>
        <w:rPr>
          <w:rFonts w:ascii="DIN Next LT Pro Light" w:hAnsi="DIN Next LT Pro Light"/>
        </w:rPr>
      </w:pPr>
      <w:r w:rsidRPr="00C4581B">
        <w:rPr>
          <w:rFonts w:ascii="DIN Next LT Pro Light" w:hAnsi="DIN Next LT Pro Light"/>
        </w:rPr>
        <w:t xml:space="preserve">Procesor jest zobowiązany niezwłocznie przekazać Administratorowi protokoły z wykonania czynności,  </w:t>
      </w:r>
      <w:r w:rsidR="00C4581B">
        <w:rPr>
          <w:rFonts w:ascii="DIN Next LT Pro Light" w:hAnsi="DIN Next LT Pro Light"/>
        </w:rPr>
        <w:br/>
      </w:r>
      <w:r w:rsidRPr="00C4581B">
        <w:rPr>
          <w:rFonts w:ascii="DIN Next LT Pro Light" w:hAnsi="DIN Next LT Pro Light"/>
        </w:rPr>
        <w:t xml:space="preserve">o których mowa w ust. 1 lub przesłanki prawne upoważniające go do dalszego przetwarzania danych. </w:t>
      </w:r>
    </w:p>
    <w:p w14:paraId="5EA2676D" w14:textId="77777777" w:rsidR="00955AB9" w:rsidRPr="00C4581B" w:rsidRDefault="00955AB9" w:rsidP="00B3546F">
      <w:pPr>
        <w:numPr>
          <w:ilvl w:val="0"/>
          <w:numId w:val="13"/>
        </w:numPr>
        <w:spacing w:after="0" w:line="240" w:lineRule="auto"/>
        <w:ind w:right="45" w:hanging="360"/>
        <w:rPr>
          <w:rFonts w:ascii="DIN Next LT Pro Light" w:hAnsi="DIN Next LT Pro Light"/>
        </w:rPr>
      </w:pPr>
      <w:r w:rsidRPr="00C4581B">
        <w:rPr>
          <w:rFonts w:ascii="DIN Next LT Pro Light" w:hAnsi="DIN Next LT Pro Light"/>
        </w:rPr>
        <w:t xml:space="preserve">W przypadku ciążącego na Procesorze obowiązku dalszego przetwarzania danych wynikającego </w:t>
      </w:r>
      <w:r w:rsidR="00C4581B">
        <w:rPr>
          <w:rFonts w:ascii="DIN Next LT Pro Light" w:hAnsi="DIN Next LT Pro Light"/>
        </w:rPr>
        <w:br/>
      </w:r>
      <w:r w:rsidRPr="00C4581B">
        <w:rPr>
          <w:rFonts w:ascii="DIN Next LT Pro Light" w:hAnsi="DIN Next LT Pro Light"/>
        </w:rPr>
        <w:t xml:space="preserve">z przepisów prawa, Procesor jest zobowiązany do określenia zakresu ich przetwarzania. Zakres danych nie objęty takim obowiązkiem podlega przekazaniu Administratorowi bądź trwałemu usunięciu. Stanowi to realizację art. 18 RODO – prawa do ograniczenia przetwarzania danych. </w:t>
      </w:r>
    </w:p>
    <w:p w14:paraId="1766B291" w14:textId="77777777" w:rsidR="00C4581B" w:rsidRDefault="00955AB9" w:rsidP="00E90B6B">
      <w:pPr>
        <w:spacing w:after="0" w:line="240" w:lineRule="auto"/>
        <w:ind w:left="0" w:firstLine="0"/>
        <w:jc w:val="left"/>
        <w:rPr>
          <w:rFonts w:ascii="DIN Next LT Pro Light" w:hAnsi="DIN Next LT Pro Light"/>
          <w:b/>
        </w:rPr>
      </w:pPr>
      <w:r w:rsidRPr="00C4581B">
        <w:rPr>
          <w:rFonts w:ascii="DIN Next LT Pro Light" w:hAnsi="DIN Next LT Pro Light"/>
          <w:b/>
        </w:rPr>
        <w:t xml:space="preserve"> </w:t>
      </w:r>
    </w:p>
    <w:p w14:paraId="59DD22B7" w14:textId="77777777" w:rsidR="009A37D3" w:rsidRDefault="009A37D3">
      <w:pPr>
        <w:spacing w:after="160" w:line="259" w:lineRule="auto"/>
        <w:ind w:left="0" w:firstLine="0"/>
        <w:jc w:val="left"/>
        <w:rPr>
          <w:rFonts w:ascii="DIN Next LT Pro Light" w:hAnsi="DIN Next LT Pro Light"/>
          <w:b/>
        </w:rPr>
      </w:pPr>
      <w:r>
        <w:rPr>
          <w:rFonts w:ascii="DIN Next LT Pro Light" w:hAnsi="DIN Next LT Pro Light"/>
        </w:rPr>
        <w:br w:type="page"/>
      </w:r>
    </w:p>
    <w:p w14:paraId="1389AF9C" w14:textId="77777777" w:rsidR="00955AB9" w:rsidRPr="00C4581B" w:rsidRDefault="00955AB9" w:rsidP="00C4581B">
      <w:pPr>
        <w:pStyle w:val="Nagwek2"/>
        <w:spacing w:line="240" w:lineRule="auto"/>
        <w:ind w:left="39" w:right="75"/>
        <w:rPr>
          <w:rFonts w:ascii="DIN Next LT Pro Light" w:hAnsi="DIN Next LT Pro Light"/>
        </w:rPr>
      </w:pPr>
      <w:proofErr w:type="spellStart"/>
      <w:r w:rsidRPr="00C4581B">
        <w:rPr>
          <w:rFonts w:ascii="DIN Next LT Pro Light" w:hAnsi="DIN Next LT Pro Light"/>
        </w:rPr>
        <w:lastRenderedPageBreak/>
        <w:t>Podpowierzenie</w:t>
      </w:r>
      <w:proofErr w:type="spellEnd"/>
      <w:r w:rsidRPr="00C4581B">
        <w:rPr>
          <w:rFonts w:ascii="DIN Next LT Pro Light" w:hAnsi="DIN Next LT Pro Light"/>
        </w:rPr>
        <w:t xml:space="preserve"> przetwarzania danych osobowych </w:t>
      </w:r>
    </w:p>
    <w:p w14:paraId="2422A115" w14:textId="77777777" w:rsidR="00C4581B" w:rsidRDefault="00C4581B" w:rsidP="00C4581B">
      <w:pPr>
        <w:spacing w:after="0" w:line="240" w:lineRule="auto"/>
        <w:ind w:right="48"/>
        <w:jc w:val="center"/>
        <w:rPr>
          <w:rFonts w:ascii="DIN Next LT Pro Light" w:hAnsi="DIN Next LT Pro Light"/>
        </w:rPr>
      </w:pPr>
    </w:p>
    <w:p w14:paraId="5F8A58F3" w14:textId="77777777" w:rsidR="00955AB9" w:rsidRPr="00C4581B" w:rsidRDefault="00955AB9" w:rsidP="00C4581B">
      <w:pPr>
        <w:spacing w:after="0" w:line="240" w:lineRule="auto"/>
        <w:ind w:right="48"/>
        <w:jc w:val="center"/>
        <w:rPr>
          <w:rFonts w:ascii="DIN Next LT Pro Light" w:hAnsi="DIN Next LT Pro Light"/>
        </w:rPr>
      </w:pPr>
      <w:r w:rsidRPr="00C4581B">
        <w:rPr>
          <w:rFonts w:ascii="DIN Next LT Pro Light" w:hAnsi="DIN Next LT Pro Light"/>
        </w:rPr>
        <w:t xml:space="preserve">§ 5 </w:t>
      </w:r>
    </w:p>
    <w:p w14:paraId="59835691"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b/>
        </w:rPr>
        <w:t xml:space="preserve"> </w:t>
      </w:r>
    </w:p>
    <w:p w14:paraId="1E9CCEEC" w14:textId="77777777" w:rsidR="00955AB9" w:rsidRPr="00C4581B" w:rsidRDefault="00955AB9" w:rsidP="00B3546F">
      <w:pPr>
        <w:numPr>
          <w:ilvl w:val="0"/>
          <w:numId w:val="14"/>
        </w:numPr>
        <w:spacing w:after="0" w:line="240" w:lineRule="auto"/>
        <w:ind w:right="45" w:hanging="284"/>
        <w:rPr>
          <w:rFonts w:ascii="DIN Next LT Pro Light" w:hAnsi="DIN Next LT Pro Light"/>
        </w:rPr>
      </w:pPr>
      <w:r w:rsidRPr="00C4581B">
        <w:rPr>
          <w:rFonts w:ascii="DIN Next LT Pro Light" w:hAnsi="DIN Next LT Pro Light"/>
        </w:rPr>
        <w:t xml:space="preserve">Dopuszcza się realizację Umowy Głównej przez Procesora za pośrednictwem innego podwykonawcy, </w:t>
      </w:r>
      <w:r w:rsidR="009A37D3">
        <w:rPr>
          <w:rFonts w:ascii="DIN Next LT Pro Light" w:hAnsi="DIN Next LT Pro Light"/>
        </w:rPr>
        <w:br/>
      </w:r>
      <w:r w:rsidRPr="00C4581B">
        <w:rPr>
          <w:rFonts w:ascii="DIN Next LT Pro Light" w:hAnsi="DIN Next LT Pro Light"/>
        </w:rPr>
        <w:t xml:space="preserve">pod warunkiem wyrażenia na to pisemnej zgody przez Administratora. </w:t>
      </w:r>
    </w:p>
    <w:p w14:paraId="00BAE9D6" w14:textId="77777777" w:rsidR="00955AB9" w:rsidRPr="00C4581B" w:rsidRDefault="00955AB9" w:rsidP="00B3546F">
      <w:pPr>
        <w:numPr>
          <w:ilvl w:val="0"/>
          <w:numId w:val="14"/>
        </w:numPr>
        <w:spacing w:after="0" w:line="240" w:lineRule="auto"/>
        <w:ind w:right="45" w:hanging="284"/>
        <w:rPr>
          <w:rFonts w:ascii="DIN Next LT Pro Light" w:hAnsi="DIN Next LT Pro Light"/>
        </w:rPr>
      </w:pPr>
      <w:r w:rsidRPr="00C4581B">
        <w:rPr>
          <w:rFonts w:ascii="DIN Next LT Pro Light" w:hAnsi="DIN Next LT Pro Light"/>
        </w:rPr>
        <w:t xml:space="preserve">Procesor pisemnie poinformuje Administratora o zamiarze podpowierzenia przetwarzania danych osobowych oraz o dodaniu lub zastąpieniu Podprocesora, ze wskazaniem celu i zakresu podpowierzenia przetwarzania danych osobowych. </w:t>
      </w:r>
    </w:p>
    <w:p w14:paraId="1DA96FC4" w14:textId="77777777" w:rsidR="00955AB9" w:rsidRPr="00C4581B" w:rsidRDefault="00955AB9" w:rsidP="00B3546F">
      <w:pPr>
        <w:numPr>
          <w:ilvl w:val="0"/>
          <w:numId w:val="14"/>
        </w:numPr>
        <w:spacing w:after="0" w:line="240" w:lineRule="auto"/>
        <w:ind w:right="45" w:hanging="284"/>
        <w:rPr>
          <w:rFonts w:ascii="DIN Next LT Pro Light" w:hAnsi="DIN Next LT Pro Light"/>
        </w:rPr>
      </w:pPr>
      <w:r w:rsidRPr="00C4581B">
        <w:rPr>
          <w:rFonts w:ascii="DIN Next LT Pro Light" w:hAnsi="DIN Next LT Pro Light"/>
        </w:rPr>
        <w:t xml:space="preserve">Administrator w ciągu 7 dni od otrzymania wniosku od Procesora poinformuje go czy wyraża zgodę </w:t>
      </w:r>
      <w:r w:rsidR="00C4581B">
        <w:rPr>
          <w:rFonts w:ascii="DIN Next LT Pro Light" w:hAnsi="DIN Next LT Pro Light"/>
        </w:rPr>
        <w:br/>
      </w:r>
      <w:r w:rsidRPr="00C4581B">
        <w:rPr>
          <w:rFonts w:ascii="DIN Next LT Pro Light" w:hAnsi="DIN Next LT Pro Light"/>
        </w:rPr>
        <w:t xml:space="preserve">na podpowierzenie przetwarzania danych osobowych. </w:t>
      </w:r>
    </w:p>
    <w:p w14:paraId="08316E73" w14:textId="77777777" w:rsidR="00955AB9" w:rsidRPr="00C4581B" w:rsidRDefault="00955AB9" w:rsidP="00B3546F">
      <w:pPr>
        <w:numPr>
          <w:ilvl w:val="0"/>
          <w:numId w:val="14"/>
        </w:numPr>
        <w:spacing w:after="0" w:line="240" w:lineRule="auto"/>
        <w:ind w:right="45" w:hanging="284"/>
        <w:rPr>
          <w:rFonts w:ascii="DIN Next LT Pro Light" w:hAnsi="DIN Next LT Pro Light"/>
        </w:rPr>
      </w:pPr>
      <w:r w:rsidRPr="00C4581B">
        <w:rPr>
          <w:rFonts w:ascii="DIN Next LT Pro Light" w:hAnsi="DIN Next LT Pro Light"/>
        </w:rPr>
        <w:t xml:space="preserve">W przypadku uzyskania zgody, o której mowa w ust. 3, na podprocesora nałożone zostają takie same obowiązki ochrony danych, wynikające z niniejszej Umowy, jak na Procesora. Procesor odpowiada </w:t>
      </w:r>
      <w:r w:rsidR="00C4581B">
        <w:rPr>
          <w:rFonts w:ascii="DIN Next LT Pro Light" w:hAnsi="DIN Next LT Pro Light"/>
        </w:rPr>
        <w:br/>
      </w:r>
      <w:r w:rsidRPr="00C4581B">
        <w:rPr>
          <w:rFonts w:ascii="DIN Next LT Pro Light" w:hAnsi="DIN Next LT Pro Light"/>
        </w:rPr>
        <w:t xml:space="preserve">za działania Podprocesora jak za własne. </w:t>
      </w:r>
    </w:p>
    <w:p w14:paraId="6B66F240" w14:textId="77777777" w:rsidR="00955AB9" w:rsidRPr="00C4581B" w:rsidRDefault="00955AB9" w:rsidP="00B3546F">
      <w:pPr>
        <w:numPr>
          <w:ilvl w:val="0"/>
          <w:numId w:val="14"/>
        </w:numPr>
        <w:spacing w:after="0" w:line="240" w:lineRule="auto"/>
        <w:ind w:right="45" w:hanging="284"/>
        <w:rPr>
          <w:rFonts w:ascii="DIN Next LT Pro Light" w:hAnsi="DIN Next LT Pro Light"/>
        </w:rPr>
      </w:pPr>
      <w:r w:rsidRPr="00C4581B">
        <w:rPr>
          <w:rFonts w:ascii="DIN Next LT Pro Light" w:hAnsi="DIN Next LT Pro Light"/>
        </w:rPr>
        <w:t xml:space="preserve">Umowa podpowierzenia przetwarzania danych osobowych zawarta pomiędzy Procesorem a </w:t>
      </w:r>
      <w:r w:rsidR="008D3A69" w:rsidRPr="00C4581B">
        <w:rPr>
          <w:rFonts w:ascii="DIN Next LT Pro Light" w:hAnsi="DIN Next LT Pro Light"/>
        </w:rPr>
        <w:t> </w:t>
      </w:r>
      <w:r w:rsidRPr="00C4581B">
        <w:rPr>
          <w:rFonts w:ascii="DIN Next LT Pro Light" w:hAnsi="DIN Next LT Pro Light"/>
        </w:rPr>
        <w:t xml:space="preserve">Podprocesorem musi określać w szczególności: </w:t>
      </w:r>
    </w:p>
    <w:p w14:paraId="676879D8" w14:textId="77777777" w:rsidR="00955AB9" w:rsidRPr="00C4581B" w:rsidRDefault="00955AB9" w:rsidP="00B3546F">
      <w:pPr>
        <w:numPr>
          <w:ilvl w:val="1"/>
          <w:numId w:val="14"/>
        </w:numPr>
        <w:spacing w:after="0" w:line="240" w:lineRule="auto"/>
        <w:ind w:right="45" w:hanging="360"/>
        <w:rPr>
          <w:rFonts w:ascii="DIN Next LT Pro Light" w:hAnsi="DIN Next LT Pro Light"/>
        </w:rPr>
      </w:pPr>
      <w:r w:rsidRPr="00C4581B">
        <w:rPr>
          <w:rFonts w:ascii="DIN Next LT Pro Light" w:hAnsi="DIN Next LT Pro Light"/>
        </w:rPr>
        <w:t xml:space="preserve">zakres i cel podpowierzenia, przy czym nie mogą one wykraczać poza zakres i cel podpowierzenia zdefiniowany w Umowie Głównej z Administratorem; </w:t>
      </w:r>
    </w:p>
    <w:p w14:paraId="2E174DFA" w14:textId="77777777" w:rsidR="00955AB9" w:rsidRPr="00C4581B" w:rsidRDefault="00955AB9" w:rsidP="00B3546F">
      <w:pPr>
        <w:numPr>
          <w:ilvl w:val="1"/>
          <w:numId w:val="14"/>
        </w:numPr>
        <w:spacing w:after="0" w:line="240" w:lineRule="auto"/>
        <w:ind w:right="45" w:hanging="360"/>
        <w:rPr>
          <w:rFonts w:ascii="DIN Next LT Pro Light" w:hAnsi="DIN Next LT Pro Light"/>
        </w:rPr>
      </w:pPr>
      <w:r w:rsidRPr="00C4581B">
        <w:rPr>
          <w:rFonts w:ascii="DIN Next LT Pro Light" w:hAnsi="DIN Next LT Pro Light"/>
        </w:rPr>
        <w:t xml:space="preserve">zasady przeprowadzania kontroli realizacji umowy podpowierzenia przetwarzania danych osobowych przez Administratora bądź inny podmiot działający w imieniu lub na rzecz Administratora </w:t>
      </w:r>
      <w:r w:rsidR="00C4581B">
        <w:rPr>
          <w:rFonts w:ascii="DIN Next LT Pro Light" w:hAnsi="DIN Next LT Pro Light"/>
        </w:rPr>
        <w:br/>
      </w:r>
      <w:r w:rsidRPr="00C4581B">
        <w:rPr>
          <w:rFonts w:ascii="DIN Next LT Pro Light" w:hAnsi="DIN Next LT Pro Light"/>
        </w:rPr>
        <w:t xml:space="preserve">lub Procesora,  w zakresie spełnienia wymogów wynikających z przepisów prawa, RODO i Umowy; </w:t>
      </w:r>
    </w:p>
    <w:p w14:paraId="4F1748FC" w14:textId="77777777" w:rsidR="00955AB9" w:rsidRPr="00C4581B" w:rsidRDefault="00955AB9" w:rsidP="00B3546F">
      <w:pPr>
        <w:numPr>
          <w:ilvl w:val="1"/>
          <w:numId w:val="14"/>
        </w:numPr>
        <w:spacing w:after="0" w:line="240" w:lineRule="auto"/>
        <w:ind w:right="45" w:hanging="360"/>
        <w:rPr>
          <w:rFonts w:ascii="DIN Next LT Pro Light" w:hAnsi="DIN Next LT Pro Light"/>
        </w:rPr>
      </w:pPr>
      <w:r w:rsidRPr="00C4581B">
        <w:rPr>
          <w:rFonts w:ascii="DIN Next LT Pro Light" w:hAnsi="DIN Next LT Pro Light"/>
        </w:rPr>
        <w:t xml:space="preserve">zasady informowania i postępowania na wypadek wystąpienia sytuacji mogących skutkować </w:t>
      </w:r>
      <w:r w:rsidR="00C4581B">
        <w:rPr>
          <w:rFonts w:ascii="DIN Next LT Pro Light" w:hAnsi="DIN Next LT Pro Light"/>
        </w:rPr>
        <w:br/>
      </w:r>
      <w:r w:rsidRPr="00C4581B">
        <w:rPr>
          <w:rFonts w:ascii="DIN Next LT Pro Light" w:hAnsi="DIN Next LT Pro Light"/>
        </w:rPr>
        <w:t xml:space="preserve">lub skutkujących utratą, nieuprawnionym dostępem lub modyfikacją podpowierzonych danych osobowych; </w:t>
      </w:r>
    </w:p>
    <w:p w14:paraId="4B57CB3B" w14:textId="77777777" w:rsidR="00955AB9" w:rsidRPr="00C4581B" w:rsidRDefault="00955AB9" w:rsidP="00B3546F">
      <w:pPr>
        <w:numPr>
          <w:ilvl w:val="1"/>
          <w:numId w:val="14"/>
        </w:numPr>
        <w:spacing w:after="0" w:line="240" w:lineRule="auto"/>
        <w:ind w:right="45" w:hanging="360"/>
        <w:rPr>
          <w:rFonts w:ascii="DIN Next LT Pro Light" w:hAnsi="DIN Next LT Pro Light"/>
        </w:rPr>
      </w:pPr>
      <w:r w:rsidRPr="00C4581B">
        <w:rPr>
          <w:rFonts w:ascii="DIN Next LT Pro Light" w:hAnsi="DIN Next LT Pro Light"/>
        </w:rPr>
        <w:t xml:space="preserve">obowiązek niezwłocznego informowania Administratora oraz Procesora o kontroli, postępowaniu,  w </w:t>
      </w:r>
      <w:r w:rsidR="0018628F" w:rsidRPr="00C4581B">
        <w:rPr>
          <w:rFonts w:ascii="DIN Next LT Pro Light" w:hAnsi="DIN Next LT Pro Light"/>
        </w:rPr>
        <w:t> </w:t>
      </w:r>
      <w:r w:rsidRPr="00C4581B">
        <w:rPr>
          <w:rFonts w:ascii="DIN Next LT Pro Light" w:hAnsi="DIN Next LT Pro Light"/>
        </w:rPr>
        <w:t xml:space="preserve">szczególności administracyjnym lub sądowym, dotyczącym przetwarzania danych osobowych określonych Umową; </w:t>
      </w:r>
    </w:p>
    <w:p w14:paraId="021C6E8E" w14:textId="77777777" w:rsidR="00955AB9" w:rsidRPr="00C4581B" w:rsidRDefault="00955AB9" w:rsidP="00B3546F">
      <w:pPr>
        <w:numPr>
          <w:ilvl w:val="1"/>
          <w:numId w:val="14"/>
        </w:numPr>
        <w:spacing w:after="0" w:line="240" w:lineRule="auto"/>
        <w:ind w:right="45" w:hanging="360"/>
        <w:rPr>
          <w:rFonts w:ascii="DIN Next LT Pro Light" w:hAnsi="DIN Next LT Pro Light"/>
        </w:rPr>
      </w:pPr>
      <w:r w:rsidRPr="00C4581B">
        <w:rPr>
          <w:rFonts w:ascii="DIN Next LT Pro Light" w:hAnsi="DIN Next LT Pro Light"/>
        </w:rPr>
        <w:t xml:space="preserve">zasady postępowania z danymi osobowymi w razie rozwiązania lub wygaśnięcia Umowy </w:t>
      </w:r>
      <w:r w:rsidR="00C4581B">
        <w:rPr>
          <w:rFonts w:ascii="DIN Next LT Pro Light" w:hAnsi="DIN Next LT Pro Light"/>
        </w:rPr>
        <w:br/>
      </w:r>
      <w:r w:rsidRPr="00C4581B">
        <w:rPr>
          <w:rFonts w:ascii="DIN Next LT Pro Light" w:hAnsi="DIN Next LT Pro Light"/>
        </w:rPr>
        <w:t xml:space="preserve">oraz ograniczenia zakresu ich przetwarzania; </w:t>
      </w:r>
    </w:p>
    <w:p w14:paraId="17C9E214" w14:textId="77777777" w:rsidR="00955AB9" w:rsidRPr="00C4581B" w:rsidRDefault="00955AB9" w:rsidP="00B3546F">
      <w:pPr>
        <w:numPr>
          <w:ilvl w:val="1"/>
          <w:numId w:val="14"/>
        </w:numPr>
        <w:spacing w:after="0" w:line="240" w:lineRule="auto"/>
        <w:ind w:right="45" w:hanging="360"/>
        <w:rPr>
          <w:rFonts w:ascii="DIN Next LT Pro Light" w:hAnsi="DIN Next LT Pro Light"/>
        </w:rPr>
      </w:pPr>
      <w:r w:rsidRPr="00C4581B">
        <w:rPr>
          <w:rFonts w:ascii="DIN Next LT Pro Light" w:hAnsi="DIN Next LT Pro Light"/>
        </w:rPr>
        <w:t xml:space="preserve">zasady dalszego powierzenia przetwarzania danych osobowych; </w:t>
      </w:r>
    </w:p>
    <w:p w14:paraId="36F2DE5A" w14:textId="77777777" w:rsidR="00955AB9" w:rsidRPr="00C4581B" w:rsidRDefault="00955AB9" w:rsidP="00B3546F">
      <w:pPr>
        <w:numPr>
          <w:ilvl w:val="1"/>
          <w:numId w:val="14"/>
        </w:numPr>
        <w:spacing w:after="0" w:line="240" w:lineRule="auto"/>
        <w:ind w:right="45" w:hanging="360"/>
        <w:rPr>
          <w:rFonts w:ascii="DIN Next LT Pro Light" w:hAnsi="DIN Next LT Pro Light"/>
        </w:rPr>
      </w:pPr>
      <w:r w:rsidRPr="00C4581B">
        <w:rPr>
          <w:rFonts w:ascii="DIN Next LT Pro Light" w:hAnsi="DIN Next LT Pro Light"/>
        </w:rPr>
        <w:t xml:space="preserve">zasady udostępniania danych osobowych; </w:t>
      </w:r>
    </w:p>
    <w:p w14:paraId="1E48FF4F" w14:textId="77777777" w:rsidR="00955AB9" w:rsidRPr="00C4581B" w:rsidRDefault="00955AB9" w:rsidP="00B3546F">
      <w:pPr>
        <w:numPr>
          <w:ilvl w:val="1"/>
          <w:numId w:val="14"/>
        </w:numPr>
        <w:spacing w:after="0" w:line="240" w:lineRule="auto"/>
        <w:ind w:right="45" w:hanging="360"/>
        <w:rPr>
          <w:rFonts w:ascii="DIN Next LT Pro Light" w:hAnsi="DIN Next LT Pro Light"/>
        </w:rPr>
      </w:pPr>
      <w:r w:rsidRPr="00C4581B">
        <w:rPr>
          <w:rFonts w:ascii="DIN Next LT Pro Light" w:hAnsi="DIN Next LT Pro Light"/>
        </w:rPr>
        <w:t xml:space="preserve">inne informacje mające lub mogące mieć wpływ na bezpieczeństwo danych osobowych. </w:t>
      </w:r>
    </w:p>
    <w:p w14:paraId="717740A7" w14:textId="77777777" w:rsidR="008D3A6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b/>
        </w:rPr>
        <w:t xml:space="preserve"> </w:t>
      </w:r>
    </w:p>
    <w:p w14:paraId="06F84766" w14:textId="77777777" w:rsidR="00955AB9" w:rsidRPr="00C4581B" w:rsidRDefault="00955AB9" w:rsidP="00C4581B">
      <w:pPr>
        <w:pStyle w:val="Nagwek2"/>
        <w:spacing w:line="240" w:lineRule="auto"/>
        <w:ind w:left="39" w:right="79"/>
        <w:rPr>
          <w:rFonts w:ascii="DIN Next LT Pro Light" w:hAnsi="DIN Next LT Pro Light"/>
        </w:rPr>
      </w:pPr>
      <w:r w:rsidRPr="00C4581B">
        <w:rPr>
          <w:rFonts w:ascii="DIN Next LT Pro Light" w:hAnsi="DIN Next LT Pro Light"/>
        </w:rPr>
        <w:t xml:space="preserve">Prawo kontroli </w:t>
      </w:r>
    </w:p>
    <w:p w14:paraId="7DD7C9ED"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b/>
        </w:rPr>
        <w:t xml:space="preserve"> </w:t>
      </w:r>
    </w:p>
    <w:p w14:paraId="5A6A79F0" w14:textId="77777777" w:rsidR="00955AB9" w:rsidRPr="00C4581B" w:rsidRDefault="00955AB9" w:rsidP="00C4581B">
      <w:pPr>
        <w:spacing w:after="0" w:line="240" w:lineRule="auto"/>
        <w:ind w:right="48"/>
        <w:jc w:val="center"/>
        <w:rPr>
          <w:rFonts w:ascii="DIN Next LT Pro Light" w:hAnsi="DIN Next LT Pro Light"/>
        </w:rPr>
      </w:pPr>
      <w:r w:rsidRPr="00C4581B">
        <w:rPr>
          <w:rFonts w:ascii="DIN Next LT Pro Light" w:hAnsi="DIN Next LT Pro Light"/>
        </w:rPr>
        <w:t xml:space="preserve">§ 6 </w:t>
      </w:r>
    </w:p>
    <w:p w14:paraId="41D4DB4E"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b/>
        </w:rPr>
        <w:t xml:space="preserve"> </w:t>
      </w:r>
    </w:p>
    <w:p w14:paraId="1DEE277D" w14:textId="77777777" w:rsidR="00955AB9" w:rsidRPr="00C4581B" w:rsidRDefault="00955AB9" w:rsidP="00B3546F">
      <w:pPr>
        <w:numPr>
          <w:ilvl w:val="0"/>
          <w:numId w:val="15"/>
        </w:numPr>
        <w:spacing w:after="0" w:line="240" w:lineRule="auto"/>
        <w:ind w:right="45" w:hanging="396"/>
        <w:rPr>
          <w:rFonts w:ascii="DIN Next LT Pro Light" w:hAnsi="DIN Next LT Pro Light"/>
        </w:rPr>
      </w:pPr>
      <w:r w:rsidRPr="00C4581B">
        <w:rPr>
          <w:rFonts w:ascii="DIN Next LT Pro Light" w:hAnsi="DIN Next LT Pro Light"/>
        </w:rPr>
        <w:t xml:space="preserve">Administratorowi przysługuje prawo kontroli, czy środki zastosowane przez Procesora i jego podprocesorów przy przetwarzaniu i zabezpieczaniu danych osobowych powierzonych do przetwarzania spełniają wymagania dotyczące ochrony danych osobowych, wynikające z bezwzględnie obowiązujących przepisów prawa, w tym RODO. </w:t>
      </w:r>
    </w:p>
    <w:p w14:paraId="546DAC51" w14:textId="77777777" w:rsidR="00955AB9" w:rsidRPr="00C4581B" w:rsidRDefault="00955AB9" w:rsidP="00B3546F">
      <w:pPr>
        <w:numPr>
          <w:ilvl w:val="0"/>
          <w:numId w:val="15"/>
        </w:numPr>
        <w:spacing w:after="0" w:line="240" w:lineRule="auto"/>
        <w:ind w:right="45" w:hanging="396"/>
        <w:rPr>
          <w:rFonts w:ascii="DIN Next LT Pro Light" w:hAnsi="DIN Next LT Pro Light"/>
        </w:rPr>
      </w:pPr>
      <w:r w:rsidRPr="00C4581B">
        <w:rPr>
          <w:rFonts w:ascii="DIN Next LT Pro Light" w:hAnsi="DIN Next LT Pro Light"/>
        </w:rPr>
        <w:t xml:space="preserve">W ramach wykonania przez Administratora prawa kontroli, o którym mowa w ust.1: </w:t>
      </w:r>
    </w:p>
    <w:p w14:paraId="0E788B53" w14:textId="77777777" w:rsidR="00955AB9" w:rsidRPr="00E66AC6" w:rsidRDefault="00955AB9" w:rsidP="00B3546F">
      <w:pPr>
        <w:pStyle w:val="Akapitzlist"/>
        <w:numPr>
          <w:ilvl w:val="0"/>
          <w:numId w:val="26"/>
        </w:numPr>
        <w:spacing w:after="0" w:line="240" w:lineRule="auto"/>
        <w:ind w:left="709" w:right="45"/>
        <w:rPr>
          <w:rFonts w:ascii="DIN Next LT Pro Light" w:hAnsi="DIN Next LT Pro Light"/>
        </w:rPr>
      </w:pPr>
      <w:r w:rsidRPr="00E66AC6">
        <w:rPr>
          <w:rFonts w:ascii="DIN Next LT Pro Light" w:hAnsi="DIN Next LT Pro Light"/>
        </w:rPr>
        <w:t xml:space="preserve">Procesor zobowiązuje się, w sposób szczególny, do ścisłej współpracy w zakresie kontroli i udzielania Administratorowi wszelkich informacji dotyczących sposobu przetwarzania i zabezpieczenia danych osobowych; </w:t>
      </w:r>
    </w:p>
    <w:p w14:paraId="4185B835" w14:textId="77777777" w:rsidR="00C4581B" w:rsidRPr="00E66AC6" w:rsidRDefault="00955AB9" w:rsidP="00B3546F">
      <w:pPr>
        <w:pStyle w:val="Akapitzlist"/>
        <w:numPr>
          <w:ilvl w:val="0"/>
          <w:numId w:val="26"/>
        </w:numPr>
        <w:spacing w:after="0" w:line="240" w:lineRule="auto"/>
        <w:ind w:left="709" w:right="45"/>
        <w:rPr>
          <w:rFonts w:ascii="DIN Next LT Pro Light" w:hAnsi="DIN Next LT Pro Light"/>
        </w:rPr>
      </w:pPr>
      <w:r w:rsidRPr="00E66AC6">
        <w:rPr>
          <w:rFonts w:ascii="DIN Next LT Pro Light" w:hAnsi="DIN Next LT Pro Light"/>
        </w:rPr>
        <w:t xml:space="preserve">Administrator będzie korzystał z tego prawa w dni robocze, w godzinach pracy Procesora; </w:t>
      </w:r>
    </w:p>
    <w:p w14:paraId="41F8A6EA" w14:textId="77777777" w:rsidR="00955AB9" w:rsidRPr="00E66AC6" w:rsidRDefault="00955AB9" w:rsidP="00B3546F">
      <w:pPr>
        <w:pStyle w:val="Akapitzlist"/>
        <w:numPr>
          <w:ilvl w:val="0"/>
          <w:numId w:val="26"/>
        </w:numPr>
        <w:spacing w:after="0" w:line="240" w:lineRule="auto"/>
        <w:ind w:left="709" w:right="45"/>
        <w:rPr>
          <w:rFonts w:ascii="DIN Next LT Pro Light" w:hAnsi="DIN Next LT Pro Light"/>
        </w:rPr>
      </w:pPr>
      <w:r w:rsidRPr="00E66AC6">
        <w:rPr>
          <w:rFonts w:ascii="DIN Next LT Pro Light" w:hAnsi="DIN Next LT Pro Light"/>
        </w:rPr>
        <w:t xml:space="preserve">kontrola może zostać wykonana w formie: </w:t>
      </w:r>
    </w:p>
    <w:p w14:paraId="7B283ACB" w14:textId="77777777" w:rsidR="00955AB9" w:rsidRPr="00E66AC6" w:rsidRDefault="00955AB9" w:rsidP="00B3546F">
      <w:pPr>
        <w:pStyle w:val="Akapitzlist"/>
        <w:numPr>
          <w:ilvl w:val="0"/>
          <w:numId w:val="27"/>
        </w:numPr>
        <w:spacing w:after="0" w:line="240" w:lineRule="auto"/>
        <w:ind w:left="1134" w:right="45"/>
        <w:rPr>
          <w:rFonts w:ascii="DIN Next LT Pro Light" w:hAnsi="DIN Next LT Pro Light"/>
        </w:rPr>
      </w:pPr>
      <w:r w:rsidRPr="00E66AC6">
        <w:rPr>
          <w:rFonts w:ascii="DIN Next LT Pro Light" w:hAnsi="DIN Next LT Pro Light"/>
        </w:rPr>
        <w:t xml:space="preserve">wizji lokalnej miejsca przetwarzania danych osobowych – w tym przypadku Strony uzgodnią termin kontroli jednak nie później niż 10 dni roboczych od powiadomienia Procesora  </w:t>
      </w:r>
      <w:r w:rsidR="009A37D3">
        <w:rPr>
          <w:rFonts w:ascii="DIN Next LT Pro Light" w:hAnsi="DIN Next LT Pro Light"/>
        </w:rPr>
        <w:br/>
      </w:r>
      <w:r w:rsidRPr="00E66AC6">
        <w:rPr>
          <w:rFonts w:ascii="DIN Next LT Pro Light" w:hAnsi="DIN Next LT Pro Light"/>
        </w:rPr>
        <w:t xml:space="preserve">przez Administratora o zamiarze przeprowadzenia kontroli. Wizja lokalna na terenie siedziby Procesora odbywać się będzie zgodnie z regulaminami wewnętrznymi obowiązującymi u Procesora; </w:t>
      </w:r>
    </w:p>
    <w:p w14:paraId="51646B24" w14:textId="77777777" w:rsidR="00955AB9" w:rsidRPr="00E66AC6" w:rsidRDefault="00955AB9" w:rsidP="00B3546F">
      <w:pPr>
        <w:pStyle w:val="Akapitzlist"/>
        <w:numPr>
          <w:ilvl w:val="0"/>
          <w:numId w:val="27"/>
        </w:numPr>
        <w:spacing w:after="0" w:line="240" w:lineRule="auto"/>
        <w:ind w:left="1134" w:right="45"/>
        <w:rPr>
          <w:rFonts w:ascii="DIN Next LT Pro Light" w:hAnsi="DIN Next LT Pro Light"/>
        </w:rPr>
      </w:pPr>
      <w:r w:rsidRPr="00E66AC6">
        <w:rPr>
          <w:rFonts w:ascii="DIN Next LT Pro Light" w:hAnsi="DIN Next LT Pro Light"/>
        </w:rPr>
        <w:t xml:space="preserve">pisemnego żądania przedstawienia określonych informacji dotyczących przetwarzania  i </w:t>
      </w:r>
      <w:r w:rsidR="006D1F98" w:rsidRPr="00E66AC6">
        <w:rPr>
          <w:rFonts w:ascii="DIN Next LT Pro Light" w:hAnsi="DIN Next LT Pro Light"/>
        </w:rPr>
        <w:t> </w:t>
      </w:r>
      <w:r w:rsidRPr="00E66AC6">
        <w:rPr>
          <w:rFonts w:ascii="DIN Next LT Pro Light" w:hAnsi="DIN Next LT Pro Light"/>
        </w:rPr>
        <w:t xml:space="preserve">zabezpieczenia danych osobowych; </w:t>
      </w:r>
    </w:p>
    <w:p w14:paraId="146F256A" w14:textId="77777777" w:rsidR="00C4581B" w:rsidRPr="00E66AC6" w:rsidRDefault="00955AB9" w:rsidP="00B3546F">
      <w:pPr>
        <w:pStyle w:val="Akapitzlist"/>
        <w:numPr>
          <w:ilvl w:val="0"/>
          <w:numId w:val="26"/>
        </w:numPr>
        <w:spacing w:after="0" w:line="240" w:lineRule="auto"/>
        <w:ind w:left="709" w:right="45"/>
        <w:rPr>
          <w:rFonts w:ascii="DIN Next LT Pro Light" w:hAnsi="DIN Next LT Pro Light"/>
        </w:rPr>
      </w:pPr>
      <w:r w:rsidRPr="00E66AC6">
        <w:rPr>
          <w:rFonts w:ascii="DIN Next LT Pro Light" w:hAnsi="DIN Next LT Pro Light"/>
        </w:rPr>
        <w:lastRenderedPageBreak/>
        <w:t xml:space="preserve">Procesor zobowiązany jest do udzielenia pisemnej odpowiedzi na żądanie Administratora  w terminie do 10 dni od daty jego otrzymania, a w szczególności do: </w:t>
      </w:r>
    </w:p>
    <w:p w14:paraId="06FB051D" w14:textId="77777777" w:rsidR="00955AB9" w:rsidRPr="00E66AC6" w:rsidRDefault="00955AB9" w:rsidP="00B3546F">
      <w:pPr>
        <w:pStyle w:val="Akapitzlist"/>
        <w:numPr>
          <w:ilvl w:val="0"/>
          <w:numId w:val="28"/>
        </w:numPr>
        <w:spacing w:after="0" w:line="240" w:lineRule="auto"/>
        <w:ind w:left="1134" w:right="45"/>
        <w:rPr>
          <w:rFonts w:ascii="DIN Next LT Pro Light" w:hAnsi="DIN Next LT Pro Light"/>
        </w:rPr>
      </w:pPr>
      <w:r w:rsidRPr="00E66AC6">
        <w:rPr>
          <w:rFonts w:ascii="DIN Next LT Pro Light" w:hAnsi="DIN Next LT Pro Light"/>
        </w:rPr>
        <w:t xml:space="preserve">wyjaśniania okoliczności incydentów bezpieczeństwa; </w:t>
      </w:r>
    </w:p>
    <w:p w14:paraId="66FFE673" w14:textId="77777777" w:rsidR="00955AB9" w:rsidRPr="00E66AC6" w:rsidRDefault="00955AB9" w:rsidP="00B3546F">
      <w:pPr>
        <w:pStyle w:val="Akapitzlist"/>
        <w:numPr>
          <w:ilvl w:val="0"/>
          <w:numId w:val="28"/>
        </w:numPr>
        <w:spacing w:after="0" w:line="240" w:lineRule="auto"/>
        <w:ind w:left="1134" w:right="45"/>
        <w:rPr>
          <w:rFonts w:ascii="DIN Next LT Pro Light" w:hAnsi="DIN Next LT Pro Light"/>
        </w:rPr>
      </w:pPr>
      <w:r w:rsidRPr="00E66AC6">
        <w:rPr>
          <w:rFonts w:ascii="DIN Next LT Pro Light" w:hAnsi="DIN Next LT Pro Light"/>
        </w:rPr>
        <w:t xml:space="preserve">udzielenia odpowiedzi organom uprawnionym z mocy prawa do żądania informacji. </w:t>
      </w:r>
    </w:p>
    <w:p w14:paraId="0238BD79" w14:textId="77777777" w:rsidR="00955AB9" w:rsidRPr="00C4581B" w:rsidRDefault="00955AB9" w:rsidP="00B3546F">
      <w:pPr>
        <w:numPr>
          <w:ilvl w:val="0"/>
          <w:numId w:val="15"/>
        </w:numPr>
        <w:spacing w:after="0" w:line="240" w:lineRule="auto"/>
        <w:ind w:right="45" w:hanging="396"/>
        <w:rPr>
          <w:rFonts w:ascii="DIN Next LT Pro Light" w:hAnsi="DIN Next LT Pro Light"/>
        </w:rPr>
      </w:pPr>
      <w:r w:rsidRPr="00C4581B">
        <w:rPr>
          <w:rFonts w:ascii="DIN Next LT Pro Light" w:hAnsi="DIN Next LT Pro Light"/>
        </w:rPr>
        <w:t xml:space="preserve">Administrator może przekazać Procesorowi w formie pisemnej istotne zalecenia pokontrolne, a Procesor zobowiązuje się je zrealizować, o ile ich realizacja nie będzie niezgodna z bezwzględnie obowiązującymi przepisami prawa, w tym RODO. </w:t>
      </w:r>
    </w:p>
    <w:p w14:paraId="55C96974" w14:textId="77777777" w:rsidR="00955AB9" w:rsidRPr="00C4581B" w:rsidRDefault="00955AB9" w:rsidP="00B3546F">
      <w:pPr>
        <w:numPr>
          <w:ilvl w:val="0"/>
          <w:numId w:val="15"/>
        </w:numPr>
        <w:spacing w:after="0" w:line="240" w:lineRule="auto"/>
        <w:ind w:right="45" w:hanging="396"/>
        <w:rPr>
          <w:rFonts w:ascii="DIN Next LT Pro Light" w:hAnsi="DIN Next LT Pro Light"/>
        </w:rPr>
      </w:pPr>
      <w:r w:rsidRPr="00C4581B">
        <w:rPr>
          <w:rFonts w:ascii="DIN Next LT Pro Light" w:hAnsi="DIN Next LT Pro Light"/>
        </w:rPr>
        <w:t xml:space="preserve">Procesor zobowiązuje się do niezwłocznego informowania Administratora: </w:t>
      </w:r>
    </w:p>
    <w:p w14:paraId="2ADF5E36" w14:textId="77777777" w:rsidR="00955AB9" w:rsidRPr="00E66AC6" w:rsidRDefault="00955AB9" w:rsidP="00B3546F">
      <w:pPr>
        <w:pStyle w:val="Akapitzlist"/>
        <w:numPr>
          <w:ilvl w:val="0"/>
          <w:numId w:val="29"/>
        </w:numPr>
        <w:spacing w:after="0" w:line="240" w:lineRule="auto"/>
        <w:ind w:left="851" w:right="45"/>
        <w:rPr>
          <w:rFonts w:ascii="DIN Next LT Pro Light" w:hAnsi="DIN Next LT Pro Light"/>
        </w:rPr>
      </w:pPr>
      <w:r w:rsidRPr="00E66AC6">
        <w:rPr>
          <w:rFonts w:ascii="DIN Next LT Pro Light" w:hAnsi="DIN Next LT Pro Light"/>
        </w:rPr>
        <w:t xml:space="preserve">kontrolach, jakimkolwiek postępowaniu, w szczególności administracyjnym lub sądowym, dotyczącym przetwarzania przez Procesora danych osobowych na podstawie Umowy; </w:t>
      </w:r>
    </w:p>
    <w:p w14:paraId="562E0AA4" w14:textId="77777777" w:rsidR="00955AB9" w:rsidRPr="00E66AC6" w:rsidRDefault="00955AB9" w:rsidP="00B3546F">
      <w:pPr>
        <w:pStyle w:val="Akapitzlist"/>
        <w:numPr>
          <w:ilvl w:val="0"/>
          <w:numId w:val="29"/>
        </w:numPr>
        <w:spacing w:after="0" w:line="240" w:lineRule="auto"/>
        <w:ind w:left="851" w:right="45"/>
        <w:rPr>
          <w:rFonts w:ascii="DIN Next LT Pro Light" w:hAnsi="DIN Next LT Pro Light"/>
        </w:rPr>
      </w:pPr>
      <w:r w:rsidRPr="00E66AC6">
        <w:rPr>
          <w:rFonts w:ascii="DIN Next LT Pro Light" w:hAnsi="DIN Next LT Pro Light"/>
        </w:rPr>
        <w:t xml:space="preserve">jakiejkolwiek decyzji administracyjnej lub orzeczeniu dotyczącym przetwarzania danych osobowych, o </w:t>
      </w:r>
      <w:r w:rsidR="006D1F98" w:rsidRPr="00E66AC6">
        <w:rPr>
          <w:rFonts w:ascii="DIN Next LT Pro Light" w:hAnsi="DIN Next LT Pro Light"/>
        </w:rPr>
        <w:t> </w:t>
      </w:r>
      <w:r w:rsidRPr="00E66AC6">
        <w:rPr>
          <w:rFonts w:ascii="DIN Next LT Pro Light" w:hAnsi="DIN Next LT Pro Light"/>
        </w:rPr>
        <w:t xml:space="preserve">których mowa powyżej, skierowanych do Procesora,  </w:t>
      </w:r>
    </w:p>
    <w:p w14:paraId="3F5B2B4A" w14:textId="77777777" w:rsidR="00955AB9" w:rsidRPr="00E66AC6" w:rsidRDefault="00955AB9" w:rsidP="00B3546F">
      <w:pPr>
        <w:pStyle w:val="Akapitzlist"/>
        <w:numPr>
          <w:ilvl w:val="0"/>
          <w:numId w:val="29"/>
        </w:numPr>
        <w:spacing w:after="0" w:line="240" w:lineRule="auto"/>
        <w:ind w:left="851" w:right="45"/>
        <w:rPr>
          <w:rFonts w:ascii="DIN Next LT Pro Light" w:hAnsi="DIN Next LT Pro Light"/>
        </w:rPr>
      </w:pPr>
      <w:r w:rsidRPr="00E66AC6">
        <w:rPr>
          <w:rFonts w:ascii="DIN Next LT Pro Light" w:hAnsi="DIN Next LT Pro Light"/>
        </w:rPr>
        <w:t xml:space="preserve">wszelkich planowanych, o ile Procesorowi są wiadome, lub realizowanych kontrolach dotyczących przetwarzania u Procesora danych osobowych, o których mowa powyżej, w szczególności prowadzonych przez Prezesa Urzędu Ochrony Danych Osobowych. </w:t>
      </w:r>
    </w:p>
    <w:p w14:paraId="27989D6F" w14:textId="77777777" w:rsidR="00955AB9" w:rsidRPr="00C4581B" w:rsidRDefault="00955AB9" w:rsidP="00B3546F">
      <w:pPr>
        <w:numPr>
          <w:ilvl w:val="0"/>
          <w:numId w:val="15"/>
        </w:numPr>
        <w:spacing w:after="0" w:line="240" w:lineRule="auto"/>
        <w:ind w:right="45" w:hanging="396"/>
        <w:rPr>
          <w:rFonts w:ascii="DIN Next LT Pro Light" w:hAnsi="DIN Next LT Pro Light"/>
        </w:rPr>
      </w:pPr>
      <w:r w:rsidRPr="00C4581B">
        <w:rPr>
          <w:rFonts w:ascii="DIN Next LT Pro Light" w:hAnsi="DIN Next LT Pro Light"/>
        </w:rPr>
        <w:t xml:space="preserve">W przypadku, gdy Administrator zamierza uczestniczyć w postępowaniach i kontrolach, o których mowa w ust. 2, Procesor zobowiązany jest umożliwić Administratorowi lub upoważnionej przez Administratora osobie uczestnictwo w takich czynnościach. </w:t>
      </w:r>
    </w:p>
    <w:p w14:paraId="24DC8637" w14:textId="77777777" w:rsidR="008D3A69" w:rsidRPr="00C4581B" w:rsidRDefault="008D3A69" w:rsidP="00C4581B">
      <w:pPr>
        <w:spacing w:after="0" w:line="240" w:lineRule="auto"/>
        <w:ind w:left="396" w:right="45" w:firstLine="0"/>
        <w:rPr>
          <w:rFonts w:ascii="DIN Next LT Pro Light" w:hAnsi="DIN Next LT Pro Light"/>
        </w:rPr>
      </w:pPr>
    </w:p>
    <w:p w14:paraId="3B15AC1F" w14:textId="77777777" w:rsidR="00955AB9" w:rsidRPr="00C4581B" w:rsidRDefault="00955AB9" w:rsidP="00E66AC6">
      <w:pPr>
        <w:spacing w:after="0" w:line="240" w:lineRule="auto"/>
        <w:ind w:left="0" w:right="2" w:firstLine="0"/>
        <w:jc w:val="center"/>
        <w:rPr>
          <w:rFonts w:ascii="DIN Next LT Pro Light" w:hAnsi="DIN Next LT Pro Light"/>
        </w:rPr>
      </w:pPr>
      <w:r w:rsidRPr="00C4581B">
        <w:rPr>
          <w:rFonts w:ascii="DIN Next LT Pro Light" w:hAnsi="DIN Next LT Pro Light"/>
          <w:b/>
        </w:rPr>
        <w:t xml:space="preserve"> Upoważnienie</w:t>
      </w:r>
      <w:r w:rsidR="008D3A69" w:rsidRPr="00C4581B">
        <w:rPr>
          <w:rFonts w:ascii="DIN Next LT Pro Light" w:hAnsi="DIN Next LT Pro Light"/>
          <w:b/>
        </w:rPr>
        <w:t xml:space="preserve"> </w:t>
      </w:r>
      <w:r w:rsidRPr="00C4581B">
        <w:rPr>
          <w:rFonts w:ascii="DIN Next LT Pro Light" w:hAnsi="DIN Next LT Pro Light"/>
          <w:b/>
        </w:rPr>
        <w:t xml:space="preserve">do przetwarzania danych </w:t>
      </w:r>
      <w:r w:rsidR="00E66AC6">
        <w:rPr>
          <w:rFonts w:ascii="DIN Next LT Pro Light" w:hAnsi="DIN Next LT Pro Light"/>
          <w:b/>
        </w:rPr>
        <w:t>o</w:t>
      </w:r>
      <w:r w:rsidRPr="00C4581B">
        <w:rPr>
          <w:rFonts w:ascii="DIN Next LT Pro Light" w:hAnsi="DIN Next LT Pro Light"/>
          <w:b/>
        </w:rPr>
        <w:t>sobowych i odpowiedzialność za</w:t>
      </w:r>
      <w:r w:rsidR="008D3A69" w:rsidRPr="00C4581B">
        <w:rPr>
          <w:rFonts w:ascii="DIN Next LT Pro Light" w:hAnsi="DIN Next LT Pro Light"/>
          <w:b/>
        </w:rPr>
        <w:t xml:space="preserve"> </w:t>
      </w:r>
      <w:r w:rsidRPr="00C4581B">
        <w:rPr>
          <w:rFonts w:ascii="DIN Next LT Pro Light" w:hAnsi="DIN Next LT Pro Light"/>
          <w:b/>
        </w:rPr>
        <w:t>przetwarzanie</w:t>
      </w:r>
    </w:p>
    <w:p w14:paraId="4978E752"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rPr>
        <w:t xml:space="preserve"> </w:t>
      </w:r>
    </w:p>
    <w:p w14:paraId="3E4F0842" w14:textId="77777777" w:rsidR="00955AB9" w:rsidRPr="00C4581B" w:rsidRDefault="00955AB9" w:rsidP="00C4581B">
      <w:pPr>
        <w:spacing w:after="0" w:line="240" w:lineRule="auto"/>
        <w:ind w:right="48"/>
        <w:jc w:val="center"/>
        <w:rPr>
          <w:rFonts w:ascii="DIN Next LT Pro Light" w:hAnsi="DIN Next LT Pro Light"/>
        </w:rPr>
      </w:pPr>
      <w:r w:rsidRPr="00C4581B">
        <w:rPr>
          <w:rFonts w:ascii="DIN Next LT Pro Light" w:hAnsi="DIN Next LT Pro Light"/>
        </w:rPr>
        <w:t xml:space="preserve">§ 7 </w:t>
      </w:r>
    </w:p>
    <w:p w14:paraId="78FCB326" w14:textId="77777777" w:rsidR="00955AB9" w:rsidRPr="00C4581B" w:rsidRDefault="00955AB9" w:rsidP="00C4581B">
      <w:pPr>
        <w:spacing w:after="0" w:line="240" w:lineRule="auto"/>
        <w:ind w:left="0" w:right="2" w:firstLine="0"/>
        <w:jc w:val="center"/>
        <w:rPr>
          <w:rFonts w:ascii="DIN Next LT Pro Light" w:hAnsi="DIN Next LT Pro Light"/>
        </w:rPr>
      </w:pPr>
    </w:p>
    <w:p w14:paraId="1171BD95" w14:textId="77777777" w:rsidR="00955AB9" w:rsidRPr="00C4581B" w:rsidRDefault="00955AB9" w:rsidP="00B3546F">
      <w:pPr>
        <w:numPr>
          <w:ilvl w:val="0"/>
          <w:numId w:val="16"/>
        </w:numPr>
        <w:spacing w:after="0" w:line="240" w:lineRule="auto"/>
        <w:ind w:right="45" w:hanging="284"/>
        <w:rPr>
          <w:rFonts w:ascii="DIN Next LT Pro Light" w:hAnsi="DIN Next LT Pro Light"/>
        </w:rPr>
      </w:pPr>
      <w:r w:rsidRPr="00C4581B">
        <w:rPr>
          <w:rFonts w:ascii="DIN Next LT Pro Light" w:hAnsi="DIN Next LT Pro Light"/>
        </w:rPr>
        <w:t xml:space="preserve">Administrator upoważnia Procesora do nadawania upoważnień do przetwarzania danych osobowych wyłącznie osobom o odpowiednich kwalifikacjach i odpowiednio przeszkolonych do prawidłowego wykonania Umowy oraz jednocześnie osobom, które zapewnią zachowanie poufności powierzonych danych osobowych oraz sposobów ich zabezpieczania. </w:t>
      </w:r>
    </w:p>
    <w:p w14:paraId="5382AB82" w14:textId="77777777" w:rsidR="00955AB9" w:rsidRPr="00C4581B" w:rsidRDefault="00955AB9" w:rsidP="00B3546F">
      <w:pPr>
        <w:numPr>
          <w:ilvl w:val="0"/>
          <w:numId w:val="16"/>
        </w:numPr>
        <w:spacing w:after="0" w:line="240" w:lineRule="auto"/>
        <w:ind w:right="45" w:hanging="284"/>
        <w:rPr>
          <w:rFonts w:ascii="DIN Next LT Pro Light" w:hAnsi="DIN Next LT Pro Light"/>
        </w:rPr>
      </w:pPr>
      <w:r w:rsidRPr="00C4581B">
        <w:rPr>
          <w:rFonts w:ascii="DIN Next LT Pro Light" w:hAnsi="DIN Next LT Pro Light"/>
        </w:rPr>
        <w:t xml:space="preserve">Procesor we własnym zakresie prowadzi wykaz upoważnionych osób. Procesor jest zobowiązany, </w:t>
      </w:r>
      <w:r w:rsidR="00E66AC6">
        <w:rPr>
          <w:rFonts w:ascii="DIN Next LT Pro Light" w:hAnsi="DIN Next LT Pro Light"/>
        </w:rPr>
        <w:br/>
      </w:r>
      <w:r w:rsidRPr="00C4581B">
        <w:rPr>
          <w:rFonts w:ascii="DIN Next LT Pro Light" w:hAnsi="DIN Next LT Pro Light"/>
        </w:rPr>
        <w:t xml:space="preserve">na żądanie Administratora, w terminie 14 dni od daty jego otrzymania, przekazać informacje o osobach, które dopuścił do przetwarzania danych osobowych, wskazując imię, nazwisko oraz adres e-mail osoby upoważnionej </w:t>
      </w:r>
    </w:p>
    <w:p w14:paraId="56FA84C6" w14:textId="77777777" w:rsidR="00955AB9" w:rsidRPr="00C4581B" w:rsidRDefault="00955AB9" w:rsidP="00B3546F">
      <w:pPr>
        <w:numPr>
          <w:ilvl w:val="0"/>
          <w:numId w:val="16"/>
        </w:numPr>
        <w:spacing w:after="0" w:line="240" w:lineRule="auto"/>
        <w:ind w:right="45" w:hanging="284"/>
        <w:rPr>
          <w:rFonts w:ascii="DIN Next LT Pro Light" w:hAnsi="DIN Next LT Pro Light"/>
        </w:rPr>
      </w:pPr>
      <w:r w:rsidRPr="00C4581B">
        <w:rPr>
          <w:rFonts w:ascii="DIN Next LT Pro Light" w:hAnsi="DIN Next LT Pro Light"/>
        </w:rPr>
        <w:t xml:space="preserve">Procesor nie może udostępniać danych osobowych, o których mowa w § 1 Umowy, bez uzyskania uprzedniej, pisemnej zgody Administratora, z zastrzeżeniem ust. 4. </w:t>
      </w:r>
    </w:p>
    <w:p w14:paraId="63C48502" w14:textId="77777777" w:rsidR="00955AB9" w:rsidRPr="00C4581B" w:rsidRDefault="00955AB9" w:rsidP="00B3546F">
      <w:pPr>
        <w:numPr>
          <w:ilvl w:val="0"/>
          <w:numId w:val="16"/>
        </w:numPr>
        <w:spacing w:after="0" w:line="240" w:lineRule="auto"/>
        <w:ind w:right="45" w:hanging="284"/>
        <w:rPr>
          <w:rFonts w:ascii="DIN Next LT Pro Light" w:hAnsi="DIN Next LT Pro Light"/>
        </w:rPr>
      </w:pPr>
      <w:r w:rsidRPr="00C4581B">
        <w:rPr>
          <w:rFonts w:ascii="DIN Next LT Pro Light" w:hAnsi="DIN Next LT Pro Light"/>
        </w:rPr>
        <w:t xml:space="preserve">Obowiązek uzyskania zgody Administratora na udostępnienie danych osobowych, o których mowa w § 1 Umowy nie dotyczy organów publicznych, które na podstawie obowiązujących przepisów prawa są uprawnione do żądania udostępnienia informacji, w tym danych osobowych, bez uzyskiwania zgody Administratora. </w:t>
      </w:r>
    </w:p>
    <w:p w14:paraId="052F78D8" w14:textId="77777777" w:rsidR="00955AB9" w:rsidRPr="00C4581B" w:rsidRDefault="00955AB9" w:rsidP="00B3546F">
      <w:pPr>
        <w:numPr>
          <w:ilvl w:val="0"/>
          <w:numId w:val="16"/>
        </w:numPr>
        <w:spacing w:after="0" w:line="240" w:lineRule="auto"/>
        <w:ind w:right="45" w:hanging="284"/>
        <w:rPr>
          <w:rFonts w:ascii="DIN Next LT Pro Light" w:hAnsi="DIN Next LT Pro Light"/>
        </w:rPr>
      </w:pPr>
      <w:r w:rsidRPr="00C4581B">
        <w:rPr>
          <w:rFonts w:ascii="DIN Next LT Pro Light" w:hAnsi="DIN Next LT Pro Light"/>
        </w:rPr>
        <w:t xml:space="preserve">Administrator i Procesor ponoszą we własnym zakresie odpowiedzialność za zapewnienie zgodności  z </w:t>
      </w:r>
      <w:r w:rsidR="006D1F98" w:rsidRPr="00C4581B">
        <w:rPr>
          <w:rFonts w:ascii="DIN Next LT Pro Light" w:hAnsi="DIN Next LT Pro Light"/>
        </w:rPr>
        <w:t> </w:t>
      </w:r>
      <w:r w:rsidRPr="00C4581B">
        <w:rPr>
          <w:rFonts w:ascii="DIN Next LT Pro Light" w:hAnsi="DIN Next LT Pro Light"/>
        </w:rPr>
        <w:t xml:space="preserve">obowiązującymi przepisami o ochronie danych osobowych oraz za sposoby ich przetwarzania  i </w:t>
      </w:r>
      <w:r w:rsidR="006D1F98" w:rsidRPr="00C4581B">
        <w:rPr>
          <w:rFonts w:ascii="DIN Next LT Pro Light" w:hAnsi="DIN Next LT Pro Light"/>
        </w:rPr>
        <w:t> </w:t>
      </w:r>
      <w:r w:rsidRPr="00C4581B">
        <w:rPr>
          <w:rFonts w:ascii="DIN Next LT Pro Light" w:hAnsi="DIN Next LT Pro Light"/>
        </w:rPr>
        <w:t xml:space="preserve">zabezpieczania. </w:t>
      </w:r>
    </w:p>
    <w:p w14:paraId="093BA527" w14:textId="77777777" w:rsidR="00955AB9" w:rsidRPr="00C4581B" w:rsidRDefault="00955AB9" w:rsidP="00B3546F">
      <w:pPr>
        <w:numPr>
          <w:ilvl w:val="0"/>
          <w:numId w:val="16"/>
        </w:numPr>
        <w:spacing w:after="0" w:line="240" w:lineRule="auto"/>
        <w:ind w:right="45" w:hanging="284"/>
        <w:rPr>
          <w:rFonts w:ascii="DIN Next LT Pro Light" w:hAnsi="DIN Next LT Pro Light"/>
        </w:rPr>
      </w:pPr>
      <w:r w:rsidRPr="00C4581B">
        <w:rPr>
          <w:rFonts w:ascii="DIN Next LT Pro Light" w:hAnsi="DIN Next LT Pro Light"/>
        </w:rPr>
        <w:t xml:space="preserve">Podmiot przetwarzający jest odpowiedzialny za udostępnienie lub wykorzystanie danych osobowych niezgodnie z treścią umowy, a w szczególności za udostępnienie powierzonych danych osobowych osobom nieupoważnionym. </w:t>
      </w:r>
    </w:p>
    <w:p w14:paraId="503B82DD" w14:textId="77777777" w:rsidR="00955AB9" w:rsidRPr="00C4581B" w:rsidRDefault="00955AB9" w:rsidP="00B3546F">
      <w:pPr>
        <w:numPr>
          <w:ilvl w:val="0"/>
          <w:numId w:val="16"/>
        </w:numPr>
        <w:spacing w:after="0" w:line="240" w:lineRule="auto"/>
        <w:ind w:right="45" w:hanging="284"/>
        <w:rPr>
          <w:rFonts w:ascii="DIN Next LT Pro Light" w:hAnsi="DIN Next LT Pro Light"/>
        </w:rPr>
      </w:pPr>
      <w:r w:rsidRPr="00C4581B">
        <w:rPr>
          <w:rFonts w:ascii="DIN Next LT Pro Light" w:hAnsi="DIN Next LT Pro Light"/>
        </w:rPr>
        <w:t xml:space="preserve">Procesor zobowiązuje się do niezwłocznego poinformowania Administratora o każdym naruszeniu ochrony danych osobowych w ciągu 48h od jego zaistnienia. </w:t>
      </w:r>
    </w:p>
    <w:p w14:paraId="16182CE2"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b/>
        </w:rPr>
        <w:t xml:space="preserve"> </w:t>
      </w:r>
    </w:p>
    <w:p w14:paraId="387E905A" w14:textId="77777777" w:rsidR="00955AB9" w:rsidRPr="00C4581B" w:rsidRDefault="00955AB9" w:rsidP="00C4581B">
      <w:pPr>
        <w:pStyle w:val="Nagwek2"/>
        <w:spacing w:line="240" w:lineRule="auto"/>
        <w:ind w:left="323" w:right="365"/>
        <w:rPr>
          <w:rFonts w:ascii="DIN Next LT Pro Light" w:hAnsi="DIN Next LT Pro Light"/>
        </w:rPr>
      </w:pPr>
      <w:r w:rsidRPr="00C4581B">
        <w:rPr>
          <w:rFonts w:ascii="DIN Next LT Pro Light" w:hAnsi="DIN Next LT Pro Light"/>
        </w:rPr>
        <w:t xml:space="preserve">Obowiązywanie Umowy </w:t>
      </w:r>
    </w:p>
    <w:p w14:paraId="6A7493A6" w14:textId="77777777" w:rsidR="00E66AC6" w:rsidRDefault="00E66AC6" w:rsidP="00C4581B">
      <w:pPr>
        <w:spacing w:after="0" w:line="240" w:lineRule="auto"/>
        <w:ind w:right="48"/>
        <w:jc w:val="center"/>
        <w:rPr>
          <w:rFonts w:ascii="DIN Next LT Pro Light" w:hAnsi="DIN Next LT Pro Light"/>
        </w:rPr>
      </w:pPr>
    </w:p>
    <w:p w14:paraId="15514809" w14:textId="77777777" w:rsidR="00955AB9" w:rsidRPr="00C4581B" w:rsidRDefault="00955AB9" w:rsidP="00C4581B">
      <w:pPr>
        <w:spacing w:after="0" w:line="240" w:lineRule="auto"/>
        <w:ind w:right="48"/>
        <w:jc w:val="center"/>
        <w:rPr>
          <w:rFonts w:ascii="DIN Next LT Pro Light" w:hAnsi="DIN Next LT Pro Light"/>
        </w:rPr>
      </w:pPr>
      <w:r w:rsidRPr="00C4581B">
        <w:rPr>
          <w:rFonts w:ascii="DIN Next LT Pro Light" w:hAnsi="DIN Next LT Pro Light"/>
        </w:rPr>
        <w:t xml:space="preserve">§ 8 </w:t>
      </w:r>
    </w:p>
    <w:p w14:paraId="6A4536FE"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rPr>
        <w:t xml:space="preserve"> </w:t>
      </w:r>
    </w:p>
    <w:p w14:paraId="7C5B912D" w14:textId="77777777" w:rsidR="00955AB9" w:rsidRPr="00C4581B" w:rsidRDefault="00955AB9" w:rsidP="00B3546F">
      <w:pPr>
        <w:numPr>
          <w:ilvl w:val="0"/>
          <w:numId w:val="17"/>
        </w:numPr>
        <w:spacing w:after="0" w:line="240" w:lineRule="auto"/>
        <w:ind w:right="45" w:hanging="396"/>
        <w:rPr>
          <w:rFonts w:ascii="DIN Next LT Pro Light" w:hAnsi="DIN Next LT Pro Light"/>
        </w:rPr>
      </w:pPr>
      <w:r w:rsidRPr="00C4581B">
        <w:rPr>
          <w:rFonts w:ascii="DIN Next LT Pro Light" w:hAnsi="DIN Next LT Pro Light"/>
        </w:rPr>
        <w:t>Umowa zostaje zawarta na czas obowiązywania Umowy Głównej</w:t>
      </w:r>
      <w:r w:rsidR="001527DC">
        <w:rPr>
          <w:rFonts w:ascii="DIN Next LT Pro Light" w:hAnsi="DIN Next LT Pro Light"/>
        </w:rPr>
        <w:t>.</w:t>
      </w:r>
      <w:r w:rsidRPr="00C4581B">
        <w:rPr>
          <w:rFonts w:ascii="DIN Next LT Pro Light" w:hAnsi="DIN Next LT Pro Light"/>
        </w:rPr>
        <w:t xml:space="preserve"> </w:t>
      </w:r>
    </w:p>
    <w:p w14:paraId="5FDD628F" w14:textId="77777777" w:rsidR="00955AB9" w:rsidRPr="00C4581B" w:rsidRDefault="00955AB9" w:rsidP="00B3546F">
      <w:pPr>
        <w:numPr>
          <w:ilvl w:val="0"/>
          <w:numId w:val="17"/>
        </w:numPr>
        <w:spacing w:after="0" w:line="240" w:lineRule="auto"/>
        <w:ind w:right="45" w:hanging="396"/>
        <w:rPr>
          <w:rFonts w:ascii="DIN Next LT Pro Light" w:hAnsi="DIN Next LT Pro Light"/>
        </w:rPr>
      </w:pPr>
      <w:r w:rsidRPr="00C4581B">
        <w:rPr>
          <w:rFonts w:ascii="DIN Next LT Pro Light" w:hAnsi="DIN Next LT Pro Light"/>
        </w:rPr>
        <w:t xml:space="preserve">Rozwiązanie Umowy Powierzenia w jakimkolwiek trybie stanowi jednocześnie rozwiązanie Umowy Głównej  w takim samym trybie i w takim samym czasie. </w:t>
      </w:r>
    </w:p>
    <w:p w14:paraId="4B1AE17D" w14:textId="77777777" w:rsidR="00955AB9" w:rsidRPr="00C4581B" w:rsidRDefault="00955AB9" w:rsidP="00B3546F">
      <w:pPr>
        <w:numPr>
          <w:ilvl w:val="0"/>
          <w:numId w:val="17"/>
        </w:numPr>
        <w:spacing w:after="0" w:line="240" w:lineRule="auto"/>
        <w:ind w:right="45" w:hanging="396"/>
        <w:rPr>
          <w:rFonts w:ascii="DIN Next LT Pro Light" w:hAnsi="DIN Next LT Pro Light"/>
        </w:rPr>
      </w:pPr>
      <w:r w:rsidRPr="00C4581B">
        <w:rPr>
          <w:rFonts w:ascii="DIN Next LT Pro Light" w:hAnsi="DIN Next LT Pro Light"/>
        </w:rPr>
        <w:lastRenderedPageBreak/>
        <w:t xml:space="preserve">Umowa może zostać rozwiązana w trybie natychmiastowym przez Administratora wyłącznie w </w:t>
      </w:r>
      <w:r w:rsidR="006D1F98" w:rsidRPr="00C4581B">
        <w:rPr>
          <w:rFonts w:ascii="DIN Next LT Pro Light" w:hAnsi="DIN Next LT Pro Light"/>
        </w:rPr>
        <w:t> </w:t>
      </w:r>
      <w:r w:rsidRPr="00C4581B">
        <w:rPr>
          <w:rFonts w:ascii="DIN Next LT Pro Light" w:hAnsi="DIN Next LT Pro Light"/>
        </w:rPr>
        <w:t xml:space="preserve">przypadku: </w:t>
      </w:r>
    </w:p>
    <w:p w14:paraId="61495492" w14:textId="77777777" w:rsidR="00955AB9" w:rsidRPr="00C4581B" w:rsidRDefault="00955AB9" w:rsidP="00B3546F">
      <w:pPr>
        <w:numPr>
          <w:ilvl w:val="1"/>
          <w:numId w:val="17"/>
        </w:numPr>
        <w:spacing w:after="0" w:line="240" w:lineRule="auto"/>
        <w:ind w:right="45" w:hanging="283"/>
        <w:rPr>
          <w:rFonts w:ascii="DIN Next LT Pro Light" w:hAnsi="DIN Next LT Pro Light"/>
        </w:rPr>
      </w:pPr>
      <w:r w:rsidRPr="00C4581B">
        <w:rPr>
          <w:rFonts w:ascii="DIN Next LT Pro Light" w:hAnsi="DIN Next LT Pro Light"/>
        </w:rPr>
        <w:t xml:space="preserve">rażącego naruszenia przez Procesora postanowień Umowy; </w:t>
      </w:r>
    </w:p>
    <w:p w14:paraId="553E4EE9" w14:textId="77777777" w:rsidR="00955AB9" w:rsidRPr="00C4581B" w:rsidRDefault="00955AB9" w:rsidP="00B3546F">
      <w:pPr>
        <w:numPr>
          <w:ilvl w:val="1"/>
          <w:numId w:val="17"/>
        </w:numPr>
        <w:spacing w:after="0" w:line="240" w:lineRule="auto"/>
        <w:ind w:right="45" w:hanging="283"/>
        <w:rPr>
          <w:rFonts w:ascii="DIN Next LT Pro Light" w:hAnsi="DIN Next LT Pro Light"/>
        </w:rPr>
      </w:pPr>
      <w:r w:rsidRPr="00C4581B">
        <w:rPr>
          <w:rFonts w:ascii="DIN Next LT Pro Light" w:hAnsi="DIN Next LT Pro Light"/>
        </w:rPr>
        <w:t xml:space="preserve">niewykonania lub nienależytego wykonania przez Procesora zobowiązań określonych w Umowie, pomimo pisemnego wezwania i wyznaczenia przez Administratora dodatkowego terminu na ich wykonanie nie krótszego niż 14 dni; </w:t>
      </w:r>
    </w:p>
    <w:p w14:paraId="526633BC" w14:textId="77777777" w:rsidR="00955AB9" w:rsidRPr="00C4581B" w:rsidRDefault="00955AB9" w:rsidP="00B3546F">
      <w:pPr>
        <w:numPr>
          <w:ilvl w:val="1"/>
          <w:numId w:val="17"/>
        </w:numPr>
        <w:spacing w:after="0" w:line="240" w:lineRule="auto"/>
        <w:ind w:right="45" w:hanging="283"/>
        <w:rPr>
          <w:rFonts w:ascii="DIN Next LT Pro Light" w:hAnsi="DIN Next LT Pro Light"/>
        </w:rPr>
      </w:pPr>
      <w:r w:rsidRPr="00C4581B">
        <w:rPr>
          <w:rFonts w:ascii="DIN Next LT Pro Light" w:hAnsi="DIN Next LT Pro Light"/>
        </w:rPr>
        <w:t xml:space="preserve">niezastosowania się do decyzji Prezesa Urzędu Ochrony Danych Osobowych dotyczącej jakichkolwiek nieprawidłowości przy przetwarzaniu powierzonych danych osobowych. </w:t>
      </w:r>
    </w:p>
    <w:p w14:paraId="35DB8D23" w14:textId="77777777" w:rsidR="00955AB9" w:rsidRPr="00C4581B" w:rsidRDefault="00955AB9" w:rsidP="00B3546F">
      <w:pPr>
        <w:numPr>
          <w:ilvl w:val="0"/>
          <w:numId w:val="17"/>
        </w:numPr>
        <w:spacing w:after="0" w:line="240" w:lineRule="auto"/>
        <w:ind w:right="45" w:hanging="396"/>
        <w:rPr>
          <w:rFonts w:ascii="DIN Next LT Pro Light" w:hAnsi="DIN Next LT Pro Light"/>
        </w:rPr>
      </w:pPr>
      <w:r w:rsidRPr="00C4581B">
        <w:rPr>
          <w:rFonts w:ascii="DIN Next LT Pro Light" w:hAnsi="DIN Next LT Pro Light"/>
        </w:rPr>
        <w:t xml:space="preserve">Wygaśnięcie niniejszej umowy w terminie określonym w ust. 1 skutkuje zakończeniem przetwarzania danych osobowych przez Procesora i oznacza cofnięcie upoważnień do przetwarzania danych.  </w:t>
      </w:r>
    </w:p>
    <w:p w14:paraId="42C24963"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b/>
        </w:rPr>
        <w:t xml:space="preserve"> </w:t>
      </w:r>
    </w:p>
    <w:p w14:paraId="3286345B" w14:textId="77777777" w:rsidR="00955AB9" w:rsidRPr="00C4581B" w:rsidRDefault="00955AB9" w:rsidP="00C4581B">
      <w:pPr>
        <w:pStyle w:val="Nagwek2"/>
        <w:spacing w:line="240" w:lineRule="auto"/>
        <w:ind w:left="323" w:right="366"/>
        <w:rPr>
          <w:rFonts w:ascii="DIN Next LT Pro Light" w:hAnsi="DIN Next LT Pro Light"/>
        </w:rPr>
      </w:pPr>
      <w:r w:rsidRPr="00C4581B">
        <w:rPr>
          <w:rFonts w:ascii="DIN Next LT Pro Light" w:hAnsi="DIN Next LT Pro Light"/>
        </w:rPr>
        <w:t xml:space="preserve">Współpraca Stron </w:t>
      </w:r>
    </w:p>
    <w:p w14:paraId="61935548" w14:textId="77777777" w:rsidR="00E66AC6" w:rsidRDefault="00E66AC6" w:rsidP="00C4581B">
      <w:pPr>
        <w:spacing w:after="0" w:line="240" w:lineRule="auto"/>
        <w:ind w:right="48"/>
        <w:jc w:val="center"/>
        <w:rPr>
          <w:rFonts w:ascii="DIN Next LT Pro Light" w:hAnsi="DIN Next LT Pro Light"/>
        </w:rPr>
      </w:pPr>
    </w:p>
    <w:p w14:paraId="6C3B9D45" w14:textId="77777777" w:rsidR="00955AB9" w:rsidRPr="00C4581B" w:rsidRDefault="00955AB9" w:rsidP="00C4581B">
      <w:pPr>
        <w:spacing w:after="0" w:line="240" w:lineRule="auto"/>
        <w:ind w:right="48"/>
        <w:jc w:val="center"/>
        <w:rPr>
          <w:rFonts w:ascii="DIN Next LT Pro Light" w:hAnsi="DIN Next LT Pro Light"/>
        </w:rPr>
      </w:pPr>
      <w:r w:rsidRPr="00C4581B">
        <w:rPr>
          <w:rFonts w:ascii="DIN Next LT Pro Light" w:hAnsi="DIN Next LT Pro Light"/>
        </w:rPr>
        <w:t xml:space="preserve">§ 9 </w:t>
      </w:r>
    </w:p>
    <w:p w14:paraId="460D5268"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b/>
        </w:rPr>
        <w:t xml:space="preserve"> </w:t>
      </w:r>
    </w:p>
    <w:p w14:paraId="081F40D1" w14:textId="77777777" w:rsidR="00955AB9" w:rsidRPr="00C4581B" w:rsidRDefault="00955AB9" w:rsidP="00B3546F">
      <w:pPr>
        <w:numPr>
          <w:ilvl w:val="0"/>
          <w:numId w:val="18"/>
        </w:numPr>
        <w:spacing w:after="0" w:line="240" w:lineRule="auto"/>
        <w:ind w:right="45" w:hanging="284"/>
        <w:rPr>
          <w:rFonts w:ascii="DIN Next LT Pro Light" w:hAnsi="DIN Next LT Pro Light"/>
        </w:rPr>
      </w:pPr>
      <w:r w:rsidRPr="00C4581B">
        <w:rPr>
          <w:rFonts w:ascii="DIN Next LT Pro Light" w:hAnsi="DIN Next LT Pro Light"/>
        </w:rPr>
        <w:t xml:space="preserve">Strony są zobowiązane do współpracy w zakresie wykonywania Umowy ze szczególnym uwzględnieniem wymogów wskazanych w art. 28 ust.3 lit. b, e i f oraz art. 31 RODO. </w:t>
      </w:r>
    </w:p>
    <w:p w14:paraId="32064E05" w14:textId="77777777" w:rsidR="00955AB9" w:rsidRPr="00C4581B" w:rsidRDefault="00955AB9" w:rsidP="00B3546F">
      <w:pPr>
        <w:numPr>
          <w:ilvl w:val="0"/>
          <w:numId w:val="18"/>
        </w:numPr>
        <w:spacing w:after="0" w:line="240" w:lineRule="auto"/>
        <w:ind w:right="45" w:hanging="284"/>
        <w:rPr>
          <w:rFonts w:ascii="DIN Next LT Pro Light" w:hAnsi="DIN Next LT Pro Light"/>
        </w:rPr>
      </w:pPr>
      <w:r w:rsidRPr="00C4581B">
        <w:rPr>
          <w:rFonts w:ascii="DIN Next LT Pro Light" w:hAnsi="DIN Next LT Pro Light"/>
        </w:rPr>
        <w:t xml:space="preserve">Każda ze stron wskazuje </w:t>
      </w:r>
      <w:r w:rsidRPr="00C4581B">
        <w:rPr>
          <w:rFonts w:ascii="DIN Next LT Pro Light" w:hAnsi="DIN Next LT Pro Light"/>
          <w:b/>
        </w:rPr>
        <w:t>Inspektora Ochrony Danych Osobowych</w:t>
      </w:r>
      <w:r w:rsidRPr="00C4581B">
        <w:rPr>
          <w:rFonts w:ascii="DIN Next LT Pro Light" w:hAnsi="DIN Next LT Pro Light"/>
        </w:rPr>
        <w:t>, o którym mowa w art. 37 – 39 RODO zgodnie z treścią oświadczenia zawartego w Załączniku nr 1 (zwanego dalej „Inspektorem”)</w:t>
      </w:r>
      <w:r w:rsidR="008D3A69" w:rsidRPr="00C4581B">
        <w:rPr>
          <w:rFonts w:ascii="DIN Next LT Pro Light" w:hAnsi="DIN Next LT Pro Light"/>
        </w:rPr>
        <w:t>.</w:t>
      </w:r>
    </w:p>
    <w:p w14:paraId="36EBE338" w14:textId="77777777" w:rsidR="008D3A69" w:rsidRPr="00C4581B" w:rsidRDefault="008D3A69" w:rsidP="00C4581B">
      <w:pPr>
        <w:spacing w:after="0" w:line="240" w:lineRule="auto"/>
        <w:ind w:left="284" w:right="45" w:firstLine="0"/>
        <w:rPr>
          <w:rFonts w:ascii="DIN Next LT Pro Light" w:hAnsi="DIN Next LT Pro Light"/>
        </w:rPr>
      </w:pPr>
    </w:p>
    <w:p w14:paraId="1278A72D" w14:textId="77777777" w:rsidR="00955AB9" w:rsidRPr="009A37D3" w:rsidRDefault="00955AB9" w:rsidP="00E66AC6">
      <w:pPr>
        <w:spacing w:after="0" w:line="240" w:lineRule="auto"/>
        <w:ind w:left="0" w:right="2" w:firstLine="0"/>
        <w:jc w:val="center"/>
        <w:rPr>
          <w:rFonts w:ascii="DIN Next LT Pro Light" w:hAnsi="DIN Next LT Pro Light"/>
          <w:b/>
        </w:rPr>
      </w:pPr>
      <w:r w:rsidRPr="009A37D3">
        <w:rPr>
          <w:rFonts w:ascii="DIN Next LT Pro Light" w:hAnsi="DIN Next LT Pro Light"/>
          <w:b/>
        </w:rPr>
        <w:t xml:space="preserve"> Zobowiązanie do zachowania poufności danych osobowych </w:t>
      </w:r>
    </w:p>
    <w:p w14:paraId="39B215EE" w14:textId="77777777" w:rsidR="00955AB9" w:rsidRPr="00C4581B" w:rsidRDefault="00955AB9" w:rsidP="00C4581B">
      <w:pPr>
        <w:spacing w:after="0" w:line="240" w:lineRule="auto"/>
        <w:ind w:left="0" w:right="2" w:firstLine="0"/>
        <w:rPr>
          <w:rFonts w:ascii="DIN Next LT Pro Light" w:hAnsi="DIN Next LT Pro Light"/>
        </w:rPr>
      </w:pPr>
      <w:r w:rsidRPr="00C4581B">
        <w:rPr>
          <w:rFonts w:ascii="DIN Next LT Pro Light" w:hAnsi="DIN Next LT Pro Light"/>
          <w:b/>
        </w:rPr>
        <w:t xml:space="preserve"> </w:t>
      </w:r>
    </w:p>
    <w:p w14:paraId="0000283A" w14:textId="77777777" w:rsidR="00955AB9" w:rsidRPr="00C4581B" w:rsidRDefault="00955AB9" w:rsidP="00C4581B">
      <w:pPr>
        <w:spacing w:after="0" w:line="240" w:lineRule="auto"/>
        <w:ind w:right="49"/>
        <w:jc w:val="center"/>
        <w:rPr>
          <w:rFonts w:ascii="DIN Next LT Pro Light" w:hAnsi="DIN Next LT Pro Light"/>
        </w:rPr>
      </w:pPr>
      <w:r w:rsidRPr="00C4581B">
        <w:rPr>
          <w:rFonts w:ascii="DIN Next LT Pro Light" w:hAnsi="DIN Next LT Pro Light"/>
        </w:rPr>
        <w:t xml:space="preserve">§ 10 </w:t>
      </w:r>
    </w:p>
    <w:p w14:paraId="2113E79A"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rPr>
        <w:t xml:space="preserve"> </w:t>
      </w:r>
    </w:p>
    <w:p w14:paraId="13A8D112" w14:textId="77777777" w:rsidR="00955AB9" w:rsidRPr="00C4581B" w:rsidRDefault="00955AB9" w:rsidP="00B3546F">
      <w:pPr>
        <w:numPr>
          <w:ilvl w:val="0"/>
          <w:numId w:val="19"/>
        </w:numPr>
        <w:spacing w:after="0" w:line="240" w:lineRule="auto"/>
        <w:ind w:right="45" w:hanging="284"/>
        <w:rPr>
          <w:rFonts w:ascii="DIN Next LT Pro Light" w:hAnsi="DIN Next LT Pro Light"/>
        </w:rPr>
      </w:pPr>
      <w:r w:rsidRPr="00C4581B">
        <w:rPr>
          <w:rFonts w:ascii="DIN Next LT Pro Light" w:hAnsi="DIN Next LT Pro Light"/>
        </w:rPr>
        <w:t xml:space="preserve">Procesor oświadcza, że osoby zatrudnione przy przetwarzaniu danych osobowych zostały zapoznane  z </w:t>
      </w:r>
      <w:r w:rsidR="00621A9A" w:rsidRPr="00C4581B">
        <w:rPr>
          <w:rFonts w:ascii="DIN Next LT Pro Light" w:hAnsi="DIN Next LT Pro Light"/>
        </w:rPr>
        <w:t> </w:t>
      </w:r>
      <w:r w:rsidRPr="00C4581B">
        <w:rPr>
          <w:rFonts w:ascii="DIN Next LT Pro Light" w:hAnsi="DIN Next LT Pro Light"/>
        </w:rPr>
        <w:t xml:space="preserve">przepisami dot. ochrony danych osobowych oraz z odpowiedzialnością za ich nieprzestrzeganie, zobowiązały się do ich przestrzegania oraz do bezterminowego zachowania w tajemnicy przetwarzanych danych osobowych  i sposobów ich zabezpieczenia, na potwierdzenie czego Procesor odebrał od ww. osób stosowne oświadczenia. </w:t>
      </w:r>
    </w:p>
    <w:p w14:paraId="4E6963CC" w14:textId="77777777" w:rsidR="00955AB9" w:rsidRPr="00C4581B" w:rsidRDefault="00955AB9" w:rsidP="00B3546F">
      <w:pPr>
        <w:numPr>
          <w:ilvl w:val="0"/>
          <w:numId w:val="19"/>
        </w:numPr>
        <w:spacing w:after="0" w:line="240" w:lineRule="auto"/>
        <w:ind w:right="45" w:hanging="284"/>
        <w:rPr>
          <w:rFonts w:ascii="DIN Next LT Pro Light" w:hAnsi="DIN Next LT Pro Light"/>
        </w:rPr>
      </w:pPr>
      <w:r w:rsidRPr="00C4581B">
        <w:rPr>
          <w:rFonts w:ascii="DIN Next LT Pro Light" w:hAnsi="DIN Next LT Pro Light"/>
        </w:rPr>
        <w:t xml:space="preserve">Przetwarzający zobowiązuje się zachować w tajemnicy wszelkie informacje związane z powierzeniem danych osobowych, przez okres realizacji Umowy Głównej, jak również bezterminowo po ustaniu okresu jej obowiązywania. </w:t>
      </w:r>
    </w:p>
    <w:p w14:paraId="3C267528"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b/>
        </w:rPr>
        <w:t xml:space="preserve"> </w:t>
      </w:r>
    </w:p>
    <w:p w14:paraId="2A695686" w14:textId="77777777" w:rsidR="00955AB9" w:rsidRPr="00C4581B" w:rsidRDefault="00955AB9" w:rsidP="00C4581B">
      <w:pPr>
        <w:pStyle w:val="Nagwek2"/>
        <w:spacing w:line="240" w:lineRule="auto"/>
        <w:ind w:left="323" w:right="362"/>
        <w:rPr>
          <w:rFonts w:ascii="DIN Next LT Pro Light" w:hAnsi="DIN Next LT Pro Light"/>
        </w:rPr>
      </w:pPr>
      <w:r w:rsidRPr="00C4581B">
        <w:rPr>
          <w:rFonts w:ascii="DIN Next LT Pro Light" w:hAnsi="DIN Next LT Pro Light"/>
        </w:rPr>
        <w:t xml:space="preserve">Postanowienia końcowe </w:t>
      </w:r>
    </w:p>
    <w:p w14:paraId="2629281A" w14:textId="77777777" w:rsidR="00E66AC6" w:rsidRDefault="00E66AC6" w:rsidP="00C4581B">
      <w:pPr>
        <w:spacing w:after="0" w:line="240" w:lineRule="auto"/>
        <w:ind w:right="49"/>
        <w:jc w:val="center"/>
        <w:rPr>
          <w:rFonts w:ascii="DIN Next LT Pro Light" w:hAnsi="DIN Next LT Pro Light"/>
        </w:rPr>
      </w:pPr>
    </w:p>
    <w:p w14:paraId="13F4239F" w14:textId="77777777" w:rsidR="00955AB9" w:rsidRPr="00C4581B" w:rsidRDefault="00955AB9" w:rsidP="00C4581B">
      <w:pPr>
        <w:spacing w:after="0" w:line="240" w:lineRule="auto"/>
        <w:ind w:right="49"/>
        <w:jc w:val="center"/>
        <w:rPr>
          <w:rFonts w:ascii="DIN Next LT Pro Light" w:hAnsi="DIN Next LT Pro Light"/>
        </w:rPr>
      </w:pPr>
      <w:r w:rsidRPr="00C4581B">
        <w:rPr>
          <w:rFonts w:ascii="DIN Next LT Pro Light" w:hAnsi="DIN Next LT Pro Light"/>
        </w:rPr>
        <w:t xml:space="preserve">§ 11 </w:t>
      </w:r>
    </w:p>
    <w:p w14:paraId="18074AC1"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rPr>
        <w:t xml:space="preserve"> </w:t>
      </w:r>
    </w:p>
    <w:p w14:paraId="6ACB863B" w14:textId="77777777" w:rsidR="00955AB9" w:rsidRPr="00C4581B" w:rsidRDefault="00955AB9" w:rsidP="00B3546F">
      <w:pPr>
        <w:numPr>
          <w:ilvl w:val="0"/>
          <w:numId w:val="20"/>
        </w:numPr>
        <w:spacing w:after="0" w:line="240" w:lineRule="auto"/>
        <w:ind w:right="45" w:hanging="284"/>
        <w:rPr>
          <w:rFonts w:ascii="DIN Next LT Pro Light" w:hAnsi="DIN Next LT Pro Light"/>
        </w:rPr>
      </w:pPr>
      <w:r w:rsidRPr="00C4581B">
        <w:rPr>
          <w:rFonts w:ascii="DIN Next LT Pro Light" w:hAnsi="DIN Next LT Pro Light"/>
        </w:rPr>
        <w:t xml:space="preserve">Wszelkie zmiany lub uzupełnienia Umowy wymagają zachowania formy pisemnej pod rygorem nieważności, chyba że Umowa stanowi inaczej. </w:t>
      </w:r>
    </w:p>
    <w:p w14:paraId="1CE98783" w14:textId="77777777" w:rsidR="00955AB9" w:rsidRPr="00C4581B" w:rsidRDefault="00955AB9" w:rsidP="00B3546F">
      <w:pPr>
        <w:numPr>
          <w:ilvl w:val="0"/>
          <w:numId w:val="20"/>
        </w:numPr>
        <w:spacing w:after="0" w:line="240" w:lineRule="auto"/>
        <w:ind w:right="45" w:hanging="284"/>
        <w:rPr>
          <w:rFonts w:ascii="DIN Next LT Pro Light" w:hAnsi="DIN Next LT Pro Light"/>
        </w:rPr>
      </w:pPr>
      <w:r w:rsidRPr="00C4581B">
        <w:rPr>
          <w:rFonts w:ascii="DIN Next LT Pro Light" w:hAnsi="DIN Next LT Pro Light"/>
        </w:rPr>
        <w:t xml:space="preserve">W sprawach nieuregulowanych Umową mają zastosowanie powszechnie obowiązujące przepisy prawa, w </w:t>
      </w:r>
      <w:r w:rsidR="00621A9A" w:rsidRPr="00C4581B">
        <w:rPr>
          <w:rFonts w:ascii="DIN Next LT Pro Light" w:hAnsi="DIN Next LT Pro Light"/>
        </w:rPr>
        <w:t> </w:t>
      </w:r>
      <w:r w:rsidRPr="00C4581B">
        <w:rPr>
          <w:rFonts w:ascii="DIN Next LT Pro Light" w:hAnsi="DIN Next LT Pro Light"/>
        </w:rPr>
        <w:t xml:space="preserve">szczególności RODO oraz Kodeksu cywilnego. </w:t>
      </w:r>
    </w:p>
    <w:p w14:paraId="46006CA7" w14:textId="77777777" w:rsidR="00955AB9" w:rsidRPr="00C4581B" w:rsidRDefault="00955AB9" w:rsidP="00B3546F">
      <w:pPr>
        <w:numPr>
          <w:ilvl w:val="0"/>
          <w:numId w:val="20"/>
        </w:numPr>
        <w:spacing w:after="0" w:line="240" w:lineRule="auto"/>
        <w:ind w:right="45" w:hanging="284"/>
        <w:rPr>
          <w:rFonts w:ascii="DIN Next LT Pro Light" w:hAnsi="DIN Next LT Pro Light"/>
        </w:rPr>
      </w:pPr>
      <w:r w:rsidRPr="00C4581B">
        <w:rPr>
          <w:rFonts w:ascii="DIN Next LT Pro Light" w:hAnsi="DIN Next LT Pro Light"/>
        </w:rPr>
        <w:t xml:space="preserve">W razie powstania między Stronami sporu dotyczącego Umowy, Strony dołożą starań w celu rozwiązania go w sposób polubowny. W przypadku braku rozwiązania sporu w sposób polubowny, spór będzie rozstrzygany przez sąd powszechny miejscowo właściwy dla Strony będącej powodem w postępowaniu sądowym. </w:t>
      </w:r>
    </w:p>
    <w:p w14:paraId="19552820" w14:textId="77777777" w:rsidR="00955AB9" w:rsidRPr="00C4581B" w:rsidRDefault="00955AB9" w:rsidP="00B3546F">
      <w:pPr>
        <w:numPr>
          <w:ilvl w:val="0"/>
          <w:numId w:val="20"/>
        </w:numPr>
        <w:spacing w:after="0" w:line="240" w:lineRule="auto"/>
        <w:ind w:right="45" w:hanging="284"/>
        <w:rPr>
          <w:rFonts w:ascii="DIN Next LT Pro Light" w:hAnsi="DIN Next LT Pro Light"/>
        </w:rPr>
      </w:pPr>
      <w:r w:rsidRPr="00C4581B">
        <w:rPr>
          <w:rFonts w:ascii="DIN Next LT Pro Light" w:hAnsi="DIN Next LT Pro Light"/>
        </w:rPr>
        <w:t xml:space="preserve">Umowę sporządzono w trzech jednobrzmiących egzemplarzach, dwa egzemplarze dla </w:t>
      </w:r>
      <w:r w:rsidR="00E66AC6">
        <w:rPr>
          <w:rFonts w:ascii="DIN Next LT Pro Light" w:hAnsi="DIN Next LT Pro Light"/>
        </w:rPr>
        <w:t xml:space="preserve">Administratora </w:t>
      </w:r>
      <w:r w:rsidRPr="00C4581B">
        <w:rPr>
          <w:rFonts w:ascii="DIN Next LT Pro Light" w:hAnsi="DIN Next LT Pro Light"/>
        </w:rPr>
        <w:t xml:space="preserve">i </w:t>
      </w:r>
      <w:r w:rsidR="00621A9A" w:rsidRPr="00C4581B">
        <w:rPr>
          <w:rFonts w:ascii="DIN Next LT Pro Light" w:hAnsi="DIN Next LT Pro Light"/>
        </w:rPr>
        <w:t> </w:t>
      </w:r>
      <w:r w:rsidRPr="00C4581B">
        <w:rPr>
          <w:rFonts w:ascii="DIN Next LT Pro Light" w:hAnsi="DIN Next LT Pro Light"/>
        </w:rPr>
        <w:t xml:space="preserve">jeden egzemplarz dla </w:t>
      </w:r>
      <w:r w:rsidR="00E66AC6">
        <w:rPr>
          <w:rFonts w:ascii="DIN Next LT Pro Light" w:hAnsi="DIN Next LT Pro Light"/>
        </w:rPr>
        <w:t>Procesora</w:t>
      </w:r>
      <w:r w:rsidRPr="00C4581B">
        <w:rPr>
          <w:rFonts w:ascii="DIN Next LT Pro Light" w:hAnsi="DIN Next LT Pro Light"/>
        </w:rPr>
        <w:t xml:space="preserve">. </w:t>
      </w:r>
    </w:p>
    <w:p w14:paraId="72F104DA"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rPr>
        <w:t xml:space="preserve"> </w:t>
      </w:r>
    </w:p>
    <w:p w14:paraId="23540600" w14:textId="77777777" w:rsidR="00955AB9" w:rsidRPr="00C4581B" w:rsidRDefault="00955AB9" w:rsidP="00C4581B">
      <w:pPr>
        <w:spacing w:after="0" w:line="240" w:lineRule="auto"/>
        <w:ind w:left="0" w:right="2" w:firstLine="0"/>
        <w:jc w:val="center"/>
        <w:rPr>
          <w:rFonts w:ascii="DIN Next LT Pro Light" w:hAnsi="DIN Next LT Pro Light"/>
        </w:rPr>
      </w:pPr>
      <w:r w:rsidRPr="00C4581B">
        <w:rPr>
          <w:rFonts w:ascii="DIN Next LT Pro Light" w:hAnsi="DIN Next LT Pro Light"/>
          <w:b/>
        </w:rPr>
        <w:t xml:space="preserve"> </w:t>
      </w:r>
    </w:p>
    <w:p w14:paraId="6976E991" w14:textId="77777777" w:rsidR="00955AB9" w:rsidRPr="00C4581B" w:rsidRDefault="00955AB9" w:rsidP="00C4581B">
      <w:pPr>
        <w:pStyle w:val="Nagwek2"/>
        <w:tabs>
          <w:tab w:val="center" w:pos="1983"/>
          <w:tab w:val="center" w:pos="2909"/>
          <w:tab w:val="center" w:pos="3618"/>
          <w:tab w:val="center" w:pos="4328"/>
          <w:tab w:val="center" w:pos="5036"/>
          <w:tab w:val="center" w:pos="5745"/>
          <w:tab w:val="center" w:pos="6455"/>
          <w:tab w:val="center" w:pos="7940"/>
        </w:tabs>
        <w:spacing w:line="240" w:lineRule="auto"/>
        <w:ind w:left="0" w:firstLine="0"/>
        <w:jc w:val="left"/>
        <w:rPr>
          <w:rFonts w:ascii="DIN Next LT Pro Light" w:hAnsi="DIN Next LT Pro Light"/>
        </w:rPr>
      </w:pPr>
      <w:r w:rsidRPr="00C4581B">
        <w:rPr>
          <w:rFonts w:ascii="DIN Next LT Pro Light" w:hAnsi="DIN Next LT Pro Light"/>
          <w:b w:val="0"/>
        </w:rPr>
        <w:tab/>
      </w:r>
      <w:r w:rsidRPr="00C4581B">
        <w:rPr>
          <w:rFonts w:ascii="DIN Next LT Pro Light" w:hAnsi="DIN Next LT Pro Light"/>
        </w:rPr>
        <w:t xml:space="preserve">PROCESOR </w:t>
      </w:r>
      <w:r w:rsidRPr="00C4581B">
        <w:rPr>
          <w:rFonts w:ascii="DIN Next LT Pro Light" w:hAnsi="DIN Next LT Pro Light"/>
        </w:rPr>
        <w:tab/>
        <w:t xml:space="preserve"> </w:t>
      </w:r>
      <w:r w:rsidRPr="00C4581B">
        <w:rPr>
          <w:rFonts w:ascii="DIN Next LT Pro Light" w:hAnsi="DIN Next LT Pro Light"/>
        </w:rPr>
        <w:tab/>
        <w:t xml:space="preserve"> </w:t>
      </w:r>
      <w:r w:rsidRPr="00C4581B">
        <w:rPr>
          <w:rFonts w:ascii="DIN Next LT Pro Light" w:hAnsi="DIN Next LT Pro Light"/>
        </w:rPr>
        <w:tab/>
        <w:t xml:space="preserve"> </w:t>
      </w:r>
      <w:r w:rsidRPr="00C4581B">
        <w:rPr>
          <w:rFonts w:ascii="DIN Next LT Pro Light" w:hAnsi="DIN Next LT Pro Light"/>
        </w:rPr>
        <w:tab/>
        <w:t xml:space="preserve"> </w:t>
      </w:r>
      <w:r w:rsidRPr="00C4581B">
        <w:rPr>
          <w:rFonts w:ascii="DIN Next LT Pro Light" w:hAnsi="DIN Next LT Pro Light"/>
        </w:rPr>
        <w:tab/>
        <w:t xml:space="preserve"> </w:t>
      </w:r>
      <w:r w:rsidRPr="00C4581B">
        <w:rPr>
          <w:rFonts w:ascii="DIN Next LT Pro Light" w:hAnsi="DIN Next LT Pro Light"/>
        </w:rPr>
        <w:tab/>
        <w:t xml:space="preserve"> </w:t>
      </w:r>
      <w:r w:rsidRPr="00C4581B">
        <w:rPr>
          <w:rFonts w:ascii="DIN Next LT Pro Light" w:hAnsi="DIN Next LT Pro Light"/>
        </w:rPr>
        <w:tab/>
        <w:t>ADMINISTRATOR</w:t>
      </w:r>
      <w:r w:rsidRPr="00C4581B">
        <w:rPr>
          <w:rFonts w:ascii="DIN Next LT Pro Light" w:hAnsi="DIN Next LT Pro Light"/>
          <w:b w:val="0"/>
        </w:rPr>
        <w:t xml:space="preserve"> </w:t>
      </w:r>
    </w:p>
    <w:p w14:paraId="11EB4907"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b/>
        </w:rPr>
        <w:t xml:space="preserve"> </w:t>
      </w:r>
    </w:p>
    <w:p w14:paraId="0A5D53DC"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b/>
        </w:rPr>
        <w:t xml:space="preserve"> </w:t>
      </w:r>
    </w:p>
    <w:p w14:paraId="3966C8E2" w14:textId="77777777" w:rsidR="00955AB9" w:rsidRPr="00C4581B" w:rsidRDefault="00955AB9" w:rsidP="00C4581B">
      <w:pPr>
        <w:spacing w:after="0" w:line="240" w:lineRule="auto"/>
        <w:ind w:left="0" w:firstLine="0"/>
        <w:jc w:val="left"/>
        <w:rPr>
          <w:rFonts w:ascii="DIN Next LT Pro Light" w:hAnsi="DIN Next LT Pro Light"/>
        </w:rPr>
      </w:pPr>
      <w:r w:rsidRPr="00C4581B">
        <w:rPr>
          <w:rFonts w:ascii="DIN Next LT Pro Light" w:hAnsi="DIN Next LT Pro Light"/>
          <w:b/>
        </w:rPr>
        <w:t xml:space="preserve"> </w:t>
      </w:r>
    </w:p>
    <w:p w14:paraId="37355527" w14:textId="77777777" w:rsidR="009B4A22" w:rsidRPr="00C4581B" w:rsidRDefault="009B4A22" w:rsidP="00C4581B">
      <w:pPr>
        <w:spacing w:after="0" w:line="240" w:lineRule="auto"/>
        <w:ind w:left="0" w:firstLine="0"/>
        <w:jc w:val="left"/>
        <w:rPr>
          <w:rFonts w:ascii="DIN Next LT Pro Light" w:hAnsi="DIN Next LT Pro Light"/>
        </w:rPr>
      </w:pPr>
    </w:p>
    <w:sectPr w:rsidR="009B4A22" w:rsidRPr="00C4581B" w:rsidSect="00B91678">
      <w:footerReference w:type="even" r:id="rId13"/>
      <w:footerReference w:type="default" r:id="rId14"/>
      <w:footerReference w:type="first" r:id="rId15"/>
      <w:pgSz w:w="11906" w:h="16841"/>
      <w:pgMar w:top="1176" w:right="656" w:bottom="879" w:left="99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E0605" w14:textId="77777777" w:rsidR="00B7476B" w:rsidRDefault="00B7476B">
      <w:pPr>
        <w:spacing w:after="0" w:line="240" w:lineRule="auto"/>
      </w:pPr>
      <w:r>
        <w:separator/>
      </w:r>
    </w:p>
  </w:endnote>
  <w:endnote w:type="continuationSeparator" w:id="0">
    <w:p w14:paraId="2E7DBBAE" w14:textId="77777777" w:rsidR="00B7476B" w:rsidRDefault="00B7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 Next LT Pro Light">
    <w:panose1 w:val="020B0303020203050203"/>
    <w:charset w:val="00"/>
    <w:family w:val="swiss"/>
    <w:notTrueType/>
    <w:pitch w:val="variable"/>
    <w:sig w:usb0="A00000AF" w:usb1="5000205B" w:usb2="00000000" w:usb3="00000000" w:csb0="0000009B"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IN Next LT Pro">
    <w:panose1 w:val="020B0503020203050203"/>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450493"/>
      <w:docPartObj>
        <w:docPartGallery w:val="Page Numbers (Bottom of Page)"/>
        <w:docPartUnique/>
      </w:docPartObj>
    </w:sdtPr>
    <w:sdtEndPr>
      <w:rPr>
        <w:rFonts w:ascii="DIN Next LT Pro Light" w:hAnsi="DIN Next LT Pro Light"/>
        <w:sz w:val="18"/>
        <w:szCs w:val="18"/>
      </w:rPr>
    </w:sdtEndPr>
    <w:sdtContent>
      <w:p w14:paraId="21DE3A3A" w14:textId="77777777" w:rsidR="00425390" w:rsidRPr="004368F3" w:rsidRDefault="00425390">
        <w:pPr>
          <w:pStyle w:val="Stopka"/>
          <w:jc w:val="right"/>
          <w:rPr>
            <w:rFonts w:ascii="DIN Next LT Pro Light" w:hAnsi="DIN Next LT Pro Light"/>
            <w:sz w:val="18"/>
            <w:szCs w:val="18"/>
          </w:rPr>
        </w:pPr>
        <w:r w:rsidRPr="004368F3">
          <w:rPr>
            <w:rFonts w:ascii="DIN Next LT Pro Light" w:hAnsi="DIN Next LT Pro Light"/>
            <w:sz w:val="18"/>
            <w:szCs w:val="18"/>
          </w:rPr>
          <w:fldChar w:fldCharType="begin"/>
        </w:r>
        <w:r w:rsidRPr="004368F3">
          <w:rPr>
            <w:rFonts w:ascii="DIN Next LT Pro Light" w:hAnsi="DIN Next LT Pro Light"/>
            <w:sz w:val="18"/>
            <w:szCs w:val="18"/>
          </w:rPr>
          <w:instrText>PAGE   \* MERGEFORMAT</w:instrText>
        </w:r>
        <w:r w:rsidRPr="004368F3">
          <w:rPr>
            <w:rFonts w:ascii="DIN Next LT Pro Light" w:hAnsi="DIN Next LT Pro Light"/>
            <w:sz w:val="18"/>
            <w:szCs w:val="18"/>
          </w:rPr>
          <w:fldChar w:fldCharType="separate"/>
        </w:r>
        <w:r>
          <w:rPr>
            <w:rFonts w:ascii="DIN Next LT Pro Light" w:hAnsi="DIN Next LT Pro Light"/>
            <w:noProof/>
            <w:sz w:val="18"/>
            <w:szCs w:val="18"/>
          </w:rPr>
          <w:t>15</w:t>
        </w:r>
        <w:r w:rsidRPr="004368F3">
          <w:rPr>
            <w:rFonts w:ascii="DIN Next LT Pro Light" w:hAnsi="DIN Next LT Pro Light"/>
            <w:sz w:val="18"/>
            <w:szCs w:val="18"/>
          </w:rPr>
          <w:fldChar w:fldCharType="end"/>
        </w:r>
      </w:p>
    </w:sdtContent>
  </w:sdt>
  <w:p w14:paraId="656C8E72" w14:textId="77777777" w:rsidR="00425390" w:rsidRDefault="004253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C9B5" w14:textId="77777777" w:rsidR="00425390" w:rsidRDefault="0042539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8CEE" w14:textId="77777777" w:rsidR="00425390" w:rsidRDefault="0042539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6C62" w14:textId="77777777" w:rsidR="00425390" w:rsidRDefault="0042539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A54FE" w14:textId="77777777" w:rsidR="00B7476B" w:rsidRDefault="00B7476B">
      <w:pPr>
        <w:spacing w:after="0" w:line="240" w:lineRule="auto"/>
      </w:pPr>
      <w:r>
        <w:separator/>
      </w:r>
    </w:p>
  </w:footnote>
  <w:footnote w:type="continuationSeparator" w:id="0">
    <w:p w14:paraId="1BA335E1" w14:textId="77777777" w:rsidR="00B7476B" w:rsidRDefault="00B7476B">
      <w:pPr>
        <w:spacing w:after="0" w:line="240" w:lineRule="auto"/>
      </w:pPr>
      <w:r>
        <w:continuationSeparator/>
      </w:r>
    </w:p>
  </w:footnote>
  <w:footnote w:id="1">
    <w:p w14:paraId="6DE98BA5" w14:textId="77777777" w:rsidR="00425390" w:rsidRPr="004E6C27" w:rsidRDefault="00425390" w:rsidP="00C27713">
      <w:pPr>
        <w:spacing w:after="9" w:line="262" w:lineRule="auto"/>
        <w:ind w:left="72" w:right="28"/>
        <w:jc w:val="left"/>
        <w:rPr>
          <w:rFonts w:ascii="DIN Next LT Pro Light" w:hAnsi="DIN Next LT Pro Light"/>
        </w:rPr>
      </w:pPr>
      <w:r>
        <w:rPr>
          <w:rStyle w:val="Odwoanieprzypisudolnego"/>
        </w:rPr>
        <w:footnoteRef/>
      </w:r>
      <w:r>
        <w:t xml:space="preserve"> </w:t>
      </w:r>
      <w:r w:rsidRPr="004E6C27">
        <w:rPr>
          <w:rFonts w:ascii="DIN Next LT Pro Light" w:eastAsia="Times New Roman" w:hAnsi="DIN Next LT Pro Light" w:cs="Times New Roman"/>
          <w:color w:val="222222"/>
          <w:sz w:val="14"/>
        </w:rPr>
        <w:t xml:space="preserve">Zgodnie z treścią art. 7 ust. 1 ustawy z dnia 13 kwietnia 2022 r. </w:t>
      </w:r>
      <w:r w:rsidRPr="004E6C27">
        <w:rPr>
          <w:rFonts w:ascii="DIN Next LT Pro Light" w:eastAsia="Times New Roman" w:hAnsi="DIN Next LT Pro Light" w:cs="Times New Roman"/>
          <w:i/>
          <w:color w:val="222222"/>
          <w:sz w:val="14"/>
        </w:rPr>
        <w:t xml:space="preserve">o szczególnych rozwiązaniach w zakresie przeciwdziałania wspieraniu agresji na Ukrainę oraz służących ochronie bezpieczeństwa narodowego, </w:t>
      </w:r>
      <w:r w:rsidRPr="004E6C27">
        <w:rPr>
          <w:rFonts w:ascii="DIN Next LT Pro Light" w:eastAsia="Times New Roman" w:hAnsi="DIN Next LT Pro Light" w:cs="Times New Roman"/>
          <w:color w:val="222222"/>
          <w:sz w:val="14"/>
        </w:rPr>
        <w:t>zwanej dalej „ustawą”,</w:t>
      </w:r>
      <w:r>
        <w:rPr>
          <w:rFonts w:ascii="DIN Next LT Pro Light" w:eastAsia="Times New Roman" w:hAnsi="DIN Next LT Pro Light" w:cs="Times New Roman"/>
          <w:color w:val="222222"/>
          <w:sz w:val="14"/>
        </w:rPr>
        <w:t xml:space="preserve"> </w:t>
      </w:r>
      <w:r w:rsidRPr="004E6C27">
        <w:rPr>
          <w:rFonts w:ascii="DIN Next LT Pro Light" w:eastAsia="Times New Roman" w:hAnsi="DIN Next LT Pro Light" w:cs="Times New Roman"/>
          <w:color w:val="222222"/>
          <w:sz w:val="14"/>
        </w:rPr>
        <w:t xml:space="preserve">z postępowania o udzielenie zamówienia publicznego lub konkursu prowadzonego na podstawie ustawy Pzp wyklucza się: </w:t>
      </w:r>
    </w:p>
    <w:p w14:paraId="339F38FF" w14:textId="77777777" w:rsidR="00425390" w:rsidRPr="004F5EF1" w:rsidRDefault="00425390" w:rsidP="00B3546F">
      <w:pPr>
        <w:numPr>
          <w:ilvl w:val="0"/>
          <w:numId w:val="30"/>
        </w:numPr>
        <w:spacing w:after="9" w:line="262" w:lineRule="auto"/>
        <w:ind w:right="28"/>
        <w:jc w:val="left"/>
        <w:rPr>
          <w:rFonts w:ascii="DIN Next LT Pro Light" w:hAnsi="DIN Next LT Pro Light"/>
          <w:sz w:val="14"/>
          <w:szCs w:val="14"/>
        </w:rPr>
      </w:pPr>
      <w:r w:rsidRPr="004E6C27">
        <w:rPr>
          <w:rFonts w:ascii="DIN Next LT Pro Light" w:eastAsia="Times New Roman" w:hAnsi="DIN Next LT Pro Light" w:cs="Times New Roman"/>
          <w:color w:val="222222"/>
          <w:sz w:val="14"/>
        </w:rPr>
        <w:t xml:space="preserve">wykonawcę </w:t>
      </w:r>
      <w:r w:rsidRPr="004F5EF1">
        <w:rPr>
          <w:rFonts w:ascii="DIN Next LT Pro Light" w:eastAsia="Times New Roman" w:hAnsi="DIN Next LT Pro Light" w:cs="Times New Roman"/>
          <w:color w:val="222222"/>
          <w:sz w:val="14"/>
          <w:szCs w:val="14"/>
        </w:rPr>
        <w:t xml:space="preserve">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E5A5271" w14:textId="77777777" w:rsidR="00425390" w:rsidRPr="004F5EF1" w:rsidRDefault="00425390" w:rsidP="00B3546F">
      <w:pPr>
        <w:numPr>
          <w:ilvl w:val="0"/>
          <w:numId w:val="30"/>
        </w:numPr>
        <w:spacing w:after="9" w:line="262" w:lineRule="auto"/>
        <w:ind w:right="28"/>
        <w:jc w:val="left"/>
        <w:rPr>
          <w:rFonts w:ascii="DIN Next LT Pro Light" w:hAnsi="DIN Next LT Pro Light"/>
          <w:sz w:val="14"/>
          <w:szCs w:val="14"/>
        </w:rPr>
      </w:pPr>
      <w:r w:rsidRPr="004F5EF1">
        <w:rPr>
          <w:rFonts w:ascii="DIN Next LT Pro Light" w:eastAsia="Times New Roman" w:hAnsi="DIN Next LT Pro Light" w:cs="Times New Roman"/>
          <w:color w:val="222222"/>
          <w:sz w:val="14"/>
          <w:szCs w:val="1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6A19C803" w14:textId="77777777" w:rsidR="00425390" w:rsidRPr="004F5EF1" w:rsidRDefault="00425390" w:rsidP="00B3546F">
      <w:pPr>
        <w:numPr>
          <w:ilvl w:val="0"/>
          <w:numId w:val="30"/>
        </w:numPr>
        <w:spacing w:after="9" w:line="262" w:lineRule="auto"/>
        <w:ind w:right="28"/>
        <w:jc w:val="left"/>
        <w:rPr>
          <w:rFonts w:ascii="DIN Next LT Pro Light" w:hAnsi="DIN Next LT Pro Light"/>
          <w:sz w:val="14"/>
          <w:szCs w:val="14"/>
        </w:rPr>
      </w:pPr>
      <w:r w:rsidRPr="004F5EF1">
        <w:rPr>
          <w:rFonts w:ascii="DIN Next LT Pro Light" w:eastAsia="Times New Roman" w:hAnsi="DIN Next LT Pro Light" w:cs="Times New Roman"/>
          <w:color w:val="222222"/>
          <w:sz w:val="14"/>
          <w:szCs w:val="14"/>
        </w:rPr>
        <w:t xml:space="preserve">wykonawcę oraz uczestnika konkursu, którego jednostką dominującą w rozumieniu art. 3 ust. 1 pkt 37 ustawy z dnia 29 września 1994 r. o rachunkowości (Dz. U. z 2021 r. poz. 217, 2105 i 2106), jest </w:t>
      </w:r>
      <w:r w:rsidRPr="004F5EF1">
        <w:rPr>
          <w:rFonts w:ascii="DIN Next LT Pro Light" w:eastAsia="Times New Roman" w:hAnsi="DIN Next LT Pro Light" w:cs="Times New Roman"/>
          <w:color w:val="222222"/>
          <w:sz w:val="14"/>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CBE92" w14:textId="643E207D" w:rsidR="00425390" w:rsidRDefault="004253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E7FD" w14:textId="3E714103" w:rsidR="00425390" w:rsidRDefault="004253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EFEB" w14:textId="09A0432F" w:rsidR="00425390" w:rsidRDefault="004253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ED"/>
    <w:multiLevelType w:val="hybridMultilevel"/>
    <w:tmpl w:val="1A00E9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F7409"/>
    <w:multiLevelType w:val="hybridMultilevel"/>
    <w:tmpl w:val="39E2F89A"/>
    <w:lvl w:ilvl="0" w:tplc="17243EB6">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D72E9E78">
      <w:start w:val="1"/>
      <w:numFmt w:val="decimal"/>
      <w:lvlText w:val="%2)"/>
      <w:lvlJc w:val="left"/>
      <w:pPr>
        <w:ind w:left="708"/>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2" w:tplc="2D568BD8">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6212F8">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6C84B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C4CD2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26C0B8">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44105A">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A603F0">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7C5B3A"/>
    <w:multiLevelType w:val="hybridMultilevel"/>
    <w:tmpl w:val="1B781A20"/>
    <w:lvl w:ilvl="0" w:tplc="99BA0260">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DEB4321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D86F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5402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C4433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B27F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60F5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8C34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82E6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303A16"/>
    <w:multiLevelType w:val="hybridMultilevel"/>
    <w:tmpl w:val="16C87490"/>
    <w:lvl w:ilvl="0" w:tplc="04150011">
      <w:start w:val="1"/>
      <w:numFmt w:val="decimal"/>
      <w:lvlText w:val="%1)"/>
      <w:lvlJc w:val="left"/>
      <w:pPr>
        <w:ind w:left="1561" w:hanging="360"/>
      </w:pPr>
    </w:lvl>
    <w:lvl w:ilvl="1" w:tplc="04150019">
      <w:start w:val="1"/>
      <w:numFmt w:val="lowerLetter"/>
      <w:lvlText w:val="%2."/>
      <w:lvlJc w:val="left"/>
      <w:pPr>
        <w:ind w:left="2281" w:hanging="360"/>
      </w:pPr>
    </w:lvl>
    <w:lvl w:ilvl="2" w:tplc="0415001B" w:tentative="1">
      <w:start w:val="1"/>
      <w:numFmt w:val="lowerRoman"/>
      <w:lvlText w:val="%3."/>
      <w:lvlJc w:val="right"/>
      <w:pPr>
        <w:ind w:left="3001" w:hanging="180"/>
      </w:pPr>
    </w:lvl>
    <w:lvl w:ilvl="3" w:tplc="0415000F" w:tentative="1">
      <w:start w:val="1"/>
      <w:numFmt w:val="decimal"/>
      <w:lvlText w:val="%4."/>
      <w:lvlJc w:val="left"/>
      <w:pPr>
        <w:ind w:left="3721" w:hanging="360"/>
      </w:pPr>
    </w:lvl>
    <w:lvl w:ilvl="4" w:tplc="04150019" w:tentative="1">
      <w:start w:val="1"/>
      <w:numFmt w:val="lowerLetter"/>
      <w:lvlText w:val="%5."/>
      <w:lvlJc w:val="left"/>
      <w:pPr>
        <w:ind w:left="4441" w:hanging="360"/>
      </w:pPr>
    </w:lvl>
    <w:lvl w:ilvl="5" w:tplc="0415001B" w:tentative="1">
      <w:start w:val="1"/>
      <w:numFmt w:val="lowerRoman"/>
      <w:lvlText w:val="%6."/>
      <w:lvlJc w:val="right"/>
      <w:pPr>
        <w:ind w:left="5161" w:hanging="180"/>
      </w:pPr>
    </w:lvl>
    <w:lvl w:ilvl="6" w:tplc="0415000F" w:tentative="1">
      <w:start w:val="1"/>
      <w:numFmt w:val="decimal"/>
      <w:lvlText w:val="%7."/>
      <w:lvlJc w:val="left"/>
      <w:pPr>
        <w:ind w:left="5881" w:hanging="360"/>
      </w:pPr>
    </w:lvl>
    <w:lvl w:ilvl="7" w:tplc="04150019" w:tentative="1">
      <w:start w:val="1"/>
      <w:numFmt w:val="lowerLetter"/>
      <w:lvlText w:val="%8."/>
      <w:lvlJc w:val="left"/>
      <w:pPr>
        <w:ind w:left="6601" w:hanging="360"/>
      </w:pPr>
    </w:lvl>
    <w:lvl w:ilvl="8" w:tplc="0415001B" w:tentative="1">
      <w:start w:val="1"/>
      <w:numFmt w:val="lowerRoman"/>
      <w:lvlText w:val="%9."/>
      <w:lvlJc w:val="right"/>
      <w:pPr>
        <w:ind w:left="7321" w:hanging="180"/>
      </w:pPr>
    </w:lvl>
  </w:abstractNum>
  <w:abstractNum w:abstractNumId="4" w15:restartNumberingAfterBreak="0">
    <w:nsid w:val="09CC7AC9"/>
    <w:multiLevelType w:val="hybridMultilevel"/>
    <w:tmpl w:val="882806F0"/>
    <w:lvl w:ilvl="0" w:tplc="0415000F">
      <w:start w:val="1"/>
      <w:numFmt w:val="decimal"/>
      <w:lvlText w:val="%1."/>
      <w:lvlJc w:val="left"/>
      <w:pPr>
        <w:ind w:left="6881"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2C5F10"/>
    <w:multiLevelType w:val="hybridMultilevel"/>
    <w:tmpl w:val="6BCCE446"/>
    <w:lvl w:ilvl="0" w:tplc="0854C4CE">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20B2D2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2460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BAD8E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E05A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C5E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F7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0A43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DA7F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9C60F3"/>
    <w:multiLevelType w:val="hybridMultilevel"/>
    <w:tmpl w:val="6846C0FC"/>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ECE39D9"/>
    <w:multiLevelType w:val="hybridMultilevel"/>
    <w:tmpl w:val="1E46B1B6"/>
    <w:lvl w:ilvl="0" w:tplc="040A7350">
      <w:start w:val="1"/>
      <w:numFmt w:val="decimal"/>
      <w:lvlText w:val="%1."/>
      <w:lvlJc w:val="left"/>
      <w:pPr>
        <w:ind w:left="785" w:firstLine="0"/>
      </w:pPr>
      <w:rPr>
        <w:rFonts w:ascii="DIN Next LT Pro Light" w:eastAsia="Calibri" w:hAnsi="DIN Next LT Pro Light" w:cs="Calibri" w:hint="default"/>
        <w:b w:val="0"/>
        <w:i w:val="0"/>
        <w:strike w:val="0"/>
        <w:dstrike w:val="0"/>
        <w:color w:val="000000"/>
        <w:sz w:val="22"/>
        <w:szCs w:val="22"/>
        <w:u w:val="none" w:color="000000"/>
        <w:effect w:val="none"/>
        <w:bdr w:val="none" w:sz="0" w:space="0" w:color="auto" w:frame="1"/>
        <w:vertAlign w:val="baseline"/>
      </w:rPr>
    </w:lvl>
    <w:lvl w:ilvl="1" w:tplc="7220D848">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4EC241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6E6DAA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79A2BC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776BB9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336074C">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AD667D6">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B443EB4">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2BD0399"/>
    <w:multiLevelType w:val="hybridMultilevel"/>
    <w:tmpl w:val="3580D3EA"/>
    <w:lvl w:ilvl="0" w:tplc="2E36414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3584A35"/>
    <w:multiLevelType w:val="hybridMultilevel"/>
    <w:tmpl w:val="7A220848"/>
    <w:lvl w:ilvl="0" w:tplc="0415000F">
      <w:start w:val="1"/>
      <w:numFmt w:val="decimal"/>
      <w:lvlText w:val="%1."/>
      <w:lvlJc w:val="left"/>
      <w:pPr>
        <w:ind w:left="644" w:hanging="360"/>
      </w:pPr>
    </w:lvl>
    <w:lvl w:ilvl="1" w:tplc="09C2D132">
      <w:start w:val="1"/>
      <w:numFmt w:val="decimal"/>
      <w:lvlText w:val="%2)"/>
      <w:lvlJc w:val="left"/>
      <w:pPr>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57432E7"/>
    <w:multiLevelType w:val="hybridMultilevel"/>
    <w:tmpl w:val="1B0A95B4"/>
    <w:lvl w:ilvl="0" w:tplc="B7385D9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5CD0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1692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BEA5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68F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EA8B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740E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4E18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E8CD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206D49"/>
    <w:multiLevelType w:val="hybridMultilevel"/>
    <w:tmpl w:val="CC6E462A"/>
    <w:lvl w:ilvl="0" w:tplc="8E0E46A8">
      <w:start w:val="1"/>
      <w:numFmt w:val="decimal"/>
      <w:lvlText w:val="%1."/>
      <w:lvlJc w:val="left"/>
      <w:pPr>
        <w:ind w:left="785" w:firstLine="0"/>
      </w:pPr>
      <w:rPr>
        <w:rFonts w:ascii="DIN Next LT Pro Light" w:eastAsia="Calibri" w:hAnsi="DIN Next LT Pro Light" w:cs="Calibri" w:hint="default"/>
        <w:b w:val="0"/>
        <w:i w:val="0"/>
        <w:strike w:val="0"/>
        <w:dstrike w:val="0"/>
        <w:color w:val="000000"/>
        <w:sz w:val="22"/>
        <w:szCs w:val="22"/>
        <w:u w:val="none" w:color="000000"/>
        <w:effect w:val="none"/>
        <w:bdr w:val="none" w:sz="0" w:space="0" w:color="auto" w:frame="1"/>
        <w:vertAlign w:val="baseline"/>
      </w:rPr>
    </w:lvl>
    <w:lvl w:ilvl="1" w:tplc="36B079A2">
      <w:start w:val="1"/>
      <w:numFmt w:val="decimal"/>
      <w:lvlText w:val="%2)"/>
      <w:lvlJc w:val="left"/>
      <w:pPr>
        <w:ind w:left="1071" w:firstLine="0"/>
      </w:pPr>
      <w:rPr>
        <w:rFonts w:ascii="DIN Next LT Pro Light" w:eastAsia="Calibri" w:hAnsi="DIN Next LT Pro Light" w:cs="Calibri" w:hint="default"/>
        <w:b w:val="0"/>
        <w:i w:val="0"/>
        <w:strike w:val="0"/>
        <w:dstrike w:val="0"/>
        <w:color w:val="000000"/>
        <w:sz w:val="22"/>
        <w:szCs w:val="22"/>
        <w:u w:val="none" w:color="000000"/>
        <w:effect w:val="none"/>
        <w:bdr w:val="none" w:sz="0" w:space="0" w:color="auto" w:frame="1"/>
        <w:vertAlign w:val="baseline"/>
      </w:rPr>
    </w:lvl>
    <w:lvl w:ilvl="2" w:tplc="29E81F04">
      <w:start w:val="1"/>
      <w:numFmt w:val="lowerRoman"/>
      <w:lvlText w:val="%3"/>
      <w:lvlJc w:val="left"/>
      <w:pPr>
        <w:ind w:left="14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D5A9E30">
      <w:start w:val="1"/>
      <w:numFmt w:val="decimal"/>
      <w:lvlText w:val="%4"/>
      <w:lvlJc w:val="left"/>
      <w:pPr>
        <w:ind w:left="21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34C213A">
      <w:start w:val="1"/>
      <w:numFmt w:val="lowerLetter"/>
      <w:lvlText w:val="%5"/>
      <w:lvlJc w:val="left"/>
      <w:pPr>
        <w:ind w:left="28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B56F6FC">
      <w:start w:val="1"/>
      <w:numFmt w:val="lowerRoman"/>
      <w:lvlText w:val="%6"/>
      <w:lvlJc w:val="left"/>
      <w:pPr>
        <w:ind w:left="35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9D2DE30">
      <w:start w:val="1"/>
      <w:numFmt w:val="decimal"/>
      <w:lvlText w:val="%7"/>
      <w:lvlJc w:val="left"/>
      <w:pPr>
        <w:ind w:left="43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34E9F9C">
      <w:start w:val="1"/>
      <w:numFmt w:val="lowerLetter"/>
      <w:lvlText w:val="%8"/>
      <w:lvlJc w:val="left"/>
      <w:pPr>
        <w:ind w:left="50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B6A4C78">
      <w:start w:val="1"/>
      <w:numFmt w:val="lowerRoman"/>
      <w:lvlText w:val="%9"/>
      <w:lvlJc w:val="left"/>
      <w:pPr>
        <w:ind w:left="57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1A4F7D26"/>
    <w:multiLevelType w:val="hybridMultilevel"/>
    <w:tmpl w:val="364EDE30"/>
    <w:lvl w:ilvl="0" w:tplc="0415000F">
      <w:start w:val="1"/>
      <w:numFmt w:val="decimal"/>
      <w:lvlText w:val="%1."/>
      <w:lvlJc w:val="left"/>
      <w:pPr>
        <w:ind w:left="720" w:hanging="360"/>
      </w:pPr>
      <w:rPr>
        <w:rFonts w:eastAsia="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D161446"/>
    <w:multiLevelType w:val="hybridMultilevel"/>
    <w:tmpl w:val="8C5AF9F2"/>
    <w:lvl w:ilvl="0" w:tplc="798A4A12">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A72A64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A680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3043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F0CF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ECA7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D0E0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BAC6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5E8C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4C24A4"/>
    <w:multiLevelType w:val="hybridMultilevel"/>
    <w:tmpl w:val="ABBCF11C"/>
    <w:lvl w:ilvl="0" w:tplc="4E462E42">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BBAAE8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1A6B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52EA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9AAE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9424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529E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7AD5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AC90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894852"/>
    <w:multiLevelType w:val="hybridMultilevel"/>
    <w:tmpl w:val="8670DEF6"/>
    <w:lvl w:ilvl="0" w:tplc="2D4E55B2">
      <w:start w:val="1"/>
      <w:numFmt w:val="decimal"/>
      <w:lvlText w:val="%1)"/>
      <w:lvlJc w:val="left"/>
      <w:pPr>
        <w:ind w:left="927" w:hanging="360"/>
      </w:pPr>
      <w:rPr>
        <w:rFonts w:ascii="DIN Next LT Pro Light" w:eastAsiaTheme="minorHAnsi" w:hAnsi="DIN Next LT Pro Light" w:cs="Arial"/>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 w15:restartNumberingAfterBreak="0">
    <w:nsid w:val="21D07271"/>
    <w:multiLevelType w:val="hybridMultilevel"/>
    <w:tmpl w:val="5032E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721D44"/>
    <w:multiLevelType w:val="hybridMultilevel"/>
    <w:tmpl w:val="47E46844"/>
    <w:lvl w:ilvl="0" w:tplc="768E82F6">
      <w:start w:val="1"/>
      <w:numFmt w:val="decimal"/>
      <w:lvlText w:val="%1."/>
      <w:lvlJc w:val="left"/>
      <w:pPr>
        <w:ind w:left="360"/>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BC7C83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A45E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725B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9E08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4A52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0E8C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DAC8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DE4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68F7B8C"/>
    <w:multiLevelType w:val="hybridMultilevel"/>
    <w:tmpl w:val="D61C7068"/>
    <w:lvl w:ilvl="0" w:tplc="658C4476">
      <w:start w:val="1"/>
      <w:numFmt w:val="decimal"/>
      <w:lvlText w:val="%1."/>
      <w:lvlJc w:val="left"/>
      <w:pPr>
        <w:ind w:left="396"/>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AD14544C">
      <w:start w:val="1"/>
      <w:numFmt w:val="decimal"/>
      <w:lvlText w:val="%2)"/>
      <w:lvlJc w:val="left"/>
      <w:pPr>
        <w:ind w:left="567"/>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2" w:tplc="60AAE8BE">
      <w:start w:val="1"/>
      <w:numFmt w:val="lowerLetter"/>
      <w:lvlText w:val="%3)"/>
      <w:lvlJc w:val="left"/>
      <w:pPr>
        <w:ind w:left="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5C7454">
      <w:start w:val="1"/>
      <w:numFmt w:val="decimal"/>
      <w:lvlText w:val="%4"/>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440DB2">
      <w:start w:val="1"/>
      <w:numFmt w:val="lowerLetter"/>
      <w:lvlText w:val="%5"/>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4A752A">
      <w:start w:val="1"/>
      <w:numFmt w:val="lowerRoman"/>
      <w:lvlText w:val="%6"/>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4CDEB0">
      <w:start w:val="1"/>
      <w:numFmt w:val="decimal"/>
      <w:lvlText w:val="%7"/>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5CEE00">
      <w:start w:val="1"/>
      <w:numFmt w:val="lowerLetter"/>
      <w:lvlText w:val="%8"/>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DC6820">
      <w:start w:val="1"/>
      <w:numFmt w:val="lowerRoman"/>
      <w:lvlText w:val="%9"/>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F962BF"/>
    <w:multiLevelType w:val="hybridMultilevel"/>
    <w:tmpl w:val="7BA4C8CE"/>
    <w:lvl w:ilvl="0" w:tplc="FEAC9524">
      <w:start w:val="1"/>
      <w:numFmt w:val="decimal"/>
      <w:lvlText w:val="%1)"/>
      <w:lvlJc w:val="left"/>
      <w:pPr>
        <w:ind w:left="428"/>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7D62B9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FA4B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6894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F2A9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125A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A6CE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482B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67E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9D69F8"/>
    <w:multiLevelType w:val="hybridMultilevel"/>
    <w:tmpl w:val="8B1C1FBA"/>
    <w:lvl w:ilvl="0" w:tplc="661C9E0A">
      <w:start w:val="1"/>
      <w:numFmt w:val="decimal"/>
      <w:lvlText w:val="%1."/>
      <w:lvlJc w:val="left"/>
      <w:pPr>
        <w:ind w:left="720" w:hanging="360"/>
      </w:pPr>
      <w:rPr>
        <w:rFonts w:ascii="DIN Next LT Pro Light" w:eastAsia="Times New Roman" w:hAnsi="DIN Next LT Pro Light" w:cs="Times New Roman"/>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EE839B4"/>
    <w:multiLevelType w:val="hybridMultilevel"/>
    <w:tmpl w:val="D3062648"/>
    <w:lvl w:ilvl="0" w:tplc="E402CE90">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8564CA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B673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B60A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58EE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546A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647D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D053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4EFB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EF4304"/>
    <w:multiLevelType w:val="hybridMultilevel"/>
    <w:tmpl w:val="9006B1E8"/>
    <w:lvl w:ilvl="0" w:tplc="67E8AF88">
      <w:start w:val="1"/>
      <w:numFmt w:val="decimal"/>
      <w:lvlText w:val="%1)"/>
      <w:lvlJc w:val="left"/>
      <w:pPr>
        <w:ind w:left="343"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23" w15:restartNumberingAfterBreak="0">
    <w:nsid w:val="2F8E1854"/>
    <w:multiLevelType w:val="hybridMultilevel"/>
    <w:tmpl w:val="7674C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8D0257"/>
    <w:multiLevelType w:val="hybridMultilevel"/>
    <w:tmpl w:val="BFC2241C"/>
    <w:lvl w:ilvl="0" w:tplc="D0F02136">
      <w:start w:val="1"/>
      <w:numFmt w:val="decimal"/>
      <w:lvlText w:val="%1."/>
      <w:lvlJc w:val="left"/>
      <w:pPr>
        <w:ind w:left="360" w:hanging="360"/>
      </w:pPr>
      <w:rPr>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B34717B"/>
    <w:multiLevelType w:val="hybridMultilevel"/>
    <w:tmpl w:val="D6C4DBE0"/>
    <w:lvl w:ilvl="0" w:tplc="E25A3116">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7A127E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D8B6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C287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D893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E0F3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C56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FC33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C6C7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C2465B2"/>
    <w:multiLevelType w:val="hybridMultilevel"/>
    <w:tmpl w:val="D8C488FA"/>
    <w:lvl w:ilvl="0" w:tplc="04150017">
      <w:start w:val="1"/>
      <w:numFmt w:val="lowerLetter"/>
      <w:lvlText w:val="%1)"/>
      <w:lvlJc w:val="left"/>
      <w:pPr>
        <w:ind w:left="2700" w:hanging="360"/>
      </w:pPr>
    </w:lvl>
    <w:lvl w:ilvl="1" w:tplc="7C9AAB8A">
      <w:start w:val="2"/>
      <w:numFmt w:val="bullet"/>
      <w:lvlText w:val=""/>
      <w:lvlJc w:val="left"/>
      <w:pPr>
        <w:ind w:left="3420" w:hanging="360"/>
      </w:pPr>
      <w:rPr>
        <w:rFonts w:ascii="Symbol" w:eastAsia="Calibri" w:hAnsi="Symbol" w:cs="Calibri" w:hint="default"/>
      </w:r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7" w15:restartNumberingAfterBreak="0">
    <w:nsid w:val="3DD004A0"/>
    <w:multiLevelType w:val="hybridMultilevel"/>
    <w:tmpl w:val="96827682"/>
    <w:lvl w:ilvl="0" w:tplc="AAFE5780">
      <w:start w:val="1"/>
      <w:numFmt w:val="decimal"/>
      <w:lvlText w:val="%1."/>
      <w:lvlJc w:val="left"/>
      <w:pPr>
        <w:ind w:left="396"/>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F14C7C4C">
      <w:start w:val="1"/>
      <w:numFmt w:val="decimal"/>
      <w:lvlText w:val="%2)"/>
      <w:lvlJc w:val="left"/>
      <w:pPr>
        <w:ind w:left="567"/>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2" w:tplc="94F2AE54">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E401A6">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1E4478">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6CD7C4">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F8E53C">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880502">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683F70">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DF52E07"/>
    <w:multiLevelType w:val="hybridMultilevel"/>
    <w:tmpl w:val="E6B699BC"/>
    <w:lvl w:ilvl="0" w:tplc="04150011">
      <w:start w:val="1"/>
      <w:numFmt w:val="decimal"/>
      <w:lvlText w:val="%1)"/>
      <w:lvlJc w:val="left"/>
      <w:pPr>
        <w:ind w:left="2281" w:hanging="360"/>
      </w:pPr>
    </w:lvl>
    <w:lvl w:ilvl="1" w:tplc="04150019" w:tentative="1">
      <w:start w:val="1"/>
      <w:numFmt w:val="lowerLetter"/>
      <w:lvlText w:val="%2."/>
      <w:lvlJc w:val="left"/>
      <w:pPr>
        <w:ind w:left="3001" w:hanging="360"/>
      </w:pPr>
    </w:lvl>
    <w:lvl w:ilvl="2" w:tplc="0415001B" w:tentative="1">
      <w:start w:val="1"/>
      <w:numFmt w:val="lowerRoman"/>
      <w:lvlText w:val="%3."/>
      <w:lvlJc w:val="right"/>
      <w:pPr>
        <w:ind w:left="3721" w:hanging="180"/>
      </w:pPr>
    </w:lvl>
    <w:lvl w:ilvl="3" w:tplc="0415000F" w:tentative="1">
      <w:start w:val="1"/>
      <w:numFmt w:val="decimal"/>
      <w:lvlText w:val="%4."/>
      <w:lvlJc w:val="left"/>
      <w:pPr>
        <w:ind w:left="4441" w:hanging="360"/>
      </w:pPr>
    </w:lvl>
    <w:lvl w:ilvl="4" w:tplc="04150019" w:tentative="1">
      <w:start w:val="1"/>
      <w:numFmt w:val="lowerLetter"/>
      <w:lvlText w:val="%5."/>
      <w:lvlJc w:val="left"/>
      <w:pPr>
        <w:ind w:left="5161" w:hanging="360"/>
      </w:pPr>
    </w:lvl>
    <w:lvl w:ilvl="5" w:tplc="0415001B" w:tentative="1">
      <w:start w:val="1"/>
      <w:numFmt w:val="lowerRoman"/>
      <w:lvlText w:val="%6."/>
      <w:lvlJc w:val="right"/>
      <w:pPr>
        <w:ind w:left="5881" w:hanging="180"/>
      </w:pPr>
    </w:lvl>
    <w:lvl w:ilvl="6" w:tplc="0415000F" w:tentative="1">
      <w:start w:val="1"/>
      <w:numFmt w:val="decimal"/>
      <w:lvlText w:val="%7."/>
      <w:lvlJc w:val="left"/>
      <w:pPr>
        <w:ind w:left="6601" w:hanging="360"/>
      </w:pPr>
    </w:lvl>
    <w:lvl w:ilvl="7" w:tplc="04150019" w:tentative="1">
      <w:start w:val="1"/>
      <w:numFmt w:val="lowerLetter"/>
      <w:lvlText w:val="%8."/>
      <w:lvlJc w:val="left"/>
      <w:pPr>
        <w:ind w:left="7321" w:hanging="360"/>
      </w:pPr>
    </w:lvl>
    <w:lvl w:ilvl="8" w:tplc="0415001B" w:tentative="1">
      <w:start w:val="1"/>
      <w:numFmt w:val="lowerRoman"/>
      <w:lvlText w:val="%9."/>
      <w:lvlJc w:val="right"/>
      <w:pPr>
        <w:ind w:left="8041" w:hanging="180"/>
      </w:pPr>
    </w:lvl>
  </w:abstractNum>
  <w:abstractNum w:abstractNumId="29" w15:restartNumberingAfterBreak="0">
    <w:nsid w:val="3E9B073B"/>
    <w:multiLevelType w:val="hybridMultilevel"/>
    <w:tmpl w:val="082CE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7F041A"/>
    <w:multiLevelType w:val="hybridMultilevel"/>
    <w:tmpl w:val="EEEA1C7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0C80563"/>
    <w:multiLevelType w:val="hybridMultilevel"/>
    <w:tmpl w:val="8ADC9DC2"/>
    <w:lvl w:ilvl="0" w:tplc="ED30027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1CE4624"/>
    <w:multiLevelType w:val="hybridMultilevel"/>
    <w:tmpl w:val="A2785A60"/>
    <w:lvl w:ilvl="0" w:tplc="67BACAD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53833DD"/>
    <w:multiLevelType w:val="hybridMultilevel"/>
    <w:tmpl w:val="B5785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460E0F"/>
    <w:multiLevelType w:val="hybridMultilevel"/>
    <w:tmpl w:val="2490F8D0"/>
    <w:lvl w:ilvl="0" w:tplc="D76CEA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8D61023"/>
    <w:multiLevelType w:val="hybridMultilevel"/>
    <w:tmpl w:val="8D5A614E"/>
    <w:lvl w:ilvl="0" w:tplc="651E87BC">
      <w:start w:val="1"/>
      <w:numFmt w:val="decimal"/>
      <w:lvlText w:val="%1."/>
      <w:lvlJc w:val="left"/>
      <w:pPr>
        <w:ind w:left="360"/>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7ECCFB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A4C4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D030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72B1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EB3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421E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F0FE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5CAA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9BA3A42"/>
    <w:multiLevelType w:val="hybridMultilevel"/>
    <w:tmpl w:val="542C84F0"/>
    <w:lvl w:ilvl="0" w:tplc="8EB67D72">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988218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EA3F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FC06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0048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5AF2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602D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3E82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2A83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ADE7D0B"/>
    <w:multiLevelType w:val="hybridMultilevel"/>
    <w:tmpl w:val="D668E8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8D2922"/>
    <w:multiLevelType w:val="hybridMultilevel"/>
    <w:tmpl w:val="448862B8"/>
    <w:lvl w:ilvl="0" w:tplc="04150011">
      <w:start w:val="1"/>
      <w:numFmt w:val="decimal"/>
      <w:lvlText w:val="%1)"/>
      <w:lvlJc w:val="left"/>
      <w:pPr>
        <w:ind w:left="786" w:hanging="360"/>
      </w:pPr>
    </w:lvl>
    <w:lvl w:ilvl="1" w:tplc="C826FB9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1D94280"/>
    <w:multiLevelType w:val="hybridMultilevel"/>
    <w:tmpl w:val="D76E44C4"/>
    <w:lvl w:ilvl="0" w:tplc="0D387A26">
      <w:start w:val="1"/>
      <w:numFmt w:val="decimal"/>
      <w:lvlText w:val="%1."/>
      <w:lvlJc w:val="left"/>
      <w:pPr>
        <w:ind w:left="360"/>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97B21F8E">
      <w:start w:val="1"/>
      <w:numFmt w:val="decimal"/>
      <w:lvlText w:val="%2)"/>
      <w:lvlJc w:val="left"/>
      <w:pPr>
        <w:ind w:left="708"/>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2" w:tplc="3F36780E">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30B5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3C55E4">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EAE530">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BC142E">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D00CD0">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7ECFA6">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7116377"/>
    <w:multiLevelType w:val="hybridMultilevel"/>
    <w:tmpl w:val="C10690E0"/>
    <w:lvl w:ilvl="0" w:tplc="BDAE3D32">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801C2D48">
      <w:start w:val="1"/>
      <w:numFmt w:val="lowerLetter"/>
      <w:lvlText w:val="%2)"/>
      <w:lvlJc w:val="left"/>
      <w:pPr>
        <w:ind w:left="567"/>
      </w:pPr>
      <w:rPr>
        <w:b w:val="0"/>
        <w:i w:val="0"/>
        <w:strike w:val="0"/>
        <w:dstrike w:val="0"/>
        <w:color w:val="auto"/>
        <w:sz w:val="20"/>
        <w:szCs w:val="20"/>
        <w:u w:val="none" w:color="000000"/>
        <w:bdr w:val="none" w:sz="0" w:space="0" w:color="auto"/>
        <w:shd w:val="clear" w:color="auto" w:fill="auto"/>
        <w:vertAlign w:val="baseline"/>
      </w:rPr>
    </w:lvl>
    <w:lvl w:ilvl="2" w:tplc="650608D6">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64766A">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BCC66E">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02987E">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9EB3EA">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0E9CB4">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E60D52">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7D5609E"/>
    <w:multiLevelType w:val="hybridMultilevel"/>
    <w:tmpl w:val="AA145CA6"/>
    <w:lvl w:ilvl="0" w:tplc="BDAE3D32">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2D2401C6">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0608D6">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64766A">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BCC66E">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02987E">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9EB3EA">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0E9CB4">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E60D52">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D833E6A"/>
    <w:multiLevelType w:val="hybridMultilevel"/>
    <w:tmpl w:val="C506EE04"/>
    <w:lvl w:ilvl="0" w:tplc="953A6606">
      <w:start w:val="1"/>
      <w:numFmt w:val="decimal"/>
      <w:lvlText w:val="%1."/>
      <w:lvlJc w:val="left"/>
      <w:pPr>
        <w:ind w:left="711"/>
      </w:pPr>
      <w:rPr>
        <w:rFonts w:ascii="DIN Next LT Pro Light" w:eastAsia="Calibri" w:hAnsi="DIN Next LT Pro Light" w:cs="Calibri" w:hint="default"/>
        <w:b w:val="0"/>
        <w:i w:val="0"/>
        <w:strike w:val="0"/>
        <w:dstrike w:val="0"/>
        <w:color w:val="000000"/>
        <w:sz w:val="24"/>
        <w:szCs w:val="24"/>
        <w:u w:val="none" w:color="000000"/>
        <w:bdr w:val="none" w:sz="0" w:space="0" w:color="auto"/>
        <w:shd w:val="clear" w:color="auto" w:fill="auto"/>
        <w:vertAlign w:val="baseline"/>
      </w:rPr>
    </w:lvl>
    <w:lvl w:ilvl="1" w:tplc="8F3ED73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32714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3A5EE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7A296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9ABE4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4EEA9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9C6D6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5453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E21740B"/>
    <w:multiLevelType w:val="hybridMultilevel"/>
    <w:tmpl w:val="733E8E1C"/>
    <w:lvl w:ilvl="0" w:tplc="60F4CA46">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33E421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3E55F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825B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DAD2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FE52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2849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8AE5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2210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0CC4AFD"/>
    <w:multiLevelType w:val="hybridMultilevel"/>
    <w:tmpl w:val="586CA606"/>
    <w:lvl w:ilvl="0" w:tplc="EF1CBD7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611C4454"/>
    <w:multiLevelType w:val="hybridMultilevel"/>
    <w:tmpl w:val="3C7A97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1387263"/>
    <w:multiLevelType w:val="hybridMultilevel"/>
    <w:tmpl w:val="E14CAD22"/>
    <w:lvl w:ilvl="0" w:tplc="ED964EB6">
      <w:start w:val="1"/>
      <w:numFmt w:val="decimal"/>
      <w:lvlText w:val="%1."/>
      <w:lvlJc w:val="left"/>
      <w:pPr>
        <w:ind w:left="396"/>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7318E868">
      <w:start w:val="1"/>
      <w:numFmt w:val="decimal"/>
      <w:lvlText w:val="%2)"/>
      <w:lvlJc w:val="left"/>
      <w:pPr>
        <w:ind w:left="708"/>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2" w:tplc="BF62B26C">
      <w:start w:val="1"/>
      <w:numFmt w:val="lowerRoman"/>
      <w:lvlText w:val="%3"/>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B2445C">
      <w:start w:val="1"/>
      <w:numFmt w:val="decimal"/>
      <w:lvlText w:val="%4"/>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24F480">
      <w:start w:val="1"/>
      <w:numFmt w:val="lowerLetter"/>
      <w:lvlText w:val="%5"/>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B0DFA2">
      <w:start w:val="1"/>
      <w:numFmt w:val="lowerRoman"/>
      <w:lvlText w:val="%6"/>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36EDF8">
      <w:start w:val="1"/>
      <w:numFmt w:val="decimal"/>
      <w:lvlText w:val="%7"/>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E08A7C">
      <w:start w:val="1"/>
      <w:numFmt w:val="lowerLetter"/>
      <w:lvlText w:val="%8"/>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46D5B4">
      <w:start w:val="1"/>
      <w:numFmt w:val="lowerRoman"/>
      <w:lvlText w:val="%9"/>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36C61CB"/>
    <w:multiLevelType w:val="hybridMultilevel"/>
    <w:tmpl w:val="E3BE8B08"/>
    <w:lvl w:ilvl="0" w:tplc="96944DF0">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3B2C830E">
      <w:start w:val="1"/>
      <w:numFmt w:val="decimal"/>
      <w:lvlText w:val="%2)"/>
      <w:lvlJc w:val="left"/>
      <w:pPr>
        <w:ind w:left="567"/>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2" w:tplc="0E1A3ADC">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80C498">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54E2FA">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668386">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2C7E58">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34E804">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D0A456">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3D82CC8"/>
    <w:multiLevelType w:val="hybridMultilevel"/>
    <w:tmpl w:val="8558E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F40C71"/>
    <w:multiLevelType w:val="hybridMultilevel"/>
    <w:tmpl w:val="DF92652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0" w15:restartNumberingAfterBreak="0">
    <w:nsid w:val="6A4075DF"/>
    <w:multiLevelType w:val="hybridMultilevel"/>
    <w:tmpl w:val="B1BAC66C"/>
    <w:lvl w:ilvl="0" w:tplc="82BE4AC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DEC37A9"/>
    <w:multiLevelType w:val="hybridMultilevel"/>
    <w:tmpl w:val="805A7064"/>
    <w:lvl w:ilvl="0" w:tplc="4C1E9338">
      <w:start w:val="1"/>
      <w:numFmt w:val="decimal"/>
      <w:lvlText w:val="%1."/>
      <w:lvlJc w:val="left"/>
      <w:pPr>
        <w:ind w:left="360"/>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1C9282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7A7B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069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32C3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9C48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DA22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84FC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FE37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E3113E7"/>
    <w:multiLevelType w:val="hybridMultilevel"/>
    <w:tmpl w:val="E6D89224"/>
    <w:lvl w:ilvl="0" w:tplc="F0CEBF86">
      <w:start w:val="1"/>
      <w:numFmt w:val="decimal"/>
      <w:lvlText w:val="%1."/>
      <w:lvlJc w:val="left"/>
      <w:pPr>
        <w:ind w:left="284"/>
      </w:pPr>
      <w:rPr>
        <w:rFonts w:ascii="DIN Next LT Pro Light" w:eastAsia="Calibri" w:hAnsi="DIN Next LT Pro Light" w:cs="Calibri" w:hint="default"/>
        <w:b w:val="0"/>
        <w:i w:val="0"/>
        <w:strike w:val="0"/>
        <w:dstrike w:val="0"/>
        <w:color w:val="000000"/>
        <w:sz w:val="22"/>
        <w:szCs w:val="22"/>
        <w:u w:val="none" w:color="000000"/>
        <w:bdr w:val="none" w:sz="0" w:space="0" w:color="auto"/>
        <w:shd w:val="clear" w:color="auto" w:fill="auto"/>
        <w:vertAlign w:val="baseline"/>
      </w:rPr>
    </w:lvl>
    <w:lvl w:ilvl="1" w:tplc="A75AB4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080C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60A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0049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F2B6E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2CB4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6843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7CAB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EC30F60"/>
    <w:multiLevelType w:val="hybridMultilevel"/>
    <w:tmpl w:val="2902852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4" w15:restartNumberingAfterBreak="0">
    <w:nsid w:val="704E3363"/>
    <w:multiLevelType w:val="hybridMultilevel"/>
    <w:tmpl w:val="31501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A0702B"/>
    <w:multiLevelType w:val="hybridMultilevel"/>
    <w:tmpl w:val="DE1A3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813646"/>
    <w:multiLevelType w:val="hybridMultilevel"/>
    <w:tmpl w:val="C8E80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08008A"/>
    <w:multiLevelType w:val="hybridMultilevel"/>
    <w:tmpl w:val="B726AD4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C1D479A"/>
    <w:multiLevelType w:val="hybridMultilevel"/>
    <w:tmpl w:val="F064E45A"/>
    <w:lvl w:ilvl="0" w:tplc="37CAAD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7D667604"/>
    <w:multiLevelType w:val="hybridMultilevel"/>
    <w:tmpl w:val="98C0702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0" w15:restartNumberingAfterBreak="0">
    <w:nsid w:val="7DB428F7"/>
    <w:multiLevelType w:val="hybridMultilevel"/>
    <w:tmpl w:val="9EC0AE54"/>
    <w:lvl w:ilvl="0" w:tplc="04150001">
      <w:start w:val="1"/>
      <w:numFmt w:val="bullet"/>
      <w:lvlText w:val=""/>
      <w:lvlJc w:val="left"/>
      <w:pPr>
        <w:ind w:left="1003" w:hanging="360"/>
      </w:pPr>
      <w:rPr>
        <w:rFonts w:ascii="Symbol" w:hAnsi="Symbo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1" w15:restartNumberingAfterBreak="0">
    <w:nsid w:val="7FBB6DEB"/>
    <w:multiLevelType w:val="hybridMultilevel"/>
    <w:tmpl w:val="432C44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10"/>
  </w:num>
  <w:num w:numId="3">
    <w:abstractNumId w:val="5"/>
  </w:num>
  <w:num w:numId="4">
    <w:abstractNumId w:val="14"/>
  </w:num>
  <w:num w:numId="5">
    <w:abstractNumId w:val="25"/>
  </w:num>
  <w:num w:numId="6">
    <w:abstractNumId w:val="41"/>
  </w:num>
  <w:num w:numId="7">
    <w:abstractNumId w:val="21"/>
  </w:num>
  <w:num w:numId="8">
    <w:abstractNumId w:val="36"/>
  </w:num>
  <w:num w:numId="9">
    <w:abstractNumId w:val="17"/>
  </w:num>
  <w:num w:numId="10">
    <w:abstractNumId w:val="39"/>
  </w:num>
  <w:num w:numId="11">
    <w:abstractNumId w:val="35"/>
  </w:num>
  <w:num w:numId="12">
    <w:abstractNumId w:val="46"/>
  </w:num>
  <w:num w:numId="13">
    <w:abstractNumId w:val="51"/>
  </w:num>
  <w:num w:numId="14">
    <w:abstractNumId w:val="1"/>
  </w:num>
  <w:num w:numId="15">
    <w:abstractNumId w:val="18"/>
  </w:num>
  <w:num w:numId="16">
    <w:abstractNumId w:val="2"/>
  </w:num>
  <w:num w:numId="17">
    <w:abstractNumId w:val="27"/>
  </w:num>
  <w:num w:numId="18">
    <w:abstractNumId w:val="13"/>
  </w:num>
  <w:num w:numId="19">
    <w:abstractNumId w:val="52"/>
  </w:num>
  <w:num w:numId="20">
    <w:abstractNumId w:val="43"/>
  </w:num>
  <w:num w:numId="21">
    <w:abstractNumId w:val="19"/>
  </w:num>
  <w:num w:numId="22">
    <w:abstractNumId w:val="42"/>
  </w:num>
  <w:num w:numId="23">
    <w:abstractNumId w:val="22"/>
  </w:num>
  <w:num w:numId="24">
    <w:abstractNumId w:val="40"/>
  </w:num>
  <w:num w:numId="25">
    <w:abstractNumId w:val="50"/>
  </w:num>
  <w:num w:numId="26">
    <w:abstractNumId w:val="45"/>
  </w:num>
  <w:num w:numId="27">
    <w:abstractNumId w:val="30"/>
  </w:num>
  <w:num w:numId="28">
    <w:abstractNumId w:val="26"/>
  </w:num>
  <w:num w:numId="29">
    <w:abstractNumId w:val="53"/>
  </w:num>
  <w:num w:numId="30">
    <w:abstractNumId w:val="33"/>
  </w:num>
  <w:num w:numId="31">
    <w:abstractNumId w:val="44"/>
  </w:num>
  <w:num w:numId="32">
    <w:abstractNumId w:val="4"/>
  </w:num>
  <w:num w:numId="33">
    <w:abstractNumId w:val="59"/>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55"/>
  </w:num>
  <w:num w:numId="37">
    <w:abstractNumId w:val="61"/>
  </w:num>
  <w:num w:numId="38">
    <w:abstractNumId w:val="56"/>
  </w:num>
  <w:num w:numId="39">
    <w:abstractNumId w:val="0"/>
  </w:num>
  <w:num w:numId="40">
    <w:abstractNumId w:val="23"/>
  </w:num>
  <w:num w:numId="41">
    <w:abstractNumId w:val="54"/>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49"/>
  </w:num>
  <w:num w:numId="46">
    <w:abstractNumId w:val="31"/>
  </w:num>
  <w:num w:numId="47">
    <w:abstractNumId w:val="24"/>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29"/>
  </w:num>
  <w:num w:numId="51">
    <w:abstractNumId w:val="16"/>
  </w:num>
  <w:num w:numId="52">
    <w:abstractNumId w:val="34"/>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32"/>
  </w:num>
  <w:num w:numId="58">
    <w:abstractNumId w:val="60"/>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28"/>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22"/>
    <w:rsid w:val="00004AB7"/>
    <w:rsid w:val="00007F9E"/>
    <w:rsid w:val="00015A02"/>
    <w:rsid w:val="00016645"/>
    <w:rsid w:val="000219E9"/>
    <w:rsid w:val="000275A9"/>
    <w:rsid w:val="000355F4"/>
    <w:rsid w:val="00036C7D"/>
    <w:rsid w:val="00047248"/>
    <w:rsid w:val="0006370E"/>
    <w:rsid w:val="00076041"/>
    <w:rsid w:val="000947E1"/>
    <w:rsid w:val="000A16AF"/>
    <w:rsid w:val="000A561F"/>
    <w:rsid w:val="000B20CE"/>
    <w:rsid w:val="000B26BF"/>
    <w:rsid w:val="000B66E7"/>
    <w:rsid w:val="000C1055"/>
    <w:rsid w:val="000C745C"/>
    <w:rsid w:val="000D2DC7"/>
    <w:rsid w:val="000D4EC8"/>
    <w:rsid w:val="000E591D"/>
    <w:rsid w:val="000E7CBE"/>
    <w:rsid w:val="001001FD"/>
    <w:rsid w:val="00100908"/>
    <w:rsid w:val="001155DC"/>
    <w:rsid w:val="00120E6C"/>
    <w:rsid w:val="001319D3"/>
    <w:rsid w:val="001413EE"/>
    <w:rsid w:val="00142B60"/>
    <w:rsid w:val="001527DC"/>
    <w:rsid w:val="00154073"/>
    <w:rsid w:val="00171E30"/>
    <w:rsid w:val="001774F7"/>
    <w:rsid w:val="001835DB"/>
    <w:rsid w:val="00184ACE"/>
    <w:rsid w:val="0018527D"/>
    <w:rsid w:val="0018628F"/>
    <w:rsid w:val="00191028"/>
    <w:rsid w:val="001938FC"/>
    <w:rsid w:val="00196106"/>
    <w:rsid w:val="001A01ED"/>
    <w:rsid w:val="001B4E1F"/>
    <w:rsid w:val="001D00BA"/>
    <w:rsid w:val="001D04B3"/>
    <w:rsid w:val="001D4B87"/>
    <w:rsid w:val="001E62FE"/>
    <w:rsid w:val="001F1E3C"/>
    <w:rsid w:val="001F33A2"/>
    <w:rsid w:val="001F5454"/>
    <w:rsid w:val="001F587C"/>
    <w:rsid w:val="0020731B"/>
    <w:rsid w:val="00211DCD"/>
    <w:rsid w:val="00212BC0"/>
    <w:rsid w:val="0022339E"/>
    <w:rsid w:val="00237E39"/>
    <w:rsid w:val="00243D42"/>
    <w:rsid w:val="002452AA"/>
    <w:rsid w:val="00245B1B"/>
    <w:rsid w:val="00247063"/>
    <w:rsid w:val="00247434"/>
    <w:rsid w:val="002502B4"/>
    <w:rsid w:val="00250A30"/>
    <w:rsid w:val="002631D2"/>
    <w:rsid w:val="00280778"/>
    <w:rsid w:val="002A154F"/>
    <w:rsid w:val="002A2202"/>
    <w:rsid w:val="002B0075"/>
    <w:rsid w:val="002B0618"/>
    <w:rsid w:val="002C0B18"/>
    <w:rsid w:val="002C650F"/>
    <w:rsid w:val="002C6A9D"/>
    <w:rsid w:val="002C7F62"/>
    <w:rsid w:val="002E2852"/>
    <w:rsid w:val="002F4A78"/>
    <w:rsid w:val="002F695F"/>
    <w:rsid w:val="003014F5"/>
    <w:rsid w:val="00304E58"/>
    <w:rsid w:val="00305C63"/>
    <w:rsid w:val="00306F9E"/>
    <w:rsid w:val="00312065"/>
    <w:rsid w:val="00315094"/>
    <w:rsid w:val="0031744B"/>
    <w:rsid w:val="0033716C"/>
    <w:rsid w:val="00345159"/>
    <w:rsid w:val="00365260"/>
    <w:rsid w:val="003727CB"/>
    <w:rsid w:val="003732CD"/>
    <w:rsid w:val="0037587E"/>
    <w:rsid w:val="0038001C"/>
    <w:rsid w:val="00383238"/>
    <w:rsid w:val="00385409"/>
    <w:rsid w:val="003855E7"/>
    <w:rsid w:val="00392F18"/>
    <w:rsid w:val="003B0860"/>
    <w:rsid w:val="003C4596"/>
    <w:rsid w:val="003C4C84"/>
    <w:rsid w:val="003E301D"/>
    <w:rsid w:val="003E4560"/>
    <w:rsid w:val="003F0281"/>
    <w:rsid w:val="00410AB3"/>
    <w:rsid w:val="00413804"/>
    <w:rsid w:val="00415A92"/>
    <w:rsid w:val="00425390"/>
    <w:rsid w:val="00440359"/>
    <w:rsid w:val="004475E5"/>
    <w:rsid w:val="0044793D"/>
    <w:rsid w:val="004535CE"/>
    <w:rsid w:val="00466BD9"/>
    <w:rsid w:val="00471123"/>
    <w:rsid w:val="00481BC3"/>
    <w:rsid w:val="00490159"/>
    <w:rsid w:val="00492C41"/>
    <w:rsid w:val="004A6AE7"/>
    <w:rsid w:val="004B13EB"/>
    <w:rsid w:val="004C719B"/>
    <w:rsid w:val="004D3E3E"/>
    <w:rsid w:val="004D5DF8"/>
    <w:rsid w:val="004E6C27"/>
    <w:rsid w:val="004F1F07"/>
    <w:rsid w:val="004F5EF1"/>
    <w:rsid w:val="005042BB"/>
    <w:rsid w:val="00505330"/>
    <w:rsid w:val="0051130C"/>
    <w:rsid w:val="005125EB"/>
    <w:rsid w:val="005218C6"/>
    <w:rsid w:val="0054357E"/>
    <w:rsid w:val="005456A2"/>
    <w:rsid w:val="00550736"/>
    <w:rsid w:val="00561344"/>
    <w:rsid w:val="00563658"/>
    <w:rsid w:val="005709A6"/>
    <w:rsid w:val="00570BF7"/>
    <w:rsid w:val="00576DBA"/>
    <w:rsid w:val="005A0644"/>
    <w:rsid w:val="005A0C2C"/>
    <w:rsid w:val="005A1A4A"/>
    <w:rsid w:val="005B2911"/>
    <w:rsid w:val="005B6857"/>
    <w:rsid w:val="005C0E20"/>
    <w:rsid w:val="005D111A"/>
    <w:rsid w:val="005D395F"/>
    <w:rsid w:val="005D55D8"/>
    <w:rsid w:val="005D6FDE"/>
    <w:rsid w:val="005F03FB"/>
    <w:rsid w:val="005F4D84"/>
    <w:rsid w:val="005F6DD8"/>
    <w:rsid w:val="00603936"/>
    <w:rsid w:val="00607E91"/>
    <w:rsid w:val="00613446"/>
    <w:rsid w:val="0061693C"/>
    <w:rsid w:val="00621A9A"/>
    <w:rsid w:val="006443E0"/>
    <w:rsid w:val="006815D7"/>
    <w:rsid w:val="006912CC"/>
    <w:rsid w:val="006A03F4"/>
    <w:rsid w:val="006A0816"/>
    <w:rsid w:val="006A5EF1"/>
    <w:rsid w:val="006B0AEE"/>
    <w:rsid w:val="006B4D28"/>
    <w:rsid w:val="006B5729"/>
    <w:rsid w:val="006C1794"/>
    <w:rsid w:val="006C5769"/>
    <w:rsid w:val="006D1F98"/>
    <w:rsid w:val="006E647D"/>
    <w:rsid w:val="00700C11"/>
    <w:rsid w:val="00711953"/>
    <w:rsid w:val="00712920"/>
    <w:rsid w:val="007309DB"/>
    <w:rsid w:val="00732E0E"/>
    <w:rsid w:val="00737E34"/>
    <w:rsid w:val="00740BB5"/>
    <w:rsid w:val="00747BBF"/>
    <w:rsid w:val="00756E1C"/>
    <w:rsid w:val="00766B4C"/>
    <w:rsid w:val="0076712E"/>
    <w:rsid w:val="007733C3"/>
    <w:rsid w:val="007733C9"/>
    <w:rsid w:val="00775EF2"/>
    <w:rsid w:val="0077784D"/>
    <w:rsid w:val="0078496E"/>
    <w:rsid w:val="00786F87"/>
    <w:rsid w:val="00795941"/>
    <w:rsid w:val="007A0E02"/>
    <w:rsid w:val="007A340E"/>
    <w:rsid w:val="007A42F8"/>
    <w:rsid w:val="007E19E2"/>
    <w:rsid w:val="007E3500"/>
    <w:rsid w:val="007E5715"/>
    <w:rsid w:val="007F4EA3"/>
    <w:rsid w:val="00800B5F"/>
    <w:rsid w:val="0081508F"/>
    <w:rsid w:val="00826767"/>
    <w:rsid w:val="0083255D"/>
    <w:rsid w:val="00840F9D"/>
    <w:rsid w:val="00844E5B"/>
    <w:rsid w:val="0084729C"/>
    <w:rsid w:val="00854B58"/>
    <w:rsid w:val="0087139F"/>
    <w:rsid w:val="00872EFF"/>
    <w:rsid w:val="00875261"/>
    <w:rsid w:val="00877334"/>
    <w:rsid w:val="008779D3"/>
    <w:rsid w:val="00895713"/>
    <w:rsid w:val="008A0846"/>
    <w:rsid w:val="008A291B"/>
    <w:rsid w:val="008A6563"/>
    <w:rsid w:val="008A65A1"/>
    <w:rsid w:val="008B1D24"/>
    <w:rsid w:val="008C2D8B"/>
    <w:rsid w:val="008C4E9A"/>
    <w:rsid w:val="008D06CC"/>
    <w:rsid w:val="008D3A69"/>
    <w:rsid w:val="008D4F51"/>
    <w:rsid w:val="008D52F7"/>
    <w:rsid w:val="008F354C"/>
    <w:rsid w:val="008F3550"/>
    <w:rsid w:val="00910B49"/>
    <w:rsid w:val="00937BF5"/>
    <w:rsid w:val="0094586C"/>
    <w:rsid w:val="009518E4"/>
    <w:rsid w:val="00955AB9"/>
    <w:rsid w:val="009629CA"/>
    <w:rsid w:val="00963AE7"/>
    <w:rsid w:val="009660C5"/>
    <w:rsid w:val="00974935"/>
    <w:rsid w:val="00995AF8"/>
    <w:rsid w:val="00996827"/>
    <w:rsid w:val="009A3109"/>
    <w:rsid w:val="009A37D3"/>
    <w:rsid w:val="009A451C"/>
    <w:rsid w:val="009B4A22"/>
    <w:rsid w:val="009B53BA"/>
    <w:rsid w:val="009C34F4"/>
    <w:rsid w:val="009D1C0E"/>
    <w:rsid w:val="009D6CD0"/>
    <w:rsid w:val="009E0674"/>
    <w:rsid w:val="009E68D4"/>
    <w:rsid w:val="009E6DA0"/>
    <w:rsid w:val="00A032BA"/>
    <w:rsid w:val="00A13D24"/>
    <w:rsid w:val="00A204AA"/>
    <w:rsid w:val="00A2346B"/>
    <w:rsid w:val="00A41227"/>
    <w:rsid w:val="00A468E0"/>
    <w:rsid w:val="00A53DAD"/>
    <w:rsid w:val="00A566BD"/>
    <w:rsid w:val="00A61A0F"/>
    <w:rsid w:val="00A63B9A"/>
    <w:rsid w:val="00A704DF"/>
    <w:rsid w:val="00AA1537"/>
    <w:rsid w:val="00AA1F92"/>
    <w:rsid w:val="00AA5F00"/>
    <w:rsid w:val="00AA6CAA"/>
    <w:rsid w:val="00AB2CE6"/>
    <w:rsid w:val="00AB414B"/>
    <w:rsid w:val="00AB6033"/>
    <w:rsid w:val="00AB6161"/>
    <w:rsid w:val="00AD360F"/>
    <w:rsid w:val="00AD78FC"/>
    <w:rsid w:val="00AE10C8"/>
    <w:rsid w:val="00AE261D"/>
    <w:rsid w:val="00AF34D8"/>
    <w:rsid w:val="00AF4D54"/>
    <w:rsid w:val="00AF67B3"/>
    <w:rsid w:val="00B02A65"/>
    <w:rsid w:val="00B031E7"/>
    <w:rsid w:val="00B0445C"/>
    <w:rsid w:val="00B045FD"/>
    <w:rsid w:val="00B3518B"/>
    <w:rsid w:val="00B3546F"/>
    <w:rsid w:val="00B404D3"/>
    <w:rsid w:val="00B50215"/>
    <w:rsid w:val="00B5590C"/>
    <w:rsid w:val="00B73E58"/>
    <w:rsid w:val="00B7476B"/>
    <w:rsid w:val="00B7479A"/>
    <w:rsid w:val="00B7579C"/>
    <w:rsid w:val="00B7765B"/>
    <w:rsid w:val="00B84B12"/>
    <w:rsid w:val="00B86993"/>
    <w:rsid w:val="00B87B59"/>
    <w:rsid w:val="00B87EF5"/>
    <w:rsid w:val="00B91678"/>
    <w:rsid w:val="00B9400F"/>
    <w:rsid w:val="00BB4E4A"/>
    <w:rsid w:val="00BB6387"/>
    <w:rsid w:val="00BC2A23"/>
    <w:rsid w:val="00BC67A9"/>
    <w:rsid w:val="00BE228E"/>
    <w:rsid w:val="00BE29A3"/>
    <w:rsid w:val="00BF2F02"/>
    <w:rsid w:val="00BF52D6"/>
    <w:rsid w:val="00BF640A"/>
    <w:rsid w:val="00C14366"/>
    <w:rsid w:val="00C161EF"/>
    <w:rsid w:val="00C211E6"/>
    <w:rsid w:val="00C22CBA"/>
    <w:rsid w:val="00C27713"/>
    <w:rsid w:val="00C4581B"/>
    <w:rsid w:val="00C52F3B"/>
    <w:rsid w:val="00C544E3"/>
    <w:rsid w:val="00C6021D"/>
    <w:rsid w:val="00C616A8"/>
    <w:rsid w:val="00C647BD"/>
    <w:rsid w:val="00C7210D"/>
    <w:rsid w:val="00C7569B"/>
    <w:rsid w:val="00C773BB"/>
    <w:rsid w:val="00C8209F"/>
    <w:rsid w:val="00C83709"/>
    <w:rsid w:val="00C873FE"/>
    <w:rsid w:val="00C9270F"/>
    <w:rsid w:val="00CA6763"/>
    <w:rsid w:val="00CB7FAE"/>
    <w:rsid w:val="00CC5CC0"/>
    <w:rsid w:val="00CD0BFA"/>
    <w:rsid w:val="00CF34F1"/>
    <w:rsid w:val="00D00459"/>
    <w:rsid w:val="00D03DF3"/>
    <w:rsid w:val="00D14A9F"/>
    <w:rsid w:val="00D16212"/>
    <w:rsid w:val="00D16E0C"/>
    <w:rsid w:val="00D20265"/>
    <w:rsid w:val="00D22E8E"/>
    <w:rsid w:val="00D31E9D"/>
    <w:rsid w:val="00D31F8F"/>
    <w:rsid w:val="00D35D0B"/>
    <w:rsid w:val="00D60514"/>
    <w:rsid w:val="00D65394"/>
    <w:rsid w:val="00D676D7"/>
    <w:rsid w:val="00D7191A"/>
    <w:rsid w:val="00D74FE7"/>
    <w:rsid w:val="00D77338"/>
    <w:rsid w:val="00D85EF0"/>
    <w:rsid w:val="00D94CDD"/>
    <w:rsid w:val="00D953E2"/>
    <w:rsid w:val="00D96650"/>
    <w:rsid w:val="00DA22DB"/>
    <w:rsid w:val="00DB0C42"/>
    <w:rsid w:val="00DC3542"/>
    <w:rsid w:val="00DD0CD4"/>
    <w:rsid w:val="00DE1A66"/>
    <w:rsid w:val="00DE7398"/>
    <w:rsid w:val="00DF5775"/>
    <w:rsid w:val="00E00A65"/>
    <w:rsid w:val="00E060C9"/>
    <w:rsid w:val="00E10A5C"/>
    <w:rsid w:val="00E17D12"/>
    <w:rsid w:val="00E50AEC"/>
    <w:rsid w:val="00E53E13"/>
    <w:rsid w:val="00E62D7F"/>
    <w:rsid w:val="00E63772"/>
    <w:rsid w:val="00E66AC6"/>
    <w:rsid w:val="00E71FDC"/>
    <w:rsid w:val="00E87271"/>
    <w:rsid w:val="00E90771"/>
    <w:rsid w:val="00E90B6B"/>
    <w:rsid w:val="00E91476"/>
    <w:rsid w:val="00EA3DB5"/>
    <w:rsid w:val="00EB0522"/>
    <w:rsid w:val="00EB742D"/>
    <w:rsid w:val="00EC6A83"/>
    <w:rsid w:val="00ED0E43"/>
    <w:rsid w:val="00EE2CED"/>
    <w:rsid w:val="00EE496A"/>
    <w:rsid w:val="00EE5E11"/>
    <w:rsid w:val="00EF576D"/>
    <w:rsid w:val="00EF5D43"/>
    <w:rsid w:val="00F05649"/>
    <w:rsid w:val="00F169D8"/>
    <w:rsid w:val="00F17FBA"/>
    <w:rsid w:val="00F21DF8"/>
    <w:rsid w:val="00F22650"/>
    <w:rsid w:val="00F34DE4"/>
    <w:rsid w:val="00F37B8A"/>
    <w:rsid w:val="00F5543B"/>
    <w:rsid w:val="00F81DC4"/>
    <w:rsid w:val="00F83AEE"/>
    <w:rsid w:val="00F905BA"/>
    <w:rsid w:val="00F931D1"/>
    <w:rsid w:val="00FB67BE"/>
    <w:rsid w:val="00FC2CED"/>
    <w:rsid w:val="00FC3499"/>
    <w:rsid w:val="00FC6053"/>
    <w:rsid w:val="00FD4521"/>
    <w:rsid w:val="00FE3545"/>
    <w:rsid w:val="00FE60E6"/>
    <w:rsid w:val="00FF2EC9"/>
    <w:rsid w:val="00FF7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559F7"/>
  <w15:docId w15:val="{256A9DD5-9EEE-4B2A-B7CC-4C3100BE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73FE"/>
    <w:pPr>
      <w:spacing w:after="23" w:line="248" w:lineRule="auto"/>
      <w:ind w:left="10" w:hanging="10"/>
      <w:jc w:val="both"/>
    </w:pPr>
    <w:rPr>
      <w:rFonts w:ascii="Calibri" w:eastAsia="Calibri" w:hAnsi="Calibri" w:cs="Calibri"/>
      <w:color w:val="000000"/>
    </w:rPr>
  </w:style>
  <w:style w:type="paragraph" w:styleId="Nagwek1">
    <w:name w:val="heading 1"/>
    <w:next w:val="Normalny"/>
    <w:link w:val="Nagwek1Znak"/>
    <w:uiPriority w:val="9"/>
    <w:qFormat/>
    <w:rsid w:val="00B91678"/>
    <w:pPr>
      <w:keepNext/>
      <w:keepLines/>
      <w:spacing w:after="0" w:line="265" w:lineRule="auto"/>
      <w:ind w:left="10" w:right="672" w:hanging="10"/>
      <w:jc w:val="right"/>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rsid w:val="00B91678"/>
    <w:pPr>
      <w:keepNext/>
      <w:keepLines/>
      <w:spacing w:after="0" w:line="265" w:lineRule="auto"/>
      <w:ind w:left="10" w:hanging="10"/>
      <w:jc w:val="center"/>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91678"/>
    <w:rPr>
      <w:rFonts w:ascii="Calibri" w:eastAsia="Calibri" w:hAnsi="Calibri" w:cs="Calibri"/>
      <w:b/>
      <w:color w:val="000000"/>
      <w:sz w:val="24"/>
    </w:rPr>
  </w:style>
  <w:style w:type="character" w:customStyle="1" w:styleId="Nagwek2Znak">
    <w:name w:val="Nagłówek 2 Znak"/>
    <w:link w:val="Nagwek2"/>
    <w:rsid w:val="00B91678"/>
    <w:rPr>
      <w:rFonts w:ascii="Calibri" w:eastAsia="Calibri" w:hAnsi="Calibri" w:cs="Calibri"/>
      <w:b/>
      <w:color w:val="000000"/>
      <w:sz w:val="22"/>
    </w:rPr>
  </w:style>
  <w:style w:type="table" w:customStyle="1" w:styleId="TableGrid">
    <w:name w:val="TableGrid"/>
    <w:rsid w:val="00B91678"/>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C6021D"/>
    <w:rPr>
      <w:color w:val="0563C1" w:themeColor="hyperlink"/>
      <w:u w:val="single"/>
    </w:rPr>
  </w:style>
  <w:style w:type="character" w:customStyle="1" w:styleId="Nierozpoznanawzmianka1">
    <w:name w:val="Nierozpoznana wzmianka1"/>
    <w:basedOn w:val="Domylnaczcionkaakapitu"/>
    <w:uiPriority w:val="99"/>
    <w:semiHidden/>
    <w:unhideWhenUsed/>
    <w:rsid w:val="00C6021D"/>
    <w:rPr>
      <w:color w:val="605E5C"/>
      <w:shd w:val="clear" w:color="auto" w:fill="E1DFDD"/>
    </w:rPr>
  </w:style>
  <w:style w:type="paragraph" w:styleId="Akapitzlist">
    <w:name w:val="List Paragraph"/>
    <w:aliases w:val="Akapit z listą BS,Kolorowa lista — akcent 11,CW_Lista,Akapit z listą1,List Paragraph Znak,Akapit z listą BS Znak Znak,sw tekst,L1,lp1,Bulleted list,Numerowanie,Podsis rysunku,2 heading,A_wyliczenie,K-P_odwolanie,maz_wyliczenie,Preambuła"/>
    <w:basedOn w:val="Normalny"/>
    <w:link w:val="AkapitzlistZnak"/>
    <w:uiPriority w:val="34"/>
    <w:qFormat/>
    <w:rsid w:val="0083255D"/>
    <w:pPr>
      <w:ind w:left="720"/>
      <w:contextualSpacing/>
    </w:pPr>
  </w:style>
  <w:style w:type="paragraph" w:styleId="Tekstdymka">
    <w:name w:val="Balloon Text"/>
    <w:basedOn w:val="Normalny"/>
    <w:link w:val="TekstdymkaZnak"/>
    <w:uiPriority w:val="99"/>
    <w:semiHidden/>
    <w:unhideWhenUsed/>
    <w:rsid w:val="002631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1D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9A3109"/>
    <w:rPr>
      <w:sz w:val="16"/>
      <w:szCs w:val="16"/>
    </w:rPr>
  </w:style>
  <w:style w:type="paragraph" w:styleId="Tekstkomentarza">
    <w:name w:val="annotation text"/>
    <w:basedOn w:val="Normalny"/>
    <w:link w:val="TekstkomentarzaZnak"/>
    <w:uiPriority w:val="99"/>
    <w:semiHidden/>
    <w:unhideWhenUsed/>
    <w:rsid w:val="009A31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3109"/>
    <w:rPr>
      <w:rFonts w:ascii="Calibri" w:eastAsia="Calibri" w:hAnsi="Calibri" w:cs="Calibri"/>
      <w:color w:val="000000"/>
      <w:sz w:val="20"/>
      <w:szCs w:val="20"/>
    </w:rPr>
  </w:style>
  <w:style w:type="paragraph" w:customStyle="1" w:styleId="Default">
    <w:name w:val="Default"/>
    <w:qFormat/>
    <w:rsid w:val="00B031E7"/>
    <w:pPr>
      <w:autoSpaceDE w:val="0"/>
      <w:autoSpaceDN w:val="0"/>
      <w:adjustRightInd w:val="0"/>
      <w:spacing w:after="0" w:line="240" w:lineRule="auto"/>
    </w:pPr>
    <w:rPr>
      <w:rFonts w:ascii="Arial" w:eastAsia="Calibri" w:hAnsi="Arial" w:cs="Arial"/>
      <w:color w:val="000000"/>
      <w:sz w:val="24"/>
      <w:szCs w:val="24"/>
      <w:lang w:eastAsia="en-US"/>
    </w:rPr>
  </w:style>
  <w:style w:type="paragraph" w:styleId="Tematkomentarza">
    <w:name w:val="annotation subject"/>
    <w:basedOn w:val="Tekstkomentarza"/>
    <w:next w:val="Tekstkomentarza"/>
    <w:link w:val="TematkomentarzaZnak"/>
    <w:uiPriority w:val="99"/>
    <w:semiHidden/>
    <w:unhideWhenUsed/>
    <w:rsid w:val="00E00A65"/>
    <w:rPr>
      <w:b/>
      <w:bCs/>
    </w:rPr>
  </w:style>
  <w:style w:type="character" w:customStyle="1" w:styleId="TematkomentarzaZnak">
    <w:name w:val="Temat komentarza Znak"/>
    <w:basedOn w:val="TekstkomentarzaZnak"/>
    <w:link w:val="Tematkomentarza"/>
    <w:uiPriority w:val="99"/>
    <w:semiHidden/>
    <w:rsid w:val="00E00A65"/>
    <w:rPr>
      <w:rFonts w:ascii="Calibri" w:eastAsia="Calibri" w:hAnsi="Calibri" w:cs="Calibri"/>
      <w:b/>
      <w:bCs/>
      <w:color w:val="000000"/>
      <w:sz w:val="20"/>
      <w:szCs w:val="20"/>
    </w:rPr>
  </w:style>
  <w:style w:type="paragraph" w:styleId="Tekstprzypisudolnego">
    <w:name w:val="footnote text"/>
    <w:aliases w:val=" Znak Znak Znak,Znak Znak Znak, Znak Znak"/>
    <w:basedOn w:val="Normalny"/>
    <w:link w:val="TekstprzypisudolnegoZnak"/>
    <w:semiHidden/>
    <w:unhideWhenUsed/>
    <w:rsid w:val="00C27713"/>
    <w:pPr>
      <w:spacing w:after="0" w:line="240" w:lineRule="auto"/>
    </w:pPr>
    <w:rPr>
      <w:sz w:val="20"/>
      <w:szCs w:val="20"/>
    </w:rPr>
  </w:style>
  <w:style w:type="character" w:customStyle="1" w:styleId="TekstprzypisudolnegoZnak">
    <w:name w:val="Tekst przypisu dolnego Znak"/>
    <w:aliases w:val=" Znak Znak Znak Znak,Znak Znak Znak Znak, Znak Znak Znak1"/>
    <w:basedOn w:val="Domylnaczcionkaakapitu"/>
    <w:link w:val="Tekstprzypisudolnego"/>
    <w:semiHidden/>
    <w:rsid w:val="00C27713"/>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C27713"/>
    <w:rPr>
      <w:vertAlign w:val="superscript"/>
    </w:rPr>
  </w:style>
  <w:style w:type="table" w:styleId="Tabela-Siatka">
    <w:name w:val="Table Grid"/>
    <w:basedOn w:val="Standardowy"/>
    <w:uiPriority w:val="59"/>
    <w:rsid w:val="00CC5C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DB0C42"/>
    <w:pPr>
      <w:widowControl w:val="0"/>
      <w:autoSpaceDE w:val="0"/>
      <w:autoSpaceDN w:val="0"/>
      <w:spacing w:after="0" w:line="240" w:lineRule="auto"/>
      <w:ind w:left="0" w:firstLine="0"/>
      <w:jc w:val="left"/>
    </w:pPr>
    <w:rPr>
      <w:color w:val="auto"/>
      <w:lang w:val="en-US" w:eastAsia="en-US"/>
    </w:rPr>
  </w:style>
  <w:style w:type="character" w:customStyle="1" w:styleId="TekstpodstawowyZnak">
    <w:name w:val="Tekst podstawowy Znak"/>
    <w:basedOn w:val="Domylnaczcionkaakapitu"/>
    <w:link w:val="Tekstpodstawowy"/>
    <w:uiPriority w:val="1"/>
    <w:rsid w:val="00DB0C42"/>
    <w:rPr>
      <w:rFonts w:ascii="Calibri" w:eastAsia="Calibri" w:hAnsi="Calibri" w:cs="Calibri"/>
      <w:lang w:val="en-US" w:eastAsia="en-US"/>
    </w:rPr>
  </w:style>
  <w:style w:type="paragraph" w:styleId="Nagwek">
    <w:name w:val="header"/>
    <w:basedOn w:val="Normalny"/>
    <w:link w:val="NagwekZnak"/>
    <w:uiPriority w:val="99"/>
    <w:unhideWhenUsed/>
    <w:rsid w:val="00DB0C42"/>
    <w:pPr>
      <w:widowControl w:val="0"/>
      <w:tabs>
        <w:tab w:val="center" w:pos="4536"/>
        <w:tab w:val="right" w:pos="9072"/>
      </w:tabs>
      <w:autoSpaceDE w:val="0"/>
      <w:autoSpaceDN w:val="0"/>
      <w:spacing w:after="0" w:line="240" w:lineRule="auto"/>
      <w:ind w:left="0" w:firstLine="0"/>
      <w:jc w:val="left"/>
    </w:pPr>
    <w:rPr>
      <w:color w:val="auto"/>
      <w:lang w:val="en-US" w:eastAsia="en-US"/>
    </w:rPr>
  </w:style>
  <w:style w:type="character" w:customStyle="1" w:styleId="NagwekZnak">
    <w:name w:val="Nagłówek Znak"/>
    <w:basedOn w:val="Domylnaczcionkaakapitu"/>
    <w:link w:val="Nagwek"/>
    <w:uiPriority w:val="99"/>
    <w:rsid w:val="00DB0C42"/>
    <w:rPr>
      <w:rFonts w:ascii="Calibri" w:eastAsia="Calibri" w:hAnsi="Calibri" w:cs="Calibri"/>
      <w:lang w:val="en-US" w:eastAsia="en-US"/>
    </w:rPr>
  </w:style>
  <w:style w:type="paragraph" w:styleId="Stopka">
    <w:name w:val="footer"/>
    <w:basedOn w:val="Normalny"/>
    <w:link w:val="StopkaZnak"/>
    <w:uiPriority w:val="99"/>
    <w:unhideWhenUsed/>
    <w:rsid w:val="00DB0C42"/>
    <w:pPr>
      <w:widowControl w:val="0"/>
      <w:tabs>
        <w:tab w:val="center" w:pos="4536"/>
        <w:tab w:val="right" w:pos="9072"/>
      </w:tabs>
      <w:autoSpaceDE w:val="0"/>
      <w:autoSpaceDN w:val="0"/>
      <w:spacing w:after="0" w:line="240" w:lineRule="auto"/>
      <w:ind w:left="0" w:firstLine="0"/>
      <w:jc w:val="left"/>
    </w:pPr>
    <w:rPr>
      <w:color w:val="auto"/>
      <w:lang w:val="en-US" w:eastAsia="en-US"/>
    </w:rPr>
  </w:style>
  <w:style w:type="character" w:customStyle="1" w:styleId="StopkaZnak">
    <w:name w:val="Stopka Znak"/>
    <w:basedOn w:val="Domylnaczcionkaakapitu"/>
    <w:link w:val="Stopka"/>
    <w:uiPriority w:val="99"/>
    <w:rsid w:val="00DB0C42"/>
    <w:rPr>
      <w:rFonts w:ascii="Calibri" w:eastAsia="Calibri" w:hAnsi="Calibri" w:cs="Calibri"/>
      <w:lang w:val="en-US" w:eastAsia="en-US"/>
    </w:rPr>
  </w:style>
  <w:style w:type="paragraph" w:styleId="Tekstpodstawowy3">
    <w:name w:val="Body Text 3"/>
    <w:basedOn w:val="Normalny"/>
    <w:link w:val="Tekstpodstawowy3Znak"/>
    <w:uiPriority w:val="99"/>
    <w:semiHidden/>
    <w:unhideWhenUsed/>
    <w:rsid w:val="00DB0C42"/>
    <w:pPr>
      <w:widowControl w:val="0"/>
      <w:autoSpaceDE w:val="0"/>
      <w:autoSpaceDN w:val="0"/>
      <w:spacing w:after="120" w:line="240" w:lineRule="auto"/>
      <w:ind w:left="0" w:firstLine="0"/>
      <w:jc w:val="left"/>
    </w:pPr>
    <w:rPr>
      <w:color w:val="auto"/>
      <w:sz w:val="16"/>
      <w:szCs w:val="16"/>
      <w:lang w:val="en-US" w:eastAsia="en-US"/>
    </w:rPr>
  </w:style>
  <w:style w:type="character" w:customStyle="1" w:styleId="Tekstpodstawowy3Znak">
    <w:name w:val="Tekst podstawowy 3 Znak"/>
    <w:basedOn w:val="Domylnaczcionkaakapitu"/>
    <w:link w:val="Tekstpodstawowy3"/>
    <w:uiPriority w:val="99"/>
    <w:semiHidden/>
    <w:rsid w:val="00DB0C42"/>
    <w:rPr>
      <w:rFonts w:ascii="Calibri" w:eastAsia="Calibri" w:hAnsi="Calibri" w:cs="Calibri"/>
      <w:sz w:val="16"/>
      <w:szCs w:val="16"/>
      <w:lang w:val="en-US" w:eastAsia="en-US"/>
    </w:rPr>
  </w:style>
  <w:style w:type="paragraph" w:styleId="Tekstpodstawowy2">
    <w:name w:val="Body Text 2"/>
    <w:basedOn w:val="Normalny"/>
    <w:link w:val="Tekstpodstawowy2Znak"/>
    <w:uiPriority w:val="99"/>
    <w:semiHidden/>
    <w:unhideWhenUsed/>
    <w:rsid w:val="00DB0C42"/>
    <w:pPr>
      <w:widowControl w:val="0"/>
      <w:autoSpaceDE w:val="0"/>
      <w:autoSpaceDN w:val="0"/>
      <w:spacing w:after="120" w:line="480" w:lineRule="auto"/>
      <w:ind w:left="0" w:firstLine="0"/>
      <w:jc w:val="left"/>
    </w:pPr>
    <w:rPr>
      <w:color w:val="auto"/>
      <w:lang w:val="en-US" w:eastAsia="en-US"/>
    </w:rPr>
  </w:style>
  <w:style w:type="character" w:customStyle="1" w:styleId="Tekstpodstawowy2Znak">
    <w:name w:val="Tekst podstawowy 2 Znak"/>
    <w:basedOn w:val="Domylnaczcionkaakapitu"/>
    <w:link w:val="Tekstpodstawowy2"/>
    <w:uiPriority w:val="99"/>
    <w:semiHidden/>
    <w:rsid w:val="00DB0C42"/>
    <w:rPr>
      <w:rFonts w:ascii="Calibri" w:eastAsia="Calibri" w:hAnsi="Calibri" w:cs="Calibri"/>
      <w:lang w:val="en-US" w:eastAsia="en-US"/>
    </w:rPr>
  </w:style>
  <w:style w:type="paragraph" w:styleId="Tekstpodstawowywcity2">
    <w:name w:val="Body Text Indent 2"/>
    <w:basedOn w:val="Normalny"/>
    <w:link w:val="Tekstpodstawowywcity2Znak"/>
    <w:rsid w:val="00DB0C42"/>
    <w:pPr>
      <w:spacing w:after="120" w:line="480" w:lineRule="auto"/>
      <w:ind w:left="283" w:firstLine="0"/>
      <w:jc w:val="left"/>
    </w:pPr>
    <w:rPr>
      <w:rFonts w:ascii="Times New Roman" w:eastAsia="Times New Roman" w:hAnsi="Times New Roman" w:cs="Times New Roman"/>
      <w:color w:val="auto"/>
      <w:sz w:val="20"/>
      <w:szCs w:val="20"/>
    </w:rPr>
  </w:style>
  <w:style w:type="character" w:customStyle="1" w:styleId="Tekstpodstawowywcity2Znak">
    <w:name w:val="Tekst podstawowy wcięty 2 Znak"/>
    <w:basedOn w:val="Domylnaczcionkaakapitu"/>
    <w:link w:val="Tekstpodstawowywcity2"/>
    <w:rsid w:val="00DB0C42"/>
    <w:rPr>
      <w:rFonts w:ascii="Times New Roman" w:eastAsia="Times New Roman" w:hAnsi="Times New Roman" w:cs="Times New Roman"/>
      <w:sz w:val="20"/>
      <w:szCs w:val="20"/>
    </w:rPr>
  </w:style>
  <w:style w:type="character" w:customStyle="1" w:styleId="AkapitzlistZnak">
    <w:name w:val="Akapit z listą Znak"/>
    <w:aliases w:val="Akapit z listą BS Znak,Kolorowa lista — akcent 11 Znak,CW_Lista Znak,Akapit z listą1 Znak,List Paragraph Znak Znak,Akapit z listą BS Znak Znak Znak,sw tekst Znak,L1 Znak,lp1 Znak,Bulleted list Znak,Numerowanie Znak,2 heading Znak"/>
    <w:link w:val="Akapitzlist"/>
    <w:uiPriority w:val="34"/>
    <w:qFormat/>
    <w:locked/>
    <w:rsid w:val="00DB0C42"/>
    <w:rPr>
      <w:rFonts w:ascii="Calibri" w:eastAsia="Calibri" w:hAnsi="Calibri" w:cs="Calibri"/>
      <w:color w:val="000000"/>
    </w:rPr>
  </w:style>
  <w:style w:type="paragraph" w:customStyle="1" w:styleId="Normalny1">
    <w:name w:val="Normalny1"/>
    <w:rsid w:val="00DB0C42"/>
    <w:pPr>
      <w:spacing w:after="0" w:line="240" w:lineRule="auto"/>
    </w:pPr>
    <w:rPr>
      <w:rFonts w:ascii="Calibri" w:eastAsia="Calibri" w:hAnsi="Calibri" w:cs="Calibri"/>
      <w:sz w:val="20"/>
      <w:szCs w:val="20"/>
    </w:rPr>
  </w:style>
  <w:style w:type="character" w:customStyle="1" w:styleId="markedcontent">
    <w:name w:val="markedcontent"/>
    <w:basedOn w:val="Domylnaczcionkaakapitu"/>
    <w:rsid w:val="00DB0C42"/>
  </w:style>
  <w:style w:type="character" w:styleId="Pogrubienie">
    <w:name w:val="Strong"/>
    <w:basedOn w:val="Domylnaczcionkaakapitu"/>
    <w:uiPriority w:val="22"/>
    <w:qFormat/>
    <w:rsid w:val="00945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23821">
      <w:bodyDiv w:val="1"/>
      <w:marLeft w:val="0"/>
      <w:marRight w:val="0"/>
      <w:marTop w:val="0"/>
      <w:marBottom w:val="0"/>
      <w:divBdr>
        <w:top w:val="none" w:sz="0" w:space="0" w:color="auto"/>
        <w:left w:val="none" w:sz="0" w:space="0" w:color="auto"/>
        <w:bottom w:val="none" w:sz="0" w:space="0" w:color="auto"/>
        <w:right w:val="none" w:sz="0" w:space="0" w:color="auto"/>
      </w:divBdr>
    </w:div>
    <w:div w:id="138275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clo.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73A3-4D86-40DA-8863-CB8481F7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6195</Words>
  <Characters>37174</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Nr sprawy: CLO/ ZP / 17 /2004</vt:lpstr>
    </vt:vector>
  </TitlesOfParts>
  <Company/>
  <LinksUpToDate>false</LinksUpToDate>
  <CharactersWithSpaces>43283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CLO/ ZP / 17 /2004</dc:title>
  <dc:creator>Centrum Leczenia Oparzeń</dc:creator>
  <cp:lastModifiedBy>apandzioch</cp:lastModifiedBy>
  <cp:revision>2</cp:revision>
  <cp:lastPrinted>2024-12-20T13:07:00Z</cp:lastPrinted>
  <dcterms:created xsi:type="dcterms:W3CDTF">2024-12-20T13:19:00Z</dcterms:created>
  <dcterms:modified xsi:type="dcterms:W3CDTF">2024-12-20T13:19:00Z</dcterms:modified>
</cp:coreProperties>
</file>